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D7" w:rsidRPr="00CB65D7" w:rsidRDefault="00CB65D7" w:rsidP="00C12932">
      <w:pPr>
        <w:pStyle w:val="Textbody"/>
        <w:jc w:val="both"/>
        <w:rPr>
          <w:rFonts w:cs="Arial"/>
          <w:b/>
          <w:bCs/>
          <w:i/>
        </w:rPr>
      </w:pPr>
    </w:p>
    <w:p w:rsidR="00115554" w:rsidRDefault="00115554" w:rsidP="00115554">
      <w:pPr>
        <w:spacing w:after="120"/>
        <w:jc w:val="right"/>
        <w:rPr>
          <w:i/>
          <w:iCs/>
        </w:rPr>
      </w:pPr>
      <w:r>
        <w:rPr>
          <w:i/>
          <w:iCs/>
        </w:rPr>
        <w:t>Załącznik nr 1</w:t>
      </w:r>
    </w:p>
    <w:p w:rsidR="00115554" w:rsidRDefault="00115554" w:rsidP="00115554">
      <w:pPr>
        <w:spacing w:after="120"/>
        <w:jc w:val="right"/>
        <w:rPr>
          <w:i/>
          <w:iCs/>
        </w:rPr>
      </w:pPr>
      <w:r>
        <w:rPr>
          <w:i/>
          <w:iCs/>
        </w:rPr>
        <w:t xml:space="preserve"> do Zarządzenia Nr10  Wójta Gminy Kosakowo z dnia 23.01.2018r.</w:t>
      </w:r>
    </w:p>
    <w:p w:rsidR="00CB65D7" w:rsidRPr="00CB65D7" w:rsidRDefault="00CB65D7" w:rsidP="00C12932">
      <w:pPr>
        <w:pStyle w:val="Textbody"/>
        <w:jc w:val="both"/>
        <w:rPr>
          <w:rFonts w:cs="Arial"/>
          <w:b/>
          <w:bCs/>
          <w:i/>
        </w:rPr>
      </w:pPr>
    </w:p>
    <w:p w:rsidR="00D61DA0" w:rsidRPr="00CB65D7" w:rsidRDefault="00D61DA0" w:rsidP="00C12932">
      <w:pPr>
        <w:pStyle w:val="Textbody"/>
        <w:jc w:val="both"/>
        <w:rPr>
          <w:rFonts w:ascii="Arial Black" w:hAnsi="Arial Black"/>
          <w:b/>
          <w:i/>
        </w:rPr>
      </w:pPr>
      <w:r w:rsidRPr="00CB65D7">
        <w:rPr>
          <w:rFonts w:cs="Arial"/>
          <w:b/>
          <w:bCs/>
          <w:i/>
        </w:rPr>
        <w:t xml:space="preserve">Terminarz postępowania rekrutacyjnego dzieci do klasy </w:t>
      </w:r>
      <w:r w:rsidR="00F64952">
        <w:rPr>
          <w:rFonts w:cs="Arial"/>
          <w:b/>
          <w:bCs/>
          <w:i/>
        </w:rPr>
        <w:t>pierwszej szkoły podstawowej w g</w:t>
      </w:r>
      <w:bookmarkStart w:id="0" w:name="_GoBack"/>
      <w:bookmarkEnd w:id="0"/>
      <w:r w:rsidRPr="00CB65D7">
        <w:rPr>
          <w:rFonts w:cs="Arial"/>
          <w:b/>
          <w:bCs/>
          <w:i/>
        </w:rPr>
        <w:t xml:space="preserve">minie Kosakowo  w roku </w:t>
      </w:r>
      <w:r w:rsidR="00C12932" w:rsidRPr="00CB65D7">
        <w:rPr>
          <w:rFonts w:cs="Arial"/>
          <w:b/>
          <w:bCs/>
          <w:i/>
        </w:rPr>
        <w:t xml:space="preserve"> </w:t>
      </w:r>
      <w:r w:rsidRPr="00CB65D7">
        <w:rPr>
          <w:rFonts w:cs="Arial"/>
          <w:b/>
          <w:bCs/>
          <w:i/>
        </w:rPr>
        <w:t>szkolnym 2018/2019</w:t>
      </w:r>
    </w:p>
    <w:p w:rsidR="00D61DA0" w:rsidRDefault="00D61DA0" w:rsidP="00D61DA0">
      <w:pPr>
        <w:pStyle w:val="Akapitzlist"/>
        <w:spacing w:after="0"/>
        <w:jc w:val="both"/>
        <w:rPr>
          <w:rFonts w:cs="Arial"/>
        </w:rPr>
      </w:pPr>
    </w:p>
    <w:tbl>
      <w:tblPr>
        <w:tblW w:w="14251" w:type="dxa"/>
        <w:tblInd w:w="-2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8138"/>
        <w:gridCol w:w="5528"/>
      </w:tblGrid>
      <w:tr w:rsidR="00D61DA0" w:rsidRPr="00CB65D7" w:rsidTr="006E091B">
        <w:tc>
          <w:tcPr>
            <w:tcW w:w="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8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Default="00D61DA0" w:rsidP="00CB65D7">
            <w:pPr>
              <w:pStyle w:val="Standarduser"/>
              <w:jc w:val="center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Postępowanie rekrutacyjne</w:t>
            </w:r>
          </w:p>
          <w:p w:rsidR="00CB65D7" w:rsidRPr="00CB65D7" w:rsidRDefault="00CB65D7" w:rsidP="00C12932">
            <w:pPr>
              <w:pStyle w:val="Standarduser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Termin w postępowaniu rekrutacyjnym</w:t>
            </w:r>
          </w:p>
        </w:tc>
      </w:tr>
      <w:tr w:rsidR="00D61DA0" w:rsidRPr="00CB65D7" w:rsidTr="006E091B">
        <w:tc>
          <w:tcPr>
            <w:tcW w:w="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Cs/>
              </w:rPr>
            </w:pPr>
            <w:r w:rsidRPr="00CB65D7">
              <w:rPr>
                <w:rFonts w:cs="Times New Roman"/>
                <w:bCs/>
              </w:rPr>
              <w:t xml:space="preserve">1. </w:t>
            </w:r>
          </w:p>
        </w:tc>
        <w:tc>
          <w:tcPr>
            <w:tcW w:w="8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Cs/>
              </w:rPr>
            </w:pPr>
            <w:r w:rsidRPr="00CB65D7">
              <w:rPr>
                <w:rFonts w:cs="Times New Roman"/>
                <w:bCs/>
              </w:rPr>
              <w:t>Podanie do publicznej wiadomości przez organ prowadzący szkołę harmonogramu postępowania rekrutacyjnego oraz postępowania uzupełaniającego i terminów składania dokumentów.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do 31 stycznia 2018r.</w:t>
            </w: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2.</w:t>
            </w:r>
          </w:p>
          <w:p w:rsidR="00C12932" w:rsidRPr="00CB65D7" w:rsidRDefault="00C12932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Podanie do publicznej wiadomości przez organ prowadzący szkołę kryteriów branych pod uwagę w postępowaniu rekrutacyjnym oraz dokumentów niezbędnych do potwierdzenia tych kryteriów, a także liczby punktów możliwych do uzyskania za poszczególne kryteria.</w:t>
            </w: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do 31 stycznia 2018r.</w:t>
            </w: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3.</w:t>
            </w: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 xml:space="preserve">Składnie  wniosków wraz z załącznikami o przyjęcie dziecka do </w:t>
            </w:r>
            <w:r w:rsidR="00AB72F7" w:rsidRPr="00CB65D7">
              <w:rPr>
                <w:rFonts w:cs="Times New Roman"/>
              </w:rPr>
              <w:t>klasy pierwszej</w:t>
            </w:r>
            <w:r w:rsidRPr="00CB65D7">
              <w:rPr>
                <w:rFonts w:cs="Times New Roman"/>
              </w:rPr>
              <w:t xml:space="preserve"> (/szkole lub ze strony internetowej szkoły).</w:t>
            </w: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od 08 marca   do 28 marca 2018r.</w:t>
            </w: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4.</w:t>
            </w: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Posiedzenie komisji rekrutacyjnej.</w:t>
            </w:r>
          </w:p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29 i 30 marca 2018r.</w:t>
            </w:r>
          </w:p>
        </w:tc>
      </w:tr>
      <w:tr w:rsidR="00D61DA0" w:rsidRPr="00CB65D7" w:rsidTr="006E091B">
        <w:tc>
          <w:tcPr>
            <w:tcW w:w="58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5.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 xml:space="preserve">Podanie do publicznej wiadomości w formie imiennej  listy  kandydatów przyjętych i nieprzyjętych  do </w:t>
            </w:r>
            <w:r w:rsidR="00AB72F7" w:rsidRPr="00CB65D7">
              <w:rPr>
                <w:rFonts w:cs="Times New Roman"/>
              </w:rPr>
              <w:t>klasy pierwszej</w:t>
            </w:r>
            <w:r w:rsidRPr="00CB65D7">
              <w:rPr>
                <w:rFonts w:cs="Times New Roman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13 kwietnia 2018r. godz.12:00</w:t>
            </w: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DA0" w:rsidRDefault="00D61DA0" w:rsidP="00CB65D7">
            <w:pPr>
              <w:pStyle w:val="Standarduser"/>
              <w:snapToGrid w:val="0"/>
              <w:jc w:val="center"/>
              <w:rPr>
                <w:rFonts w:cs="Times New Roman"/>
                <w:b/>
              </w:rPr>
            </w:pPr>
            <w:r w:rsidRPr="00CB65D7">
              <w:rPr>
                <w:rFonts w:cs="Times New Roman"/>
                <w:b/>
              </w:rPr>
              <w:t>Termin odwoławczy od rekrutacji</w:t>
            </w:r>
          </w:p>
          <w:p w:rsidR="00CB65D7" w:rsidRPr="00CB65D7" w:rsidRDefault="00CB65D7" w:rsidP="00C12932">
            <w:pPr>
              <w:pStyle w:val="Standarduser"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6.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 xml:space="preserve">Wystąpienie rodzica kandydata nieprzyjętego, do komisji rekrutacyjnej </w:t>
            </w:r>
          </w:p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z wnioskiem o sporządzenie uzasadnienia odmowy przyjęcia kandydata.</w:t>
            </w: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do 20 kwietnia 2018r.</w:t>
            </w: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7</w:t>
            </w: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Uzasadnienie komisji rekrutacyjnej o przyczynach odmowy przyjęcia kandydata.</w:t>
            </w: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do 25 kwietnia 2018r.</w:t>
            </w: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8.</w:t>
            </w: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Wystąpienie rodzica kandydata nieprzyjętego, do dyrektora publicznej szkoły z odwołaniem od rozstrzygnięcia komisji rekrutacyjnej.</w:t>
            </w: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 xml:space="preserve">do 04 maja 2018r. </w:t>
            </w: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9.</w:t>
            </w: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Uzasadnienie dyrektora o przyczy</w:t>
            </w:r>
            <w:r w:rsidR="00FA10BE">
              <w:rPr>
                <w:rFonts w:cs="Times New Roman"/>
              </w:rPr>
              <w:t>nach odmowy przyjęcia kandydata</w:t>
            </w:r>
          </w:p>
          <w:p w:rsidR="00FA10BE" w:rsidRPr="00CB65D7" w:rsidRDefault="00FA10BE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do  13 maja 2018r.</w:t>
            </w:r>
          </w:p>
        </w:tc>
      </w:tr>
      <w:tr w:rsidR="00D61DA0" w:rsidRPr="00CB65D7" w:rsidTr="006E091B">
        <w:tc>
          <w:tcPr>
            <w:tcW w:w="14251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Default="00D61DA0" w:rsidP="00CB65D7">
            <w:pPr>
              <w:pStyle w:val="Standarduser"/>
              <w:snapToGrid w:val="0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lastRenderedPageBreak/>
              <w:t>Postępowanie uzupełniające</w:t>
            </w:r>
          </w:p>
          <w:p w:rsidR="00CB65D7" w:rsidRPr="00CB65D7" w:rsidRDefault="00CB65D7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10.</w:t>
            </w: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Składanie  wniosków wraz z załącznikami o przyjęcie dzi</w:t>
            </w:r>
            <w:r w:rsidR="00AB72F7" w:rsidRPr="00CB65D7">
              <w:rPr>
                <w:rFonts w:cs="Times New Roman"/>
              </w:rPr>
              <w:t>ecka do klasy pierwszej</w:t>
            </w:r>
            <w:r w:rsidRPr="00CB65D7">
              <w:rPr>
                <w:rFonts w:cs="Times New Roman"/>
              </w:rPr>
              <w:t xml:space="preserve"> (wnioski można pobrać osobiście w szkole lub ze strony internetowej szkoły).</w:t>
            </w: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od 14 maja do 16 maja 2018r.</w:t>
            </w: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11.</w:t>
            </w: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Weryfikacja przez komisję rekrutacyjną wniosków.</w:t>
            </w: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21 maja 2018r.</w:t>
            </w: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12.</w:t>
            </w: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Podanie do publicznej wiadomości przez komisję kandydatów przyjętych</w:t>
            </w:r>
          </w:p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 xml:space="preserve"> i nieprzyjętych do </w:t>
            </w:r>
            <w:r w:rsidR="00AB72F7" w:rsidRPr="00CB65D7">
              <w:rPr>
                <w:rFonts w:cs="Times New Roman"/>
              </w:rPr>
              <w:t>klasy pierwszej.</w:t>
            </w: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23 maja 2018r. o godz. 12:00</w:t>
            </w: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Default="00D61DA0" w:rsidP="00CB65D7">
            <w:pPr>
              <w:pStyle w:val="Standarduser"/>
              <w:snapToGrid w:val="0"/>
              <w:jc w:val="center"/>
              <w:rPr>
                <w:rFonts w:cs="Times New Roman"/>
                <w:b/>
              </w:rPr>
            </w:pPr>
            <w:r w:rsidRPr="00CB65D7">
              <w:rPr>
                <w:rFonts w:cs="Times New Roman"/>
                <w:b/>
              </w:rPr>
              <w:t>Termin odwoławczy od rekrutacji uzupełniającej</w:t>
            </w:r>
          </w:p>
          <w:p w:rsidR="00CB65D7" w:rsidRPr="00CB65D7" w:rsidRDefault="00CB65D7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13.</w:t>
            </w: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 xml:space="preserve">Wystąpienie rodzica kandydata nieprzyjętego, do komisji rekrutacyjnej </w:t>
            </w:r>
          </w:p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z wnioskiem o sporządzenie uzasadnienia odmowy przyjęcia kandydata.</w:t>
            </w: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do 30 maja 2018r.</w:t>
            </w: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14.</w:t>
            </w: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Uzasadnienie komisji rekrutacyjnej o przyczynach odmowy przyjęcia kandydata.</w:t>
            </w: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do 04 czerwca2018r.</w:t>
            </w: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15.</w:t>
            </w: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Wystąpienie rodzica kandydata nieprzyjętego, do dyrektora publicznej szkoły z odwołaniem od rozstrzygnięcia komisji rekrutacyjnej.</w:t>
            </w: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do 11 czerwca 2018r.</w:t>
            </w:r>
          </w:p>
        </w:tc>
      </w:tr>
      <w:tr w:rsidR="00D61DA0" w:rsidRPr="00CB65D7" w:rsidTr="00C12932">
        <w:trPr>
          <w:trHeight w:val="70"/>
        </w:trPr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16.</w:t>
            </w: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</w:rPr>
            </w:pPr>
            <w:r w:rsidRPr="00CB65D7">
              <w:rPr>
                <w:rFonts w:cs="Times New Roman"/>
              </w:rPr>
              <w:t>Uzasadnienie dyrektora o przyczynach odmowy przyjęcia kandydata.</w:t>
            </w: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DA0" w:rsidRPr="00CB65D7" w:rsidRDefault="00D61DA0" w:rsidP="00C12932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  <w:r w:rsidRPr="00CB65D7">
              <w:rPr>
                <w:rFonts w:cs="Times New Roman"/>
                <w:b/>
                <w:bCs/>
              </w:rPr>
              <w:t>do 18 czerwca 2018r.</w:t>
            </w:r>
          </w:p>
        </w:tc>
      </w:tr>
      <w:tr w:rsidR="00D61DA0" w:rsidRPr="00CB65D7" w:rsidTr="006E091B">
        <w:tc>
          <w:tcPr>
            <w:tcW w:w="5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DA0" w:rsidRPr="00CB65D7" w:rsidRDefault="00D61DA0" w:rsidP="006E091B">
            <w:pPr>
              <w:pStyle w:val="Standarduser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13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DA0" w:rsidRPr="00CB65D7" w:rsidRDefault="00D61DA0" w:rsidP="006E091B">
            <w:pPr>
              <w:pStyle w:val="Standarduser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DA0" w:rsidRPr="00CB65D7" w:rsidRDefault="00D61DA0" w:rsidP="006E091B">
            <w:pPr>
              <w:pStyle w:val="Standarduser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D61DA0" w:rsidRPr="00CB65D7" w:rsidRDefault="00D61DA0" w:rsidP="00D61DA0">
      <w:pPr>
        <w:jc w:val="both"/>
        <w:rPr>
          <w:rFonts w:cs="Times New Roman"/>
        </w:rPr>
      </w:pPr>
    </w:p>
    <w:p w:rsidR="00D61DA0" w:rsidRPr="00CB65D7" w:rsidRDefault="00D61DA0" w:rsidP="00D61DA0">
      <w:pPr>
        <w:jc w:val="both"/>
        <w:rPr>
          <w:rFonts w:cs="Times New Roman"/>
        </w:rPr>
      </w:pPr>
    </w:p>
    <w:p w:rsidR="00D61DA0" w:rsidRPr="00CB65D7" w:rsidRDefault="00D61DA0" w:rsidP="00D61DA0">
      <w:pPr>
        <w:jc w:val="both"/>
        <w:rPr>
          <w:rFonts w:cs="Times New Roman"/>
        </w:rPr>
      </w:pPr>
      <w:r w:rsidRPr="00CB65D7">
        <w:rPr>
          <w:rFonts w:cs="Times New Roman"/>
        </w:rPr>
        <w:t>Przewodniczący komisji rekrutacyjnej może żądać dokumentów potwierdzających okoliczności zawarte w oświadczeniach, o których mowa w art.150 ust. 2 pkt 6 Prawo światowe z dnia 14 grudnia 2016 (Dz. U. 2017, poz. 59) w terminie wyznaczonym przez przewodniczącego lub może zwrócić się do wójta(burmistrza, prezydenta miasta) właściwego ze względu na miejsce zamieszkania kandydata o potwierdzenie tych okoliczności. Wójt (burmistrz, prezydent miasta) potwierdza te okoliczności w terminie 14 dni.</w:t>
      </w:r>
    </w:p>
    <w:p w:rsidR="00D61DA0" w:rsidRPr="00CB65D7" w:rsidRDefault="00D61DA0" w:rsidP="00D61DA0">
      <w:pPr>
        <w:rPr>
          <w:rFonts w:cs="Times New Roman"/>
        </w:rPr>
      </w:pPr>
    </w:p>
    <w:p w:rsidR="00D61DA0" w:rsidRPr="00CB65D7" w:rsidRDefault="00D61DA0" w:rsidP="00D61DA0">
      <w:pPr>
        <w:rPr>
          <w:rFonts w:cs="Times New Roman"/>
        </w:rPr>
      </w:pPr>
    </w:p>
    <w:p w:rsidR="00D61DA0" w:rsidRPr="00CB65D7" w:rsidRDefault="00D61DA0" w:rsidP="00D61DA0">
      <w:pPr>
        <w:rPr>
          <w:rFonts w:cs="Times New Roman"/>
        </w:rPr>
      </w:pPr>
    </w:p>
    <w:p w:rsidR="00D61DA0" w:rsidRPr="00CB65D7" w:rsidRDefault="00D61DA0" w:rsidP="00D61DA0">
      <w:pPr>
        <w:rPr>
          <w:rFonts w:cs="Times New Roman"/>
        </w:rPr>
      </w:pPr>
    </w:p>
    <w:p w:rsidR="00D61DA0" w:rsidRPr="00CB65D7" w:rsidRDefault="00D61DA0" w:rsidP="00D61DA0">
      <w:pPr>
        <w:rPr>
          <w:rFonts w:cs="Times New Roman"/>
        </w:rPr>
      </w:pPr>
    </w:p>
    <w:p w:rsidR="00D61DA0" w:rsidRPr="00CB65D7" w:rsidRDefault="00D61DA0" w:rsidP="00D61DA0">
      <w:pPr>
        <w:rPr>
          <w:rFonts w:cs="Times New Roman"/>
        </w:rPr>
      </w:pPr>
    </w:p>
    <w:p w:rsidR="00D61DA0" w:rsidRPr="00CB65D7" w:rsidRDefault="00D61DA0" w:rsidP="00D61DA0">
      <w:pPr>
        <w:rPr>
          <w:rFonts w:cs="Times New Roman"/>
        </w:rPr>
      </w:pPr>
    </w:p>
    <w:p w:rsidR="00D61DA0" w:rsidRPr="00CB65D7" w:rsidRDefault="00D61DA0" w:rsidP="00D61DA0">
      <w:pPr>
        <w:rPr>
          <w:rFonts w:cs="Times New Roman"/>
        </w:rPr>
      </w:pPr>
    </w:p>
    <w:p w:rsidR="00D61DA0" w:rsidRPr="00CB65D7" w:rsidRDefault="00D61DA0" w:rsidP="00D61DA0">
      <w:pPr>
        <w:rPr>
          <w:rFonts w:cs="Times New Roman"/>
        </w:rPr>
      </w:pPr>
    </w:p>
    <w:p w:rsidR="00D61DA0" w:rsidRPr="00CB65D7" w:rsidRDefault="00D61DA0" w:rsidP="00D61DA0">
      <w:pPr>
        <w:rPr>
          <w:rFonts w:cs="Times New Roman"/>
        </w:rPr>
      </w:pPr>
    </w:p>
    <w:p w:rsidR="002E2F48" w:rsidRPr="00CB65D7" w:rsidRDefault="002E2F48">
      <w:pPr>
        <w:rPr>
          <w:rFonts w:cs="Times New Roman"/>
        </w:rPr>
      </w:pPr>
    </w:p>
    <w:sectPr w:rsidR="002E2F48" w:rsidRPr="00CB65D7" w:rsidSect="004517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A0"/>
    <w:rsid w:val="00115554"/>
    <w:rsid w:val="001C446B"/>
    <w:rsid w:val="002E2F48"/>
    <w:rsid w:val="00AB72F7"/>
    <w:rsid w:val="00C12932"/>
    <w:rsid w:val="00CB65D7"/>
    <w:rsid w:val="00D61DA0"/>
    <w:rsid w:val="00F64952"/>
    <w:rsid w:val="00F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A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61DA0"/>
    <w:pPr>
      <w:spacing w:after="120"/>
    </w:pPr>
  </w:style>
  <w:style w:type="paragraph" w:customStyle="1" w:styleId="Standarduser">
    <w:name w:val="Standard (user)"/>
    <w:rsid w:val="00D61DA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user"/>
    <w:qFormat/>
    <w:rsid w:val="00D61DA0"/>
    <w:pPr>
      <w:spacing w:after="200"/>
      <w:ind w:left="720"/>
    </w:pPr>
  </w:style>
  <w:style w:type="character" w:styleId="Uwydatnienie">
    <w:name w:val="Emphasis"/>
    <w:basedOn w:val="Domylnaczcionkaakapitu"/>
    <w:qFormat/>
    <w:rsid w:val="00D61D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A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61DA0"/>
    <w:pPr>
      <w:spacing w:after="120"/>
    </w:pPr>
  </w:style>
  <w:style w:type="paragraph" w:customStyle="1" w:styleId="Standarduser">
    <w:name w:val="Standard (user)"/>
    <w:rsid w:val="00D61DA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user"/>
    <w:qFormat/>
    <w:rsid w:val="00D61DA0"/>
    <w:pPr>
      <w:spacing w:after="200"/>
      <w:ind w:left="720"/>
    </w:pPr>
  </w:style>
  <w:style w:type="character" w:styleId="Uwydatnienie">
    <w:name w:val="Emphasis"/>
    <w:basedOn w:val="Domylnaczcionkaakapitu"/>
    <w:qFormat/>
    <w:rsid w:val="00D61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2018-01-24T10:58:00Z</cp:lastPrinted>
  <dcterms:created xsi:type="dcterms:W3CDTF">2018-01-22T09:09:00Z</dcterms:created>
  <dcterms:modified xsi:type="dcterms:W3CDTF">2018-01-24T13:00:00Z</dcterms:modified>
</cp:coreProperties>
</file>