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55" w:rsidRPr="00326155" w:rsidRDefault="00326155" w:rsidP="00326155">
      <w:pPr>
        <w:spacing w:line="276" w:lineRule="auto"/>
        <w:ind w:firstLine="708"/>
        <w:jc w:val="center"/>
        <w:rPr>
          <w:rFonts w:ascii="Comic Sans MS" w:hAnsi="Comic Sans MS"/>
          <w:b/>
          <w:bCs/>
          <w:sz w:val="24"/>
          <w:szCs w:val="24"/>
        </w:rPr>
      </w:pPr>
      <w:r w:rsidRPr="00326155">
        <w:rPr>
          <w:rFonts w:ascii="Comic Sans MS" w:hAnsi="Comic Sans MS"/>
          <w:b/>
          <w:bCs/>
          <w:sz w:val="24"/>
          <w:szCs w:val="24"/>
        </w:rPr>
        <w:t>Sprawozdanie z zajęć profilaktycznych</w:t>
      </w:r>
    </w:p>
    <w:p w:rsidR="00326155" w:rsidRPr="00326155" w:rsidRDefault="00326155" w:rsidP="00326155">
      <w:pPr>
        <w:spacing w:line="276" w:lineRule="auto"/>
        <w:ind w:firstLine="708"/>
        <w:jc w:val="center"/>
        <w:rPr>
          <w:rFonts w:ascii="Comic Sans MS" w:hAnsi="Comic Sans MS"/>
          <w:b/>
          <w:bCs/>
          <w:sz w:val="24"/>
          <w:szCs w:val="24"/>
        </w:rPr>
      </w:pPr>
      <w:r w:rsidRPr="00326155">
        <w:rPr>
          <w:rFonts w:ascii="Comic Sans MS" w:hAnsi="Comic Sans MS"/>
          <w:b/>
          <w:bCs/>
          <w:sz w:val="24"/>
          <w:szCs w:val="24"/>
        </w:rPr>
        <w:t xml:space="preserve"> w ramach Akademii Bezpieczeństwa</w:t>
      </w:r>
    </w:p>
    <w:p w:rsidR="0003540A" w:rsidRPr="00791684" w:rsidRDefault="00153D92" w:rsidP="00326155">
      <w:pPr>
        <w:spacing w:line="276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791684">
        <w:rPr>
          <w:rFonts w:ascii="Comic Sans MS" w:hAnsi="Comic Sans MS"/>
          <w:bCs/>
          <w:sz w:val="24"/>
          <w:szCs w:val="24"/>
        </w:rPr>
        <w:t xml:space="preserve">W dniu 2.02.2018 roku uczniowie klas IV i V Szkół Podstawowych w Zawdzie i Szonowie wzięli udział w zajęciach profilaktycznych </w:t>
      </w:r>
      <w:r w:rsidRPr="00791684">
        <w:rPr>
          <w:rFonts w:ascii="Comic Sans MS" w:hAnsi="Comic Sans MS"/>
          <w:b/>
          <w:bCs/>
          <w:sz w:val="24"/>
          <w:szCs w:val="24"/>
        </w:rPr>
        <w:t>„Agresja i przemoc rówieśnicza (słowna i fizyczna)”</w:t>
      </w:r>
      <w:r w:rsidRPr="00791684">
        <w:rPr>
          <w:rFonts w:ascii="Comic Sans MS" w:hAnsi="Comic Sans MS"/>
          <w:bCs/>
          <w:sz w:val="24"/>
          <w:szCs w:val="24"/>
        </w:rPr>
        <w:t xml:space="preserve"> organizowanych przez </w:t>
      </w:r>
      <w:r w:rsidRPr="00791684">
        <w:rPr>
          <w:rFonts w:ascii="Comic Sans MS" w:hAnsi="Comic Sans MS"/>
          <w:sz w:val="24"/>
          <w:szCs w:val="24"/>
        </w:rPr>
        <w:t xml:space="preserve">Poradnię </w:t>
      </w:r>
      <w:proofErr w:type="spellStart"/>
      <w:r w:rsidRPr="00791684">
        <w:rPr>
          <w:rFonts w:ascii="Comic Sans MS" w:hAnsi="Comic Sans MS"/>
          <w:sz w:val="24"/>
          <w:szCs w:val="24"/>
        </w:rPr>
        <w:t>Psychologiczno</w:t>
      </w:r>
      <w:proofErr w:type="spellEnd"/>
      <w:r w:rsidRPr="00791684">
        <w:rPr>
          <w:rFonts w:ascii="Comic Sans MS" w:hAnsi="Comic Sans MS"/>
          <w:sz w:val="24"/>
          <w:szCs w:val="24"/>
        </w:rPr>
        <w:t xml:space="preserve"> – Pedagogiczną w Grudziądzu oraz Straż Miejską – Zespół ds. Profilaktyki  i Komunikacji Społecznej w ramach Akademii Bezpieczeństwa. Dzięki uprzejmości przewodniczącego Miejsko – Gminnej Komisji Rozwiązywania Problemów Alkoholowych w Łasinie, panu Krzysztofowi </w:t>
      </w:r>
      <w:proofErr w:type="spellStart"/>
      <w:r w:rsidRPr="00791684">
        <w:rPr>
          <w:rFonts w:ascii="Comic Sans MS" w:hAnsi="Comic Sans MS"/>
          <w:sz w:val="24"/>
          <w:szCs w:val="24"/>
        </w:rPr>
        <w:t>Czepukojć</w:t>
      </w:r>
      <w:proofErr w:type="spellEnd"/>
      <w:r w:rsidRPr="00791684">
        <w:rPr>
          <w:rFonts w:ascii="Comic Sans MS" w:hAnsi="Comic Sans MS"/>
          <w:sz w:val="24"/>
          <w:szCs w:val="24"/>
        </w:rPr>
        <w:t xml:space="preserve">, udało nam się zdobyć fundusze na sfinansowanie tego wyjazdu. </w:t>
      </w:r>
      <w:r w:rsidR="00143BBC">
        <w:rPr>
          <w:rFonts w:ascii="Comic Sans MS" w:hAnsi="Comic Sans MS"/>
          <w:sz w:val="24"/>
          <w:szCs w:val="24"/>
        </w:rPr>
        <w:t>DZIĘKUJEMY!!!</w:t>
      </w:r>
    </w:p>
    <w:p w:rsidR="00153D92" w:rsidRPr="00791684" w:rsidRDefault="005E2FE2" w:rsidP="00326155">
      <w:pPr>
        <w:spacing w:line="276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791684">
        <w:rPr>
          <w:rFonts w:ascii="Comic Sans MS" w:hAnsi="Comic Sans MS"/>
          <w:sz w:val="24"/>
          <w:szCs w:val="24"/>
        </w:rPr>
        <w:t xml:space="preserve">Reprezentantka Straży Miejskiej w Grudziądzu przybyła do kina Helios, aby tam </w:t>
      </w:r>
      <w:r w:rsidR="00EB40A0" w:rsidRPr="00791684">
        <w:rPr>
          <w:rFonts w:ascii="Comic Sans MS" w:hAnsi="Comic Sans MS"/>
          <w:sz w:val="24"/>
          <w:szCs w:val="24"/>
        </w:rPr>
        <w:t>spotkać się z uczniami</w:t>
      </w:r>
      <w:r w:rsidRPr="00791684">
        <w:rPr>
          <w:rFonts w:ascii="Comic Sans MS" w:hAnsi="Comic Sans MS"/>
          <w:sz w:val="24"/>
          <w:szCs w:val="24"/>
        </w:rPr>
        <w:t xml:space="preserve"> i opowiedzieć o skutkach prawnych agresji i przemocy rówieśniczej. </w:t>
      </w:r>
      <w:r w:rsidR="00EB40A0" w:rsidRPr="00791684">
        <w:rPr>
          <w:rFonts w:ascii="Comic Sans MS" w:hAnsi="Comic Sans MS"/>
          <w:sz w:val="24"/>
          <w:szCs w:val="24"/>
        </w:rPr>
        <w:t>Dzieci dowiedziały</w:t>
      </w:r>
      <w:r w:rsidRPr="00791684">
        <w:rPr>
          <w:rFonts w:ascii="Comic Sans MS" w:hAnsi="Comic Sans MS"/>
          <w:sz w:val="24"/>
          <w:szCs w:val="24"/>
        </w:rPr>
        <w:t xml:space="preserve"> się o tym, kto podlega odpowiedzialności karnej, kto to jest </w:t>
      </w:r>
      <w:r w:rsidRPr="00791684">
        <w:rPr>
          <w:rFonts w:ascii="Comic Sans MS" w:hAnsi="Comic Sans MS"/>
          <w:b/>
          <w:sz w:val="24"/>
          <w:szCs w:val="24"/>
        </w:rPr>
        <w:t>nieletni</w:t>
      </w:r>
      <w:r w:rsidRPr="00791684">
        <w:rPr>
          <w:rFonts w:ascii="Comic Sans MS" w:hAnsi="Comic Sans MS"/>
          <w:sz w:val="24"/>
          <w:szCs w:val="24"/>
        </w:rPr>
        <w:t>, jak</w:t>
      </w:r>
      <w:r w:rsidR="00EB40A0" w:rsidRPr="00791684">
        <w:rPr>
          <w:rFonts w:ascii="Comic Sans MS" w:hAnsi="Comic Sans MS"/>
          <w:sz w:val="24"/>
          <w:szCs w:val="24"/>
        </w:rPr>
        <w:t xml:space="preserve">ie </w:t>
      </w:r>
      <w:r w:rsidR="00EB40A0" w:rsidRPr="00791684">
        <w:rPr>
          <w:rFonts w:ascii="Comic Sans MS" w:hAnsi="Comic Sans MS"/>
          <w:b/>
          <w:sz w:val="24"/>
          <w:szCs w:val="24"/>
        </w:rPr>
        <w:t>czyny</w:t>
      </w:r>
      <w:r w:rsidR="00EB40A0" w:rsidRPr="00791684">
        <w:rPr>
          <w:rFonts w:ascii="Comic Sans MS" w:hAnsi="Comic Sans MS"/>
          <w:sz w:val="24"/>
          <w:szCs w:val="24"/>
        </w:rPr>
        <w:t xml:space="preserve"> uznaje się za </w:t>
      </w:r>
      <w:r w:rsidR="00EB40A0" w:rsidRPr="00791684">
        <w:rPr>
          <w:rFonts w:ascii="Comic Sans MS" w:hAnsi="Comic Sans MS"/>
          <w:b/>
          <w:sz w:val="24"/>
          <w:szCs w:val="24"/>
        </w:rPr>
        <w:t>karalne</w:t>
      </w:r>
      <w:r w:rsidR="00143BBC">
        <w:rPr>
          <w:rFonts w:ascii="Comic Sans MS" w:hAnsi="Comic Sans MS"/>
          <w:sz w:val="24"/>
          <w:szCs w:val="24"/>
        </w:rPr>
        <w:t xml:space="preserve"> oraz poznały</w:t>
      </w:r>
      <w:r w:rsidR="00EB40A0" w:rsidRPr="00791684">
        <w:rPr>
          <w:rFonts w:ascii="Comic Sans MS" w:hAnsi="Comic Sans MS"/>
          <w:sz w:val="24"/>
          <w:szCs w:val="24"/>
        </w:rPr>
        <w:t xml:space="preserve"> </w:t>
      </w:r>
      <w:r w:rsidRPr="00791684">
        <w:rPr>
          <w:rFonts w:ascii="Comic Sans MS" w:hAnsi="Comic Sans MS"/>
          <w:b/>
          <w:sz w:val="24"/>
          <w:szCs w:val="24"/>
        </w:rPr>
        <w:t>rodzaje agresji i przemocy, będące przestępstwem lub wykroczeniem</w:t>
      </w:r>
      <w:r w:rsidR="00EB40A0" w:rsidRPr="00791684">
        <w:rPr>
          <w:rFonts w:ascii="Comic Sans MS" w:hAnsi="Comic Sans MS"/>
          <w:sz w:val="24"/>
          <w:szCs w:val="24"/>
        </w:rPr>
        <w:t>. Zapo</w:t>
      </w:r>
      <w:r w:rsidR="00143BBC">
        <w:rPr>
          <w:rFonts w:ascii="Comic Sans MS" w:hAnsi="Comic Sans MS"/>
          <w:sz w:val="24"/>
          <w:szCs w:val="24"/>
        </w:rPr>
        <w:t>znano je</w:t>
      </w:r>
      <w:r w:rsidR="00EB40A0" w:rsidRPr="00791684">
        <w:rPr>
          <w:rFonts w:ascii="Comic Sans MS" w:hAnsi="Comic Sans MS"/>
          <w:sz w:val="24"/>
          <w:szCs w:val="24"/>
        </w:rPr>
        <w:t xml:space="preserve"> również ze środkami stosowanymi przez Sądy Rodzinne (wychowawcze, poprawcze i leczniczo – wychowawcze) oraz </w:t>
      </w:r>
      <w:r w:rsidR="00EB40A0" w:rsidRPr="00791684">
        <w:rPr>
          <w:rFonts w:ascii="Comic Sans MS" w:hAnsi="Comic Sans MS"/>
          <w:b/>
          <w:sz w:val="24"/>
          <w:szCs w:val="24"/>
        </w:rPr>
        <w:t>co grozi osobie, która  narusza nietykalność osobistą funkcjonariusza</w:t>
      </w:r>
      <w:r w:rsidR="00EB40A0" w:rsidRPr="00791684">
        <w:rPr>
          <w:rFonts w:ascii="Comic Sans MS" w:hAnsi="Comic Sans MS"/>
          <w:sz w:val="24"/>
          <w:szCs w:val="24"/>
        </w:rPr>
        <w:t>.</w:t>
      </w:r>
    </w:p>
    <w:p w:rsidR="003D648D" w:rsidRPr="00791684" w:rsidRDefault="00EB40A0" w:rsidP="00326155">
      <w:pPr>
        <w:spacing w:line="276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791684">
        <w:rPr>
          <w:rFonts w:ascii="Comic Sans MS" w:hAnsi="Comic Sans MS"/>
          <w:sz w:val="24"/>
          <w:szCs w:val="24"/>
        </w:rPr>
        <w:t xml:space="preserve">Następnie głos zajęła przedstawicielka </w:t>
      </w:r>
      <w:proofErr w:type="spellStart"/>
      <w:r w:rsidRPr="00791684">
        <w:rPr>
          <w:rFonts w:ascii="Comic Sans MS" w:hAnsi="Comic Sans MS"/>
          <w:sz w:val="24"/>
          <w:szCs w:val="24"/>
        </w:rPr>
        <w:t>Poradnii</w:t>
      </w:r>
      <w:proofErr w:type="spellEnd"/>
      <w:r w:rsidRPr="007916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91684">
        <w:rPr>
          <w:rFonts w:ascii="Comic Sans MS" w:hAnsi="Comic Sans MS"/>
          <w:sz w:val="24"/>
          <w:szCs w:val="24"/>
        </w:rPr>
        <w:t>Psychologiczno</w:t>
      </w:r>
      <w:proofErr w:type="spellEnd"/>
      <w:r w:rsidRPr="00791684">
        <w:rPr>
          <w:rFonts w:ascii="Comic Sans MS" w:hAnsi="Comic Sans MS"/>
          <w:sz w:val="24"/>
          <w:szCs w:val="24"/>
        </w:rPr>
        <w:t xml:space="preserve"> – Pedagogicznej. W tej części odbyła się prawdziwa dyskusja z uczniami, którzy bardzo chętnie udzielali trafnych odpowiedzi. Najpierw zostało wyjaśnione co to takiego agresja i przemoc</w:t>
      </w:r>
      <w:r w:rsidR="00143BBC">
        <w:rPr>
          <w:rFonts w:ascii="Comic Sans MS" w:hAnsi="Comic Sans MS"/>
          <w:sz w:val="24"/>
          <w:szCs w:val="24"/>
        </w:rPr>
        <w:t xml:space="preserve"> oraz</w:t>
      </w:r>
      <w:r w:rsidR="003D648D" w:rsidRPr="00791684">
        <w:rPr>
          <w:rFonts w:ascii="Comic Sans MS" w:hAnsi="Comic Sans MS"/>
          <w:sz w:val="24"/>
          <w:szCs w:val="24"/>
        </w:rPr>
        <w:t xml:space="preserve"> wskazano różnice między nimi. Następnie dzieci podały sposoby radzenia sobie z agresją. Pani psycholog przypomniała, że przemoc narusza podstawowe prawo każdego człowieka</w:t>
      </w:r>
      <w:r w:rsidR="009810A4" w:rsidRPr="00791684">
        <w:rPr>
          <w:rFonts w:ascii="Comic Sans MS" w:hAnsi="Comic Sans MS"/>
          <w:sz w:val="24"/>
          <w:szCs w:val="24"/>
        </w:rPr>
        <w:t xml:space="preserve"> jakim jest </w:t>
      </w:r>
      <w:r w:rsidR="003D648D" w:rsidRPr="00791684">
        <w:rPr>
          <w:rFonts w:ascii="Comic Sans MS" w:hAnsi="Comic Sans MS"/>
          <w:b/>
          <w:sz w:val="24"/>
          <w:szCs w:val="24"/>
        </w:rPr>
        <w:t>prawo do życia w poczuciu bezpieczeństwa</w:t>
      </w:r>
      <w:r w:rsidR="003D648D" w:rsidRPr="00791684">
        <w:rPr>
          <w:rFonts w:ascii="Comic Sans MS" w:hAnsi="Comic Sans MS"/>
          <w:sz w:val="24"/>
          <w:szCs w:val="24"/>
        </w:rPr>
        <w:t xml:space="preserve">. Został przypomniany </w:t>
      </w:r>
      <w:r w:rsidR="009810A4" w:rsidRPr="00791684">
        <w:rPr>
          <w:rFonts w:ascii="Comic Sans MS" w:hAnsi="Comic Sans MS"/>
          <w:sz w:val="24"/>
          <w:szCs w:val="24"/>
        </w:rPr>
        <w:t xml:space="preserve">również </w:t>
      </w:r>
      <w:r w:rsidR="003D648D" w:rsidRPr="00791684">
        <w:rPr>
          <w:rFonts w:ascii="Comic Sans MS" w:hAnsi="Comic Sans MS"/>
          <w:b/>
          <w:sz w:val="24"/>
          <w:szCs w:val="24"/>
        </w:rPr>
        <w:t>telefon zaufania dla dzieci i młodzieży – 116 111</w:t>
      </w:r>
      <w:r w:rsidR="003D648D" w:rsidRPr="00791684">
        <w:rPr>
          <w:rFonts w:ascii="Comic Sans MS" w:hAnsi="Comic Sans MS"/>
          <w:sz w:val="24"/>
          <w:szCs w:val="24"/>
        </w:rPr>
        <w:t xml:space="preserve"> . </w:t>
      </w:r>
      <w:r w:rsidR="009810A4" w:rsidRPr="00791684">
        <w:rPr>
          <w:rFonts w:ascii="Comic Sans MS" w:hAnsi="Comic Sans MS"/>
          <w:sz w:val="24"/>
          <w:szCs w:val="24"/>
        </w:rPr>
        <w:t>Na zakończenie u</w:t>
      </w:r>
      <w:r w:rsidR="003D648D" w:rsidRPr="00791684">
        <w:rPr>
          <w:rFonts w:ascii="Comic Sans MS" w:hAnsi="Comic Sans MS"/>
          <w:sz w:val="24"/>
          <w:szCs w:val="24"/>
        </w:rPr>
        <w:t xml:space="preserve">czniowie </w:t>
      </w:r>
      <w:r w:rsidR="009810A4" w:rsidRPr="00791684">
        <w:rPr>
          <w:rFonts w:ascii="Comic Sans MS" w:hAnsi="Comic Sans MS"/>
          <w:sz w:val="24"/>
          <w:szCs w:val="24"/>
        </w:rPr>
        <w:t>uświadomili sobie</w:t>
      </w:r>
      <w:r w:rsidR="003D648D" w:rsidRPr="00791684">
        <w:rPr>
          <w:rFonts w:ascii="Comic Sans MS" w:hAnsi="Comic Sans MS"/>
          <w:sz w:val="24"/>
          <w:szCs w:val="24"/>
        </w:rPr>
        <w:t>, że każdy z nich może mieć wpływ na walkę z przemocą.</w:t>
      </w:r>
    </w:p>
    <w:p w:rsidR="009810A4" w:rsidRPr="00791684" w:rsidRDefault="009810A4" w:rsidP="00326155">
      <w:pPr>
        <w:spacing w:line="276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791684">
        <w:rPr>
          <w:rFonts w:ascii="Comic Sans MS" w:hAnsi="Comic Sans MS"/>
          <w:sz w:val="24"/>
          <w:szCs w:val="24"/>
        </w:rPr>
        <w:t>Po trudnych rozmowach dzieciom należała się</w:t>
      </w:r>
      <w:r w:rsidR="009A47BC" w:rsidRPr="00791684">
        <w:rPr>
          <w:rFonts w:ascii="Comic Sans MS" w:hAnsi="Comic Sans MS"/>
          <w:sz w:val="24"/>
          <w:szCs w:val="24"/>
        </w:rPr>
        <w:t xml:space="preserve"> nagroda, a była nią </w:t>
      </w:r>
      <w:r w:rsidR="00CC73D8" w:rsidRPr="00791684">
        <w:rPr>
          <w:rFonts w:ascii="Comic Sans MS" w:hAnsi="Comic Sans MS"/>
          <w:sz w:val="24"/>
          <w:szCs w:val="24"/>
        </w:rPr>
        <w:t>projekcja filmu „Paddington 2”</w:t>
      </w:r>
      <w:r w:rsidR="009A47BC" w:rsidRPr="00791684">
        <w:rPr>
          <w:rFonts w:ascii="Comic Sans MS" w:hAnsi="Comic Sans MS"/>
          <w:sz w:val="24"/>
          <w:szCs w:val="24"/>
        </w:rPr>
        <w:t xml:space="preserve"> . Była to wzruszająca opowieść o misiu w kapeluszu, który znalazł się w wielkim mieście</w:t>
      </w:r>
      <w:r w:rsidR="00791684" w:rsidRPr="00791684">
        <w:rPr>
          <w:rFonts w:ascii="Comic Sans MS" w:hAnsi="Comic Sans MS"/>
          <w:sz w:val="24"/>
          <w:szCs w:val="24"/>
        </w:rPr>
        <w:t xml:space="preserve"> i został niesłusznie oskarżony o kradzież. </w:t>
      </w:r>
      <w:r w:rsidR="006673FF" w:rsidRPr="00791684">
        <w:rPr>
          <w:rFonts w:ascii="Comic Sans MS" w:hAnsi="Comic Sans MS"/>
          <w:sz w:val="24"/>
          <w:szCs w:val="24"/>
        </w:rPr>
        <w:t xml:space="preserve">Film ten </w:t>
      </w:r>
      <w:r w:rsidR="009A47BC" w:rsidRPr="00791684">
        <w:rPr>
          <w:rFonts w:ascii="Comic Sans MS" w:hAnsi="Comic Sans MS"/>
          <w:sz w:val="24"/>
          <w:szCs w:val="24"/>
        </w:rPr>
        <w:t>zmię</w:t>
      </w:r>
      <w:r w:rsidR="00791684" w:rsidRPr="00791684">
        <w:rPr>
          <w:rFonts w:ascii="Comic Sans MS" w:hAnsi="Comic Sans MS"/>
          <w:sz w:val="24"/>
          <w:szCs w:val="24"/>
        </w:rPr>
        <w:t>kczył</w:t>
      </w:r>
      <w:r w:rsidR="006673FF" w:rsidRPr="00791684">
        <w:rPr>
          <w:rFonts w:ascii="Comic Sans MS" w:hAnsi="Comic Sans MS"/>
          <w:sz w:val="24"/>
          <w:szCs w:val="24"/>
        </w:rPr>
        <w:t xml:space="preserve"> serca</w:t>
      </w:r>
      <w:r w:rsidR="00791684" w:rsidRPr="00791684">
        <w:rPr>
          <w:rFonts w:ascii="Comic Sans MS" w:hAnsi="Comic Sans MS"/>
          <w:sz w:val="24"/>
          <w:szCs w:val="24"/>
        </w:rPr>
        <w:t xml:space="preserve"> zarówno dzieci jak i wychowawców</w:t>
      </w:r>
      <w:r w:rsidR="009A47BC" w:rsidRPr="00791684">
        <w:rPr>
          <w:rFonts w:ascii="Comic Sans MS" w:hAnsi="Comic Sans MS"/>
          <w:sz w:val="24"/>
          <w:szCs w:val="24"/>
        </w:rPr>
        <w:t xml:space="preserve">. </w:t>
      </w:r>
    </w:p>
    <w:p w:rsidR="00153D92" w:rsidRPr="00791684" w:rsidRDefault="00326155" w:rsidP="00326155">
      <w:pPr>
        <w:spacing w:line="276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Joanna Derda</w:t>
      </w:r>
      <w:bookmarkStart w:id="0" w:name="_GoBack"/>
      <w:bookmarkEnd w:id="0"/>
    </w:p>
    <w:sectPr w:rsidR="00153D92" w:rsidRPr="0079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88"/>
    <w:rsid w:val="0003540A"/>
    <w:rsid w:val="00143BBC"/>
    <w:rsid w:val="00153D92"/>
    <w:rsid w:val="00326155"/>
    <w:rsid w:val="003D648D"/>
    <w:rsid w:val="00480788"/>
    <w:rsid w:val="005E2FE2"/>
    <w:rsid w:val="006673FF"/>
    <w:rsid w:val="00791684"/>
    <w:rsid w:val="009810A4"/>
    <w:rsid w:val="009A47BC"/>
    <w:rsid w:val="00CC73D8"/>
    <w:rsid w:val="00DB4BB4"/>
    <w:rsid w:val="00E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B130-17B0-4098-B8D9-E8AA027B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cp:lastPrinted>2018-02-05T17:45:00Z</cp:lastPrinted>
  <dcterms:created xsi:type="dcterms:W3CDTF">2018-02-03T17:49:00Z</dcterms:created>
  <dcterms:modified xsi:type="dcterms:W3CDTF">2018-02-05T17:47:00Z</dcterms:modified>
</cp:coreProperties>
</file>