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E" w:rsidRDefault="00497FCE">
      <w:pPr>
        <w:rPr>
          <w:b/>
          <w:sz w:val="28"/>
          <w:szCs w:val="28"/>
        </w:rPr>
      </w:pPr>
    </w:p>
    <w:p w:rsidR="00497FCE" w:rsidRDefault="0049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SP.BP.260.1.2018</w:t>
      </w:r>
    </w:p>
    <w:p w:rsidR="00497FCE" w:rsidRDefault="00497FCE">
      <w:pPr>
        <w:rPr>
          <w:b/>
          <w:sz w:val="28"/>
          <w:szCs w:val="28"/>
        </w:rPr>
      </w:pPr>
      <w:bookmarkStart w:id="0" w:name="_GoBack"/>
      <w:bookmarkEnd w:id="0"/>
    </w:p>
    <w:p w:rsidR="00497FCE" w:rsidRDefault="00497FCE">
      <w:pPr>
        <w:rPr>
          <w:b/>
          <w:sz w:val="28"/>
          <w:szCs w:val="28"/>
        </w:rPr>
      </w:pPr>
      <w:r w:rsidRPr="00497FCE">
        <w:rPr>
          <w:b/>
          <w:sz w:val="28"/>
          <w:szCs w:val="28"/>
        </w:rPr>
        <w:t>Plan zamówień publicznych Szkoły Podstawowej im. Tadeusza Kościuszki w Białej Piskiej na rok 2018</w:t>
      </w:r>
    </w:p>
    <w:p w:rsidR="00497FCE" w:rsidRDefault="00497FCE" w:rsidP="00497FC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67"/>
        <w:gridCol w:w="3013"/>
        <w:gridCol w:w="1921"/>
        <w:gridCol w:w="3053"/>
        <w:gridCol w:w="2783"/>
        <w:gridCol w:w="2783"/>
      </w:tblGrid>
      <w:tr w:rsidR="00497FCE" w:rsidTr="00497FCE">
        <w:tc>
          <w:tcPr>
            <w:tcW w:w="667" w:type="dxa"/>
          </w:tcPr>
          <w:p w:rsidR="00497FCE" w:rsidRDefault="00497FCE" w:rsidP="004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3013" w:type="dxa"/>
          </w:tcPr>
          <w:p w:rsidR="00497FCE" w:rsidRDefault="00497FCE" w:rsidP="0049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1921" w:type="dxa"/>
          </w:tcPr>
          <w:p w:rsidR="00497FCE" w:rsidRDefault="00497FCE" w:rsidP="0049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zamówienia</w:t>
            </w:r>
          </w:p>
        </w:tc>
        <w:tc>
          <w:tcPr>
            <w:tcW w:w="3053" w:type="dxa"/>
          </w:tcPr>
          <w:p w:rsidR="00497FCE" w:rsidRDefault="00497FCE" w:rsidP="004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Przewidywany tryb udzielenia zamówienia</w:t>
            </w:r>
          </w:p>
        </w:tc>
        <w:tc>
          <w:tcPr>
            <w:tcW w:w="2783" w:type="dxa"/>
          </w:tcPr>
          <w:p w:rsidR="00497FCE" w:rsidRDefault="00497FCE" w:rsidP="004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Orientacyjna wartość zamówienia</w:t>
            </w:r>
          </w:p>
        </w:tc>
        <w:tc>
          <w:tcPr>
            <w:tcW w:w="2783" w:type="dxa"/>
          </w:tcPr>
          <w:p w:rsidR="00497FCE" w:rsidRDefault="00497FCE" w:rsidP="004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Przewidywany termin wszczęcia postępowania</w:t>
            </w:r>
          </w:p>
        </w:tc>
      </w:tr>
      <w:tr w:rsidR="00497FCE" w:rsidTr="00497FCE">
        <w:tc>
          <w:tcPr>
            <w:tcW w:w="667" w:type="dxa"/>
          </w:tcPr>
          <w:p w:rsidR="00497FCE" w:rsidRDefault="00497FCE" w:rsidP="004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3" w:type="dxa"/>
          </w:tcPr>
          <w:p w:rsidR="00497FCE" w:rsidRDefault="00497FCE" w:rsidP="004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Dostawa artykułów spożywczych do dwóch stołówek szkolnych z podziałem na części</w:t>
            </w:r>
          </w:p>
        </w:tc>
        <w:tc>
          <w:tcPr>
            <w:tcW w:w="1921" w:type="dxa"/>
          </w:tcPr>
          <w:p w:rsidR="00497FCE" w:rsidRDefault="00497FCE" w:rsidP="0049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dostawy</w:t>
            </w:r>
          </w:p>
        </w:tc>
        <w:tc>
          <w:tcPr>
            <w:tcW w:w="3053" w:type="dxa"/>
          </w:tcPr>
          <w:p w:rsidR="00497FCE" w:rsidRDefault="00497FCE" w:rsidP="004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Przetarg nieograniczony</w:t>
            </w:r>
          </w:p>
        </w:tc>
        <w:tc>
          <w:tcPr>
            <w:tcW w:w="2783" w:type="dxa"/>
          </w:tcPr>
          <w:p w:rsidR="00497FCE" w:rsidRDefault="00497FCE" w:rsidP="004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310 000,00zł</w:t>
            </w:r>
          </w:p>
        </w:tc>
        <w:tc>
          <w:tcPr>
            <w:tcW w:w="2783" w:type="dxa"/>
          </w:tcPr>
          <w:p w:rsidR="00497FCE" w:rsidRDefault="00497FCE" w:rsidP="004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kwartał</w:t>
            </w:r>
          </w:p>
        </w:tc>
      </w:tr>
    </w:tbl>
    <w:p w:rsidR="00B62EA4" w:rsidRPr="00497FCE" w:rsidRDefault="00B62EA4" w:rsidP="00497FCE">
      <w:pPr>
        <w:rPr>
          <w:sz w:val="28"/>
          <w:szCs w:val="28"/>
        </w:rPr>
      </w:pPr>
    </w:p>
    <w:sectPr w:rsidR="00B62EA4" w:rsidRPr="00497FCE" w:rsidSect="00497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95D"/>
    <w:rsid w:val="003468FE"/>
    <w:rsid w:val="00497FCE"/>
    <w:rsid w:val="005B795D"/>
    <w:rsid w:val="00B62EA4"/>
    <w:rsid w:val="00EF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Agnieszka</dc:creator>
  <cp:lastModifiedBy>Iza</cp:lastModifiedBy>
  <cp:revision>2</cp:revision>
  <cp:lastPrinted>2018-02-28T14:57:00Z</cp:lastPrinted>
  <dcterms:created xsi:type="dcterms:W3CDTF">2018-03-04T11:14:00Z</dcterms:created>
  <dcterms:modified xsi:type="dcterms:W3CDTF">2018-03-04T11:14:00Z</dcterms:modified>
</cp:coreProperties>
</file>