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18" w:rsidRDefault="00F46B99">
      <w:r w:rsidRPr="003B47D7">
        <w:rPr>
          <w:b/>
          <w:sz w:val="28"/>
          <w:szCs w:val="28"/>
        </w:rPr>
        <w:t>WYPRAWKA UCZNIA KLASY  1  rok szkolny 2018/2019</w:t>
      </w:r>
      <w:r w:rsidR="003B47D7">
        <w:br/>
      </w:r>
      <w:r>
        <w:br/>
      </w:r>
      <w:r w:rsidR="003B47D7">
        <w:rPr>
          <w:b/>
        </w:rPr>
        <w:t xml:space="preserve">Proponowane </w:t>
      </w:r>
      <w:r w:rsidRPr="00F46B99">
        <w:rPr>
          <w:b/>
        </w:rPr>
        <w:t xml:space="preserve"> </w:t>
      </w:r>
      <w:r w:rsidRPr="003B47D7">
        <w:rPr>
          <w:b/>
          <w:i/>
        </w:rPr>
        <w:t>Indywidualne wyposażenie ucznia/uczennicy</w:t>
      </w:r>
      <w:r w:rsidR="003B47D7" w:rsidRPr="003B47D7">
        <w:rPr>
          <w:b/>
          <w:i/>
        </w:rPr>
        <w:t xml:space="preserve"> kl.1</w:t>
      </w:r>
      <w:r>
        <w:rPr>
          <w:b/>
        </w:rPr>
        <w:br/>
        <w:t>1. PODRĘCZN</w:t>
      </w:r>
      <w:r w:rsidR="00A118EF">
        <w:rPr>
          <w:b/>
        </w:rPr>
        <w:t xml:space="preserve">IKI - </w:t>
      </w:r>
      <w:r w:rsidR="00D84395">
        <w:rPr>
          <w:b/>
        </w:rPr>
        <w:t>n</w:t>
      </w:r>
      <w:r w:rsidR="00A118EF">
        <w:rPr>
          <w:b/>
        </w:rPr>
        <w:t>iezbędne do realizacji podstawy programowej</w:t>
      </w:r>
      <w:r w:rsidR="00701FC0">
        <w:rPr>
          <w:b/>
        </w:rPr>
        <w:t xml:space="preserve"> z edukacji wczesnoszkolnej i języka </w:t>
      </w:r>
      <w:r w:rsidR="00701FC0">
        <w:rPr>
          <w:b/>
        </w:rPr>
        <w:br/>
        <w:t xml:space="preserve">    obcego </w:t>
      </w:r>
      <w:r w:rsidR="00A118EF">
        <w:rPr>
          <w:b/>
        </w:rPr>
        <w:t xml:space="preserve">- </w:t>
      </w:r>
      <w:r w:rsidR="00701FC0">
        <w:rPr>
          <w:b/>
        </w:rPr>
        <w:t xml:space="preserve"> wypożyczane są uczniom</w:t>
      </w:r>
      <w:r w:rsidR="005F05F8">
        <w:rPr>
          <w:b/>
        </w:rPr>
        <w:t xml:space="preserve"> we wrześniu  </w:t>
      </w:r>
      <w:r w:rsidR="00A118EF">
        <w:rPr>
          <w:b/>
        </w:rPr>
        <w:t xml:space="preserve">z biblioteki szkolnej wg obowiązującego w </w:t>
      </w:r>
      <w:r w:rsidR="00A118EF" w:rsidRPr="00A118EF">
        <w:rPr>
          <w:b/>
          <w:i/>
        </w:rPr>
        <w:t xml:space="preserve">Szkole </w:t>
      </w:r>
      <w:r w:rsidR="005F05F8">
        <w:rPr>
          <w:b/>
          <w:i/>
        </w:rPr>
        <w:br/>
        <w:t xml:space="preserve">   </w:t>
      </w:r>
      <w:r w:rsidR="00A118EF" w:rsidRPr="00A118EF">
        <w:rPr>
          <w:b/>
          <w:i/>
        </w:rPr>
        <w:t xml:space="preserve">Regulaminu </w:t>
      </w:r>
      <w:r w:rsidR="00701FC0">
        <w:rPr>
          <w:b/>
          <w:i/>
        </w:rPr>
        <w:t xml:space="preserve"> </w:t>
      </w:r>
      <w:r w:rsidR="00A118EF" w:rsidRPr="00A118EF">
        <w:rPr>
          <w:b/>
          <w:i/>
        </w:rPr>
        <w:t>wypożyczania podręczników szkolnych</w:t>
      </w:r>
      <w:r w:rsidR="00A118EF">
        <w:rPr>
          <w:b/>
        </w:rPr>
        <w:t xml:space="preserve">. </w:t>
      </w:r>
      <w:r w:rsidR="00D84395">
        <w:rPr>
          <w:b/>
        </w:rPr>
        <w:br/>
        <w:t>2. ĆWICZENIA</w:t>
      </w:r>
      <w:r w:rsidR="00A118EF">
        <w:rPr>
          <w:b/>
        </w:rPr>
        <w:t xml:space="preserve"> </w:t>
      </w:r>
      <w:r w:rsidR="00D84395">
        <w:rPr>
          <w:b/>
        </w:rPr>
        <w:t xml:space="preserve">niezbędne do realizacji podstawy programowej- </w:t>
      </w:r>
      <w:r w:rsidR="00A118EF">
        <w:rPr>
          <w:b/>
        </w:rPr>
        <w:t xml:space="preserve">uczniowie otrzymują </w:t>
      </w:r>
      <w:r w:rsidR="005F05F8">
        <w:rPr>
          <w:b/>
        </w:rPr>
        <w:t xml:space="preserve"> do użytku we wrześniu bezpłatnie</w:t>
      </w:r>
      <w:r w:rsidR="00A118EF">
        <w:rPr>
          <w:b/>
        </w:rPr>
        <w:t xml:space="preserve">. </w:t>
      </w:r>
      <w:r w:rsidR="00A118EF">
        <w:rPr>
          <w:b/>
        </w:rPr>
        <w:br/>
        <w:t>3</w:t>
      </w:r>
      <w:r w:rsidR="00D84395">
        <w:rPr>
          <w:b/>
        </w:rPr>
        <w:t xml:space="preserve">. Podręczniki </w:t>
      </w:r>
      <w:r w:rsidR="00701FC0">
        <w:rPr>
          <w:b/>
        </w:rPr>
        <w:t xml:space="preserve">i ćwiczenia </w:t>
      </w:r>
      <w:r w:rsidR="00D84395">
        <w:rPr>
          <w:b/>
        </w:rPr>
        <w:t>do nauki religii</w:t>
      </w:r>
      <w:r w:rsidR="00701FC0">
        <w:rPr>
          <w:b/>
        </w:rPr>
        <w:t xml:space="preserve"> </w:t>
      </w:r>
      <w:r w:rsidR="005F05F8">
        <w:rPr>
          <w:b/>
        </w:rPr>
        <w:t xml:space="preserve">określone przez księdza </w:t>
      </w:r>
      <w:r w:rsidR="00701FC0">
        <w:rPr>
          <w:b/>
        </w:rPr>
        <w:t xml:space="preserve"> katechetę</w:t>
      </w:r>
      <w:r w:rsidR="00D84395">
        <w:rPr>
          <w:b/>
        </w:rPr>
        <w:t xml:space="preserve"> </w:t>
      </w:r>
      <w:r w:rsidR="00D84395" w:rsidRPr="00701FC0">
        <w:t xml:space="preserve">rodzice zakupują </w:t>
      </w:r>
      <w:r w:rsidR="00701FC0">
        <w:br/>
        <w:t xml:space="preserve">    </w:t>
      </w:r>
      <w:r w:rsidR="00D84395" w:rsidRPr="00701FC0">
        <w:t>z własnych środków</w:t>
      </w:r>
      <w:r>
        <w:br/>
      </w:r>
      <w:r w:rsidR="00AC4085">
        <w:t>4. Przybory do pisania, rysowania:</w:t>
      </w:r>
      <w:r w:rsidR="00AC4085">
        <w:br/>
        <w:t xml:space="preserve">   </w:t>
      </w:r>
      <w:r w:rsidR="00EE3EF0">
        <w:t xml:space="preserve">  </w:t>
      </w:r>
      <w:r w:rsidR="001B075A">
        <w:t>Jeden piórnik z niezbędnym wyposażeniem</w:t>
      </w:r>
      <w:r w:rsidR="00AC4085">
        <w:t xml:space="preserve">:  </w:t>
      </w:r>
      <w:r w:rsidR="00EE3EF0">
        <w:br/>
        <w:t xml:space="preserve">     -</w:t>
      </w:r>
      <w:r w:rsidR="00AC4085">
        <w:t xml:space="preserve">ołówki 2B </w:t>
      </w:r>
      <w:r w:rsidR="00EE3EF0">
        <w:t xml:space="preserve"> </w:t>
      </w:r>
      <w:r w:rsidR="001B075A">
        <w:t xml:space="preserve">lub </w:t>
      </w:r>
      <w:r w:rsidR="00AC4085">
        <w:t xml:space="preserve"> HB - 3 szt.,</w:t>
      </w:r>
      <w:r w:rsidR="00EE3EF0">
        <w:br/>
        <w:t xml:space="preserve">     - </w:t>
      </w:r>
      <w:r w:rsidR="00AC4085">
        <w:t>gumka do mazania 1 szt.</w:t>
      </w:r>
      <w:r w:rsidR="006E020F">
        <w:br/>
        <w:t xml:space="preserve">     -temperówka 1 szt.</w:t>
      </w:r>
      <w:r w:rsidR="00EE3EF0">
        <w:br/>
        <w:t xml:space="preserve">     - kredki ołówkowe </w:t>
      </w:r>
      <w:r w:rsidR="001B075A">
        <w:t>-w drewnianych oprawach (</w:t>
      </w:r>
      <w:proofErr w:type="spellStart"/>
      <w:r w:rsidR="001B075A">
        <w:t>max</w:t>
      </w:r>
      <w:proofErr w:type="spellEnd"/>
      <w:r w:rsidR="001B075A">
        <w:t xml:space="preserve">. 12 kolorów) </w:t>
      </w:r>
      <w:r w:rsidR="00EE3EF0">
        <w:t>1 zestaw</w:t>
      </w:r>
      <w:r w:rsidR="00730C75">
        <w:br/>
        <w:t xml:space="preserve">  </w:t>
      </w:r>
      <w:r w:rsidR="003A0EAF">
        <w:t xml:space="preserve"> </w:t>
      </w:r>
      <w:r w:rsidR="00730C75">
        <w:t xml:space="preserve">  - pisaki  </w:t>
      </w:r>
      <w:r w:rsidR="00EE3EF0">
        <w:t>1 zestaw</w:t>
      </w:r>
      <w:r w:rsidR="006E020F">
        <w:t xml:space="preserve"> (</w:t>
      </w:r>
      <w:proofErr w:type="spellStart"/>
      <w:r w:rsidR="006E020F">
        <w:t>max</w:t>
      </w:r>
      <w:proofErr w:type="spellEnd"/>
      <w:r w:rsidR="006E020F">
        <w:t>. 12 kolorów)</w:t>
      </w:r>
      <w:r w:rsidR="00730C75">
        <w:br/>
        <w:t xml:space="preserve"> </w:t>
      </w:r>
      <w:r w:rsidR="003A0EAF">
        <w:t xml:space="preserve"> </w:t>
      </w:r>
      <w:r w:rsidR="00730C75">
        <w:t xml:space="preserve">  </w:t>
      </w:r>
      <w:r w:rsidR="00EE3EF0">
        <w:t xml:space="preserve"> - linijka</w:t>
      </w:r>
      <w:r w:rsidR="006E356C">
        <w:t xml:space="preserve"> 15/20 cm 1 szt.</w:t>
      </w:r>
      <w:r w:rsidR="003A0EAF">
        <w:br/>
        <w:t xml:space="preserve">    - nożyczki szkolne (z zaokrąglonymi końcami) 1 szt.</w:t>
      </w:r>
      <w:r w:rsidR="003A0EAF">
        <w:br/>
        <w:t xml:space="preserve">    - klej w sztyfcie </w:t>
      </w:r>
      <w:r w:rsidR="001B075A">
        <w:t xml:space="preserve"> </w:t>
      </w:r>
      <w:r w:rsidR="003A0EAF">
        <w:t>minimum 36g.</w:t>
      </w:r>
      <w:r w:rsidR="001B075A">
        <w:t xml:space="preserve"> 1szt.</w:t>
      </w:r>
      <w:r w:rsidR="00F12B94">
        <w:br/>
      </w:r>
      <w:r w:rsidR="003A0EAF">
        <w:t xml:space="preserve"> </w:t>
      </w:r>
      <w:r w:rsidR="00F12B94">
        <w:t xml:space="preserve">  oraz</w:t>
      </w:r>
      <w:r w:rsidR="006E356C">
        <w:br/>
        <w:t xml:space="preserve">     - zeszyt w 3 linie 1 szt.</w:t>
      </w:r>
      <w:r w:rsidR="006E356C">
        <w:br/>
        <w:t xml:space="preserve">     - zeszyt w kratkę 1 szt.</w:t>
      </w:r>
      <w:r w:rsidR="003A0EAF">
        <w:br/>
        <w:t xml:space="preserve">  </w:t>
      </w:r>
      <w:r w:rsidR="001B075A">
        <w:t xml:space="preserve">Potrzebne przybory </w:t>
      </w:r>
      <w:r w:rsidR="003A0EAF">
        <w:t xml:space="preserve"> do pozostawienia  w klasie</w:t>
      </w:r>
      <w:r w:rsidR="00EE3EF0">
        <w:br/>
        <w:t xml:space="preserve">     - papier kolorowy (mały zeszyt)</w:t>
      </w:r>
      <w:r w:rsidR="006E356C">
        <w:t xml:space="preserve"> 1 szt.</w:t>
      </w:r>
      <w:r w:rsidR="00EE3EF0">
        <w:br/>
        <w:t xml:space="preserve">     -plastelina </w:t>
      </w:r>
      <w:r w:rsidR="00730C75">
        <w:t xml:space="preserve"> </w:t>
      </w:r>
      <w:r w:rsidR="00CB736A">
        <w:t>(</w:t>
      </w:r>
      <w:proofErr w:type="spellStart"/>
      <w:r w:rsidR="00CB736A">
        <w:t>max</w:t>
      </w:r>
      <w:proofErr w:type="spellEnd"/>
      <w:r w:rsidR="00CB736A">
        <w:t xml:space="preserve">. </w:t>
      </w:r>
      <w:r w:rsidR="00EE3EF0">
        <w:t>12 kolorów</w:t>
      </w:r>
      <w:r w:rsidR="00CB736A">
        <w:t>)</w:t>
      </w:r>
      <w:r w:rsidR="006E356C">
        <w:t xml:space="preserve"> </w:t>
      </w:r>
      <w:r w:rsidR="00730C75">
        <w:t xml:space="preserve"> </w:t>
      </w:r>
      <w:r w:rsidR="006E356C">
        <w:t>1 zestaw</w:t>
      </w:r>
      <w:r w:rsidR="00730C75">
        <w:br/>
        <w:t xml:space="preserve">     -pastele olejne 1 zestaw  (max.12 kolorów)</w:t>
      </w:r>
      <w:r w:rsidR="00E56C36">
        <w:br/>
        <w:t xml:space="preserve">    - farby plakatowe 1 zestaw 12 kolorów (najlepiej firmy ASTRA)</w:t>
      </w:r>
      <w:r w:rsidR="00EE3EF0">
        <w:br/>
        <w:t xml:space="preserve">     -blok techniczny A4 z białymi kartkami 2 szt.</w:t>
      </w:r>
      <w:r w:rsidR="006E356C">
        <w:br/>
        <w:t xml:space="preserve">     -blok techniczny A4 z kolorowymi  kartkami 2 szt.</w:t>
      </w:r>
      <w:r w:rsidR="00E56C36">
        <w:br/>
        <w:t xml:space="preserve">    - blok techniczny A3 z białymi kartkami 1 szt.</w:t>
      </w:r>
      <w:r w:rsidR="00E56C36">
        <w:br/>
        <w:t xml:space="preserve">    - blok techniczny A3 z kolorowymi kartkami 1 szt.</w:t>
      </w:r>
      <w:r w:rsidR="00730C75">
        <w:br/>
      </w:r>
      <w:r w:rsidR="00E56C36">
        <w:t xml:space="preserve">   </w:t>
      </w:r>
      <w:r w:rsidR="00F12B94">
        <w:t xml:space="preserve"> - chusteczki higieniczne  </w:t>
      </w:r>
      <w:r w:rsidR="00A840CC">
        <w:t xml:space="preserve"> </w:t>
      </w:r>
      <w:r w:rsidR="00CB736A">
        <w:t>2 opakowania</w:t>
      </w:r>
      <w:r w:rsidR="003B47D7">
        <w:br/>
        <w:t xml:space="preserve">    </w:t>
      </w:r>
      <w:r w:rsidR="00F12B94">
        <w:t>- pantofle na jasnych spodach  do przebrania + worek do schowania</w:t>
      </w:r>
      <w:r w:rsidR="00F12B94">
        <w:br/>
        <w:t xml:space="preserve">    - </w:t>
      </w:r>
      <w:r w:rsidR="00CB736A">
        <w:t xml:space="preserve">zestaw/strój do gimnastyki : </w:t>
      </w:r>
      <w:r w:rsidR="00F12B94">
        <w:t xml:space="preserve"> </w:t>
      </w:r>
      <w:r w:rsidR="00CB736A">
        <w:t xml:space="preserve">worek  a w nim:  </w:t>
      </w:r>
      <w:r w:rsidR="00F12B94">
        <w:t xml:space="preserve">biały </w:t>
      </w:r>
      <w:r w:rsidR="00CB736A">
        <w:t xml:space="preserve">bez nadruków </w:t>
      </w:r>
      <w:r w:rsidR="00F12B94">
        <w:t xml:space="preserve">podkoszulek + granatowe/czarne </w:t>
      </w:r>
      <w:r w:rsidR="00CB736A">
        <w:t xml:space="preserve">bez </w:t>
      </w:r>
      <w:r w:rsidR="00CB736A">
        <w:br/>
        <w:t xml:space="preserve">       nadruków  </w:t>
      </w:r>
      <w:r w:rsidR="00F12B94">
        <w:t>kr</w:t>
      </w:r>
      <w:r w:rsidR="00A840CC">
        <w:t xml:space="preserve">ótkie spodenki + obuwie do ćwiczeń </w:t>
      </w:r>
      <w:r w:rsidR="00CB736A">
        <w:t xml:space="preserve"> </w:t>
      </w:r>
      <w:r w:rsidR="00A840CC">
        <w:t>(„tenisówki”</w:t>
      </w:r>
      <w:r w:rsidR="00CB736A">
        <w:t>)</w:t>
      </w:r>
      <w:r w:rsidR="00CB736A">
        <w:br/>
      </w:r>
      <w:r w:rsidR="00CB736A">
        <w:br/>
        <w:t>Wszystkie elementy wyposażenia prosimy, aby były czytelnie podpisane</w:t>
      </w:r>
      <w:r w:rsidR="001131AC">
        <w:t xml:space="preserve">. </w:t>
      </w:r>
      <w:r w:rsidR="001131AC">
        <w:br/>
        <w:t>Strój gimnastyczny, obuwie zamienne najlepiej podpisać na metkach .</w:t>
      </w:r>
      <w:r w:rsidR="001131AC">
        <w:br/>
        <w:t>Uczniowie będą mieli możliwość pozostawienia wyposażenia w szafkach indywidualnych</w:t>
      </w:r>
      <w:r w:rsidR="007C7818">
        <w:t>.</w:t>
      </w:r>
      <w:r w:rsidR="00E56C36">
        <w:br/>
      </w:r>
      <w:r w:rsidR="00E56C36">
        <w:br/>
      </w:r>
      <w:r w:rsidR="00D720E4">
        <w:t xml:space="preserve">Na pierwszym  </w:t>
      </w:r>
      <w:r w:rsidR="00D720E4" w:rsidRPr="00D720E4">
        <w:rPr>
          <w:i/>
        </w:rPr>
        <w:t>Zebraniu z nauczycielem uczącym w klasie 1</w:t>
      </w:r>
      <w:r w:rsidR="00D720E4">
        <w:t xml:space="preserve"> zostaną przedstawione inne potrzebne materiały, które mogą  zostać zakupione przez rodziców </w:t>
      </w:r>
      <w:r w:rsidR="00E56C36">
        <w:t xml:space="preserve"> w mniejszych ilościach dla całej klasy </w:t>
      </w:r>
      <w:r w:rsidR="00D720E4">
        <w:t xml:space="preserve"> lub indywidualnie dla  każdego dziecka.</w:t>
      </w:r>
      <w:r w:rsidR="003B47D7">
        <w:t xml:space="preserve"> Decyzję o sposobie zakupu tych materiałów podejmą rodzice.</w:t>
      </w:r>
      <w:r w:rsidR="007C7818">
        <w:br/>
      </w:r>
      <w:r w:rsidR="007C7818">
        <w:br/>
      </w:r>
    </w:p>
    <w:p w:rsidR="00CF2314" w:rsidRDefault="00CF2314"/>
    <w:sectPr w:rsidR="00CF2314" w:rsidSect="00D720E4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519E"/>
    <w:multiLevelType w:val="multilevel"/>
    <w:tmpl w:val="B96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D172D"/>
    <w:multiLevelType w:val="multilevel"/>
    <w:tmpl w:val="581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E4879"/>
    <w:multiLevelType w:val="multilevel"/>
    <w:tmpl w:val="3B2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31ABC"/>
    <w:multiLevelType w:val="multilevel"/>
    <w:tmpl w:val="8F1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B99"/>
    <w:rsid w:val="000615FE"/>
    <w:rsid w:val="001131AC"/>
    <w:rsid w:val="001B075A"/>
    <w:rsid w:val="00207C2A"/>
    <w:rsid w:val="003A0EAF"/>
    <w:rsid w:val="003B47D7"/>
    <w:rsid w:val="004A1506"/>
    <w:rsid w:val="00514368"/>
    <w:rsid w:val="005F05F8"/>
    <w:rsid w:val="00643D0F"/>
    <w:rsid w:val="006E020F"/>
    <w:rsid w:val="006E356C"/>
    <w:rsid w:val="00701FC0"/>
    <w:rsid w:val="00730C75"/>
    <w:rsid w:val="007C7818"/>
    <w:rsid w:val="00A118EF"/>
    <w:rsid w:val="00A840CC"/>
    <w:rsid w:val="00AC4085"/>
    <w:rsid w:val="00B43108"/>
    <w:rsid w:val="00B62368"/>
    <w:rsid w:val="00CB736A"/>
    <w:rsid w:val="00CF2314"/>
    <w:rsid w:val="00D720E4"/>
    <w:rsid w:val="00D84395"/>
    <w:rsid w:val="00E56C36"/>
    <w:rsid w:val="00E64733"/>
    <w:rsid w:val="00E80ACF"/>
    <w:rsid w:val="00ED52E5"/>
    <w:rsid w:val="00EE3EF0"/>
    <w:rsid w:val="00F12B94"/>
    <w:rsid w:val="00F4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basedOn w:val="Domylnaczcionkaakapitu"/>
    <w:rsid w:val="00CF2314"/>
  </w:style>
  <w:style w:type="paragraph" w:customStyle="1" w:styleId="zawartotabeli">
    <w:name w:val="zawartotabeli"/>
    <w:basedOn w:val="Normalny"/>
    <w:rsid w:val="00C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314"/>
    <w:rPr>
      <w:b/>
      <w:bCs/>
    </w:rPr>
  </w:style>
  <w:style w:type="character" w:styleId="Uwydatnienie">
    <w:name w:val="Emphasis"/>
    <w:basedOn w:val="Domylnaczcionkaakapitu"/>
    <w:uiPriority w:val="20"/>
    <w:qFormat/>
    <w:rsid w:val="00CF23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Teresa_</dc:creator>
  <cp:lastModifiedBy>Grzesiek</cp:lastModifiedBy>
  <cp:revision>2</cp:revision>
  <dcterms:created xsi:type="dcterms:W3CDTF">2018-08-23T11:48:00Z</dcterms:created>
  <dcterms:modified xsi:type="dcterms:W3CDTF">2018-08-23T11:48:00Z</dcterms:modified>
</cp:coreProperties>
</file>