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color2="fill darken(118)" method="linear sigma" type="gradient"/>
    </v:background>
  </w:background>
  <w:body>
    <w:p w:rsidR="00345F9D" w:rsidRPr="00C5389C" w:rsidRDefault="00CA5EF7" w:rsidP="00345F9D">
      <w:pPr>
        <w:tabs>
          <w:tab w:val="left" w:pos="2263"/>
        </w:tabs>
        <w:spacing w:after="0"/>
        <w:rPr>
          <w:b/>
          <w:color w:val="7030A0"/>
          <w:sz w:val="36"/>
          <w:szCs w:val="36"/>
        </w:rPr>
      </w:pPr>
      <w:r w:rsidRPr="00C5389C">
        <w:rPr>
          <w:b/>
          <w:color w:val="7030A0"/>
          <w:sz w:val="36"/>
          <w:szCs w:val="36"/>
        </w:rPr>
        <w:t>Kto sme</w:t>
      </w:r>
    </w:p>
    <w:p w:rsidR="00345F9D" w:rsidRDefault="00345F9D" w:rsidP="00345F9D">
      <w:pPr>
        <w:tabs>
          <w:tab w:val="left" w:pos="2263"/>
        </w:tabs>
        <w:spacing w:after="0"/>
      </w:pPr>
    </w:p>
    <w:p w:rsidR="00345F9D" w:rsidRPr="00EF4F1D" w:rsidRDefault="00345F9D" w:rsidP="004D5070">
      <w:pPr>
        <w:tabs>
          <w:tab w:val="left" w:pos="2263"/>
        </w:tabs>
        <w:spacing w:after="0"/>
        <w:jc w:val="center"/>
        <w:rPr>
          <w:b/>
          <w:sz w:val="36"/>
          <w:szCs w:val="36"/>
        </w:rPr>
      </w:pPr>
      <w:r w:rsidRPr="00EF4F1D">
        <w:rPr>
          <w:b/>
          <w:sz w:val="36"/>
          <w:szCs w:val="36"/>
        </w:rPr>
        <w:t>Vzdelávacie združenie</w:t>
      </w:r>
      <w:r>
        <w:rPr>
          <w:b/>
          <w:sz w:val="36"/>
          <w:szCs w:val="36"/>
        </w:rPr>
        <w:t xml:space="preserve"> G A U D E A M U S</w:t>
      </w:r>
    </w:p>
    <w:p w:rsidR="00345F9D" w:rsidRPr="00EF4F1D" w:rsidRDefault="00345F9D" w:rsidP="004D5070">
      <w:pPr>
        <w:tabs>
          <w:tab w:val="left" w:pos="2263"/>
        </w:tabs>
        <w:spacing w:after="0"/>
        <w:jc w:val="center"/>
        <w:rPr>
          <w:b/>
          <w:sz w:val="32"/>
          <w:szCs w:val="32"/>
        </w:rPr>
      </w:pPr>
      <w:r w:rsidRPr="00EF4F1D">
        <w:rPr>
          <w:b/>
          <w:sz w:val="32"/>
          <w:szCs w:val="32"/>
        </w:rPr>
        <w:t>Kostolná 119/8, Sereď</w:t>
      </w:r>
    </w:p>
    <w:p w:rsidR="00345F9D" w:rsidRDefault="00345F9D" w:rsidP="00345F9D">
      <w:pPr>
        <w:pStyle w:val="Hlavika"/>
      </w:pPr>
    </w:p>
    <w:p w:rsidR="00CA5EF7" w:rsidRDefault="00CA5EF7"/>
    <w:p w:rsidR="00CA5EF7" w:rsidRPr="00345F9D" w:rsidRDefault="00BE5A49" w:rsidP="00CA5EF7">
      <w:pPr>
        <w:jc w:val="both"/>
        <w:rPr>
          <w:sz w:val="28"/>
          <w:szCs w:val="28"/>
        </w:rPr>
      </w:pPr>
      <w:r>
        <w:tab/>
      </w:r>
      <w:r w:rsidRPr="00345F9D">
        <w:rPr>
          <w:sz w:val="28"/>
          <w:szCs w:val="28"/>
        </w:rPr>
        <w:t xml:space="preserve">Vzdelávacie združenie Gaudeamus je nezisková organizácia, ktorá vznikla na podnet rodičov a priateľov </w:t>
      </w:r>
      <w:r w:rsidR="00BD417D">
        <w:rPr>
          <w:sz w:val="28"/>
          <w:szCs w:val="28"/>
        </w:rPr>
        <w:t>školy</w:t>
      </w:r>
      <w:bookmarkStart w:id="0" w:name="_GoBack"/>
      <w:bookmarkEnd w:id="0"/>
      <w:r w:rsidR="00CA5EF7" w:rsidRPr="00345F9D">
        <w:rPr>
          <w:sz w:val="28"/>
          <w:szCs w:val="28"/>
        </w:rPr>
        <w:t xml:space="preserve"> </w:t>
      </w:r>
      <w:r w:rsidRPr="00345F9D">
        <w:rPr>
          <w:sz w:val="28"/>
          <w:szCs w:val="28"/>
        </w:rPr>
        <w:t>Gymnázia</w:t>
      </w:r>
      <w:r w:rsidR="00CA5EF7" w:rsidRPr="00345F9D">
        <w:rPr>
          <w:sz w:val="28"/>
          <w:szCs w:val="28"/>
        </w:rPr>
        <w:t xml:space="preserve"> Vojtecha Mihálika Sereď. </w:t>
      </w:r>
    </w:p>
    <w:p w:rsidR="00CA5EF7" w:rsidRPr="00C5389C" w:rsidRDefault="00CA5EF7" w:rsidP="00CA5EF7">
      <w:pPr>
        <w:jc w:val="both"/>
        <w:rPr>
          <w:b/>
          <w:color w:val="7030A0"/>
          <w:sz w:val="36"/>
          <w:szCs w:val="36"/>
        </w:rPr>
      </w:pPr>
      <w:r w:rsidRPr="00C5389C">
        <w:rPr>
          <w:b/>
          <w:color w:val="7030A0"/>
          <w:sz w:val="36"/>
          <w:szCs w:val="36"/>
        </w:rPr>
        <w:t>Náš cieľ</w:t>
      </w:r>
    </w:p>
    <w:p w:rsidR="00CA5EF7" w:rsidRPr="00345F9D" w:rsidRDefault="00CA5EF7" w:rsidP="00345F9D">
      <w:pPr>
        <w:ind w:firstLine="708"/>
        <w:jc w:val="both"/>
        <w:rPr>
          <w:sz w:val="28"/>
          <w:szCs w:val="28"/>
        </w:rPr>
      </w:pPr>
      <w:r w:rsidRPr="00345F9D">
        <w:rPr>
          <w:sz w:val="28"/>
          <w:szCs w:val="28"/>
        </w:rPr>
        <w:t xml:space="preserve">Hlavným cieľom združenia je </w:t>
      </w:r>
      <w:r w:rsidR="00AB434F">
        <w:rPr>
          <w:sz w:val="28"/>
          <w:szCs w:val="28"/>
        </w:rPr>
        <w:t xml:space="preserve">zabezpečiť materiálno – technické vybavenie školy a </w:t>
      </w:r>
      <w:r w:rsidRPr="00345F9D">
        <w:rPr>
          <w:sz w:val="28"/>
          <w:szCs w:val="28"/>
        </w:rPr>
        <w:t>podpor</w:t>
      </w:r>
      <w:r w:rsidR="00AB434F">
        <w:rPr>
          <w:sz w:val="28"/>
          <w:szCs w:val="28"/>
        </w:rPr>
        <w:t>ovať</w:t>
      </w:r>
      <w:r w:rsidRPr="00345F9D">
        <w:rPr>
          <w:sz w:val="28"/>
          <w:szCs w:val="28"/>
        </w:rPr>
        <w:t xml:space="preserve"> výchovnovzdeláva</w:t>
      </w:r>
      <w:r w:rsidR="00AB434F">
        <w:rPr>
          <w:sz w:val="28"/>
          <w:szCs w:val="28"/>
        </w:rPr>
        <w:t>cie</w:t>
      </w:r>
      <w:r w:rsidRPr="00345F9D">
        <w:rPr>
          <w:sz w:val="28"/>
          <w:szCs w:val="28"/>
        </w:rPr>
        <w:t xml:space="preserve"> </w:t>
      </w:r>
      <w:r w:rsidR="00AB434F">
        <w:rPr>
          <w:sz w:val="28"/>
          <w:szCs w:val="28"/>
        </w:rPr>
        <w:t>aktivity</w:t>
      </w:r>
      <w:r w:rsidRPr="00345F9D">
        <w:rPr>
          <w:sz w:val="28"/>
          <w:szCs w:val="28"/>
        </w:rPr>
        <w:t xml:space="preserve"> žiakov. </w:t>
      </w:r>
    </w:p>
    <w:p w:rsidR="00345F9D" w:rsidRPr="00C5389C" w:rsidRDefault="00345F9D" w:rsidP="00CA5EF7">
      <w:pPr>
        <w:jc w:val="both"/>
        <w:rPr>
          <w:b/>
          <w:color w:val="7030A0"/>
          <w:sz w:val="36"/>
          <w:szCs w:val="36"/>
        </w:rPr>
      </w:pPr>
      <w:r w:rsidRPr="00C5389C">
        <w:rPr>
          <w:b/>
          <w:color w:val="7030A0"/>
          <w:sz w:val="36"/>
          <w:szCs w:val="36"/>
        </w:rPr>
        <w:t xml:space="preserve">Darí sa nám to </w:t>
      </w:r>
    </w:p>
    <w:p w:rsidR="00345F9D" w:rsidRPr="00345F9D" w:rsidRDefault="00727DFD" w:rsidP="00345F9D">
      <w:pPr>
        <w:pStyle w:val="Odsekzoznamu"/>
        <w:numPr>
          <w:ilvl w:val="0"/>
          <w:numId w:val="1"/>
        </w:numPr>
        <w:jc w:val="both"/>
        <w:rPr>
          <w:sz w:val="28"/>
          <w:szCs w:val="28"/>
        </w:rPr>
      </w:pPr>
      <w:r>
        <w:rPr>
          <w:sz w:val="28"/>
          <w:szCs w:val="28"/>
        </w:rPr>
        <w:t>finančnou podporou</w:t>
      </w:r>
      <w:r w:rsidR="00CA5EF7" w:rsidRPr="00345F9D">
        <w:rPr>
          <w:sz w:val="28"/>
          <w:szCs w:val="28"/>
        </w:rPr>
        <w:t xml:space="preserve"> kultúrnych, športových a vzdelávacích podujatí, </w:t>
      </w:r>
    </w:p>
    <w:p w:rsidR="00345F9D" w:rsidRPr="00345F9D" w:rsidRDefault="00CA5EF7" w:rsidP="00345F9D">
      <w:pPr>
        <w:pStyle w:val="Odsekzoznamu"/>
        <w:numPr>
          <w:ilvl w:val="0"/>
          <w:numId w:val="1"/>
        </w:numPr>
        <w:jc w:val="both"/>
        <w:rPr>
          <w:sz w:val="28"/>
          <w:szCs w:val="28"/>
        </w:rPr>
      </w:pPr>
      <w:r w:rsidRPr="00345F9D">
        <w:rPr>
          <w:sz w:val="28"/>
          <w:szCs w:val="28"/>
        </w:rPr>
        <w:t xml:space="preserve">pravidelným </w:t>
      </w:r>
      <w:r w:rsidR="00E640B5">
        <w:rPr>
          <w:sz w:val="28"/>
          <w:szCs w:val="28"/>
        </w:rPr>
        <w:t xml:space="preserve">finančným </w:t>
      </w:r>
      <w:r w:rsidRPr="00345F9D">
        <w:rPr>
          <w:sz w:val="28"/>
          <w:szCs w:val="28"/>
        </w:rPr>
        <w:t>prispievaním na zakúpenie učebných pomôcok</w:t>
      </w:r>
      <w:r w:rsidR="00E640B5">
        <w:rPr>
          <w:sz w:val="28"/>
          <w:szCs w:val="28"/>
        </w:rPr>
        <w:t xml:space="preserve"> a didaktickej techniky</w:t>
      </w:r>
      <w:r w:rsidR="00345F9D">
        <w:rPr>
          <w:sz w:val="28"/>
          <w:szCs w:val="28"/>
        </w:rPr>
        <w:t>,</w:t>
      </w:r>
    </w:p>
    <w:p w:rsidR="00BE5A49" w:rsidRDefault="00345F9D" w:rsidP="00345F9D">
      <w:pPr>
        <w:pStyle w:val="Odsekzoznamu"/>
        <w:numPr>
          <w:ilvl w:val="0"/>
          <w:numId w:val="1"/>
        </w:numPr>
        <w:jc w:val="both"/>
        <w:rPr>
          <w:sz w:val="28"/>
          <w:szCs w:val="28"/>
        </w:rPr>
      </w:pPr>
      <w:r w:rsidRPr="00345F9D">
        <w:rPr>
          <w:sz w:val="28"/>
          <w:szCs w:val="28"/>
        </w:rPr>
        <w:t>spolufinancovaním výmenných pobytov</w:t>
      </w:r>
      <w:r w:rsidR="00CA5EF7" w:rsidRPr="00345F9D">
        <w:rPr>
          <w:sz w:val="28"/>
          <w:szCs w:val="28"/>
        </w:rPr>
        <w:t xml:space="preserve"> našich študentov do zahraničia (Tiš</w:t>
      </w:r>
      <w:r w:rsidR="00625ACD">
        <w:rPr>
          <w:sz w:val="28"/>
          <w:szCs w:val="28"/>
        </w:rPr>
        <w:t>n</w:t>
      </w:r>
      <w:r w:rsidR="00CA5EF7" w:rsidRPr="00345F9D">
        <w:rPr>
          <w:sz w:val="28"/>
          <w:szCs w:val="28"/>
        </w:rPr>
        <w:t>ova a Stu</w:t>
      </w:r>
      <w:r w:rsidR="00625ACD">
        <w:rPr>
          <w:sz w:val="28"/>
          <w:szCs w:val="28"/>
        </w:rPr>
        <w:t>t</w:t>
      </w:r>
      <w:r w:rsidR="00CA5EF7" w:rsidRPr="00345F9D">
        <w:rPr>
          <w:sz w:val="28"/>
          <w:szCs w:val="28"/>
        </w:rPr>
        <w:t>tgartu).</w:t>
      </w:r>
    </w:p>
    <w:p w:rsidR="00555D31" w:rsidRPr="00C337F4" w:rsidRDefault="004E58D8" w:rsidP="00555D31">
      <w:pPr>
        <w:jc w:val="both"/>
        <w:rPr>
          <w:b/>
          <w:color w:val="7030A0"/>
          <w:sz w:val="36"/>
          <w:szCs w:val="36"/>
        </w:rPr>
      </w:pPr>
      <w:r>
        <w:rPr>
          <w:b/>
          <w:noProof/>
          <w:color w:val="7030A0"/>
          <w:sz w:val="36"/>
          <w:szCs w:val="36"/>
          <w:lang w:eastAsia="sk-SK"/>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álna bublina 5" o:spid="_x0000_s1026" type="#_x0000_t63" style="position:absolute;left:0;text-align:left;margin-left:114.75pt;margin-top:18.2pt;width:140.2pt;height:72.35pt;rotation:-715005fd;z-index:-251653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" adj="6300,24300" fillcolor="white [3201]" strokecolor="black [3200]" strokeweight="1pt">
            <v:textbox>
              <w:txbxContent>
                <w:p w:rsidR="00C01E35" w:rsidRPr="00C01E35" w:rsidRDefault="00C5389C" w:rsidP="00C01E35">
                  <w:pPr>
                    <w:jc w:val="center"/>
                  </w:pPr>
                  <w:r>
                    <w:t>Spolufinancovanie</w:t>
                  </w:r>
                  <w:r w:rsidR="00C01E35">
                    <w:t xml:space="preserve"> zariadeni</w:t>
                  </w:r>
                  <w:r w:rsidR="00C337F4">
                    <w:t>a</w:t>
                  </w:r>
                  <w:r w:rsidR="009A3ECA">
                    <w:t xml:space="preserve"> novej knižnice</w:t>
                  </w:r>
                </w:p>
              </w:txbxContent>
            </v:textbox>
          </v:shape>
        </w:pict>
      </w:r>
      <w:r w:rsidR="00555D31" w:rsidRPr="00C337F4">
        <w:rPr>
          <w:b/>
          <w:color w:val="7030A0"/>
          <w:sz w:val="36"/>
          <w:szCs w:val="36"/>
        </w:rPr>
        <w:t>Z našej činnosti</w:t>
      </w:r>
    </w:p>
    <w:p w:rsidR="00C01E35" w:rsidRDefault="004E58D8" w:rsidP="00555D31">
      <w:pPr>
        <w:jc w:val="both"/>
        <w:rPr>
          <w:color w:val="7030A0"/>
          <w:sz w:val="36"/>
          <w:szCs w:val="36"/>
        </w:rPr>
      </w:pPr>
      <w:r w:rsidRPr="004E58D8">
        <w:rPr>
          <w:b/>
          <w:noProof/>
          <w:color w:val="7030A0"/>
          <w:sz w:val="36"/>
          <w:szCs w:val="36"/>
          <w:lang w:eastAsia="sk-SK"/>
        </w:rPr>
        <w:pict>
          <v:shape id="Oválna bublina 11" o:spid="_x0000_s1027" type="#_x0000_t63" style="position:absolute;left:0;text-align:left;margin-left:290.1pt;margin-top:9.9pt;width:101.7pt;height:51.7pt;rotation:-715005fd;z-index:251665919;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" adj="6300,24300" fillcolor="window" strokecolor="windowText" strokeweight="1pt">
            <v:textbox>
              <w:txbxContent>
                <w:p w:rsidR="00947CE8" w:rsidRPr="00C01E35" w:rsidRDefault="00C5389C" w:rsidP="00947CE8">
                  <w:pPr>
                    <w:jc w:val="center"/>
                  </w:pPr>
                  <w:r>
                    <w:t>Zakúpenie nových PC</w:t>
                  </w:r>
                </w:p>
              </w:txbxContent>
            </v:textbox>
          </v:shape>
        </w:pict>
      </w:r>
      <w:r w:rsidR="005C5877" w:rsidRPr="00555D31">
        <w:rPr>
          <w:noProof/>
          <w:color w:val="7030A0"/>
          <w:sz w:val="36"/>
          <w:szCs w:val="36"/>
          <w:lang w:eastAsia="sk-SK"/>
        </w:rPr>
        <w:drawing>
          <wp:anchor distT="0" distB="0" distL="114300" distR="114300" simplePos="0" relativeHeight="251660288" behindDoc="0" locked="0" layoutInCell="1" allowOverlap="1">
            <wp:simplePos x="0" y="0"/>
            <wp:positionH relativeFrom="column">
              <wp:posOffset>-92075</wp:posOffset>
            </wp:positionH>
            <wp:positionV relativeFrom="paragraph">
              <wp:posOffset>179070</wp:posOffset>
            </wp:positionV>
            <wp:extent cx="1971040" cy="2562860"/>
            <wp:effectExtent l="0" t="0" r="0" b="889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71040" cy="2562860"/>
                    </a:xfrm>
                    <a:prstGeom prst="rect">
                      <a:avLst/>
                    </a:prstGeom>
                    <a:ln>
                      <a:noFill/>
                    </a:ln>
                    <a:effectLst>
                      <a:softEdge rad="112500"/>
                    </a:effectLst>
                  </pic:spPr>
                </pic:pic>
              </a:graphicData>
            </a:graphic>
          </wp:anchor>
        </w:drawing>
      </w:r>
    </w:p>
    <w:p w:rsidR="00C01E35" w:rsidRDefault="005C5877" w:rsidP="00555D31">
      <w:pPr>
        <w:jc w:val="both"/>
        <w:rPr>
          <w:color w:val="7030A0"/>
          <w:sz w:val="36"/>
          <w:szCs w:val="36"/>
        </w:rPr>
      </w:pPr>
      <w:r>
        <w:rPr>
          <w:noProof/>
          <w:color w:val="7030A0"/>
          <w:sz w:val="36"/>
          <w:szCs w:val="36"/>
          <w:lang w:eastAsia="sk-SK"/>
        </w:rPr>
        <w:drawing>
          <wp:anchor distT="0" distB="0" distL="114300" distR="114300" simplePos="0" relativeHeight="251666432" behindDoc="1" locked="0" layoutInCell="1" allowOverlap="1">
            <wp:simplePos x="0" y="0"/>
            <wp:positionH relativeFrom="margin">
              <wp:posOffset>2924060</wp:posOffset>
            </wp:positionH>
            <wp:positionV relativeFrom="paragraph">
              <wp:posOffset>36071</wp:posOffset>
            </wp:positionV>
            <wp:extent cx="2137700" cy="1710047"/>
            <wp:effectExtent l="0" t="0" r="0" b="5080"/>
            <wp:wrapNone/>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42473" cy="1713865"/>
                    </a:xfrm>
                    <a:prstGeom prst="rect">
                      <a:avLst/>
                    </a:prstGeom>
                    <a:ln>
                      <a:noFill/>
                    </a:ln>
                    <a:effectLst>
                      <a:softEdge rad="112500"/>
                    </a:effectLst>
                  </pic:spPr>
                </pic:pic>
              </a:graphicData>
            </a:graphic>
          </wp:anchor>
        </w:drawing>
      </w:r>
      <w:r w:rsidR="00C5389C">
        <w:rPr>
          <w:noProof/>
          <w:color w:val="7030A0"/>
          <w:sz w:val="36"/>
          <w:szCs w:val="36"/>
          <w:lang w:eastAsia="sk-SK"/>
        </w:rPr>
        <w:drawing>
          <wp:anchor distT="0" distB="0" distL="114300" distR="114300" simplePos="0" relativeHeight="251662336" behindDoc="1" locked="0" layoutInCell="1" allowOverlap="1">
            <wp:simplePos x="0" y="0"/>
            <wp:positionH relativeFrom="column">
              <wp:posOffset>1297091</wp:posOffset>
            </wp:positionH>
            <wp:positionV relativeFrom="paragraph">
              <wp:posOffset>332740</wp:posOffset>
            </wp:positionV>
            <wp:extent cx="1769424" cy="2422567"/>
            <wp:effectExtent l="0" t="0" r="2540" b="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69424" cy="2422567"/>
                    </a:xfrm>
                    <a:prstGeom prst="rect">
                      <a:avLst/>
                    </a:prstGeom>
                    <a:ln>
                      <a:noFill/>
                    </a:ln>
                    <a:effectLst>
                      <a:softEdge rad="112500"/>
                    </a:effectLst>
                  </pic:spPr>
                </pic:pic>
              </a:graphicData>
            </a:graphic>
          </wp:anchor>
        </w:drawing>
      </w:r>
    </w:p>
    <w:p w:rsidR="00C01E35" w:rsidRDefault="00C01E35" w:rsidP="00C01E35">
      <w:pPr>
        <w:jc w:val="center"/>
        <w:rPr>
          <w:color w:val="7030A0"/>
          <w:sz w:val="36"/>
          <w:szCs w:val="36"/>
        </w:rPr>
      </w:pPr>
    </w:p>
    <w:p w:rsidR="00C01E35" w:rsidRDefault="00C337F4" w:rsidP="00555D31">
      <w:pPr>
        <w:jc w:val="both"/>
        <w:rPr>
          <w:color w:val="7030A0"/>
          <w:sz w:val="36"/>
          <w:szCs w:val="36"/>
        </w:rPr>
      </w:pPr>
      <w:r>
        <w:rPr>
          <w:color w:val="7030A0"/>
          <w:sz w:val="36"/>
          <w:szCs w:val="36"/>
        </w:rPr>
        <w:t>S</w:t>
      </w:r>
    </w:p>
    <w:p w:rsidR="00C01E35" w:rsidRDefault="004E58D8" w:rsidP="00555D31">
      <w:pPr>
        <w:jc w:val="both"/>
        <w:rPr>
          <w:color w:val="7030A0"/>
          <w:sz w:val="36"/>
          <w:szCs w:val="36"/>
        </w:rPr>
      </w:pPr>
      <w:r>
        <w:rPr>
          <w:noProof/>
          <w:color w:val="7030A0"/>
          <w:sz w:val="36"/>
          <w:szCs w:val="36"/>
          <w:lang w:eastAsia="sk-SK"/>
        </w:rPr>
        <w:pict>
          <v:shape id="Oválna bublina 8" o:spid="_x0000_s1028" type="#_x0000_t63" style="position:absolute;left:0;text-align:left;margin-left:319.85pt;margin-top:19.45pt;width:155.4pt;height:71.85pt;rotation:-228165fd;z-index:-251656705;visibility:visible;mso-position-horizontal-relative:margin;mso-width-relative:margin;mso-height-relative:margin;v-text-anchor:middle" wrapcoords="8452 0 6783 225 2400 2925 313 6975 -104 9450 -104 11925 209 14400 2400 18000 5426 21600 6052 24075 6678 24075 9391 21600 12939 21600 19096 19350 19096 18000 21183 14400 21704 11250 21704 10350 21287 7200 19930 4725 19200 2925 14713 225 13043 0 845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" adj="6300,24300" fillcolor="#e7e6e6 [3214]" strokecolor="black [3213]" strokeweight="1pt">
            <v:textbox>
              <w:txbxContent>
                <w:p w:rsidR="009A3ECA" w:rsidRDefault="00E640B5" w:rsidP="00E640B5">
                  <w:pPr>
                    <w:spacing w:after="0" w:line="240" w:lineRule="auto"/>
                    <w:jc w:val="center"/>
                  </w:pPr>
                  <w:r>
                    <w:t>Výstava</w:t>
                  </w:r>
                </w:p>
                <w:p w:rsidR="009A3ECA" w:rsidRPr="00C01E35" w:rsidRDefault="009A3ECA" w:rsidP="00E640B5">
                  <w:pPr>
                    <w:spacing w:after="0" w:line="240" w:lineRule="auto"/>
                    <w:jc w:val="center"/>
                  </w:pPr>
                  <w:r>
                    <w:t>„</w:t>
                  </w:r>
                  <w:r w:rsidR="00E640B5">
                    <w:t>Vynálezy  -</w:t>
                  </w:r>
                  <w:r>
                    <w:t>Vedecká hračka“</w:t>
                  </w:r>
                </w:p>
              </w:txbxContent>
            </v:textbox>
            <w10:wrap type="through" anchorx="margin"/>
          </v:shape>
        </w:pict>
      </w:r>
    </w:p>
    <w:p w:rsidR="00C01E35" w:rsidRDefault="00C337F4" w:rsidP="00555D31">
      <w:pPr>
        <w:jc w:val="both"/>
        <w:rPr>
          <w:color w:val="7030A0"/>
          <w:sz w:val="36"/>
          <w:szCs w:val="36"/>
        </w:rPr>
      </w:pPr>
      <w:r>
        <w:rPr>
          <w:noProof/>
          <w:color w:val="7030A0"/>
          <w:sz w:val="36"/>
          <w:szCs w:val="36"/>
          <w:lang w:eastAsia="sk-SK"/>
        </w:rPr>
        <w:drawing>
          <wp:anchor distT="0" distB="0" distL="114300" distR="114300" simplePos="0" relativeHeight="251661312" behindDoc="1" locked="0" layoutInCell="1" allowOverlap="1">
            <wp:simplePos x="0" y="0"/>
            <wp:positionH relativeFrom="margin">
              <wp:posOffset>2488213</wp:posOffset>
            </wp:positionH>
            <wp:positionV relativeFrom="paragraph">
              <wp:posOffset>132759</wp:posOffset>
            </wp:positionV>
            <wp:extent cx="1888177" cy="2219511"/>
            <wp:effectExtent l="323850" t="247650" r="264795" b="257175"/>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365009">
                      <a:off x="0" y="0"/>
                      <a:ext cx="1896745" cy="2229582"/>
                    </a:xfrm>
                    <a:prstGeom prst="rect">
                      <a:avLst/>
                    </a:prstGeom>
                    <a:ln>
                      <a:noFill/>
                    </a:ln>
                    <a:effectLst>
                      <a:softEdge rad="112500"/>
                    </a:effectLst>
                  </pic:spPr>
                </pic:pic>
              </a:graphicData>
            </a:graphic>
          </wp:anchor>
        </w:drawing>
      </w:r>
    </w:p>
    <w:p w:rsidR="00C337F4" w:rsidRDefault="00C337F4" w:rsidP="00C337F4">
      <w:pPr>
        <w:spacing w:after="0" w:line="240" w:lineRule="auto"/>
        <w:jc w:val="both"/>
        <w:rPr>
          <w:color w:val="7030A0"/>
          <w:sz w:val="24"/>
          <w:szCs w:val="24"/>
        </w:rPr>
      </w:pPr>
    </w:p>
    <w:p w:rsidR="00C01E35" w:rsidRPr="00C337F4" w:rsidRDefault="005C5877" w:rsidP="00C337F4">
      <w:pPr>
        <w:spacing w:after="0" w:line="240" w:lineRule="auto"/>
        <w:jc w:val="both"/>
        <w:rPr>
          <w:b/>
          <w:color w:val="0070C0"/>
          <w:sz w:val="24"/>
          <w:szCs w:val="24"/>
        </w:rPr>
      </w:pPr>
      <w:r>
        <w:rPr>
          <w:b/>
          <w:color w:val="0070C0"/>
          <w:sz w:val="24"/>
          <w:szCs w:val="24"/>
        </w:rPr>
        <w:t xml:space="preserve">                </w:t>
      </w:r>
      <w:r w:rsidR="00C337F4" w:rsidRPr="00C337F4">
        <w:rPr>
          <w:b/>
          <w:color w:val="0070C0"/>
          <w:sz w:val="24"/>
          <w:szCs w:val="24"/>
        </w:rPr>
        <w:t>„pred“</w:t>
      </w:r>
    </w:p>
    <w:p w:rsidR="00C337F4" w:rsidRDefault="00C337F4" w:rsidP="00C337F4">
      <w:pPr>
        <w:spacing w:line="240" w:lineRule="auto"/>
        <w:jc w:val="both"/>
        <w:rPr>
          <w:color w:val="7030A0"/>
          <w:sz w:val="24"/>
          <w:szCs w:val="24"/>
        </w:rPr>
      </w:pPr>
    </w:p>
    <w:p w:rsidR="00C337F4" w:rsidRPr="00C337F4" w:rsidRDefault="00C337F4" w:rsidP="00C337F4">
      <w:pPr>
        <w:spacing w:line="240" w:lineRule="auto"/>
        <w:jc w:val="both"/>
        <w:rPr>
          <w:b/>
          <w:color w:val="7030A0"/>
          <w:sz w:val="24"/>
          <w:szCs w:val="24"/>
        </w:rPr>
      </w:pPr>
      <w:r>
        <w:rPr>
          <w:color w:val="7030A0"/>
          <w:sz w:val="24"/>
          <w:szCs w:val="24"/>
        </w:rPr>
        <w:t xml:space="preserve">                                          </w:t>
      </w:r>
      <w:r w:rsidR="005C5877">
        <w:rPr>
          <w:color w:val="7030A0"/>
          <w:sz w:val="24"/>
          <w:szCs w:val="24"/>
        </w:rPr>
        <w:t xml:space="preserve">              </w:t>
      </w:r>
      <w:r w:rsidRPr="00C337F4">
        <w:rPr>
          <w:b/>
          <w:color w:val="0070C0"/>
          <w:sz w:val="24"/>
          <w:szCs w:val="24"/>
        </w:rPr>
        <w:t>„po“</w:t>
      </w:r>
    </w:p>
    <w:sectPr w:rsidR="00C337F4" w:rsidRPr="00C337F4" w:rsidSect="007821B0">
      <w:pgSz w:w="11906" w:h="16838"/>
      <w:pgMar w:top="1134"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FB5A32"/>
    <w:multiLevelType w:val="hybridMultilevel"/>
    <w:tmpl w:val="CEA8BF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savePreviewPicture/>
  <w:compat/>
  <w:rsids>
    <w:rsidRoot w:val="00BE5A49"/>
    <w:rsid w:val="0023225D"/>
    <w:rsid w:val="00345F9D"/>
    <w:rsid w:val="004D5070"/>
    <w:rsid w:val="004E58D8"/>
    <w:rsid w:val="00555D31"/>
    <w:rsid w:val="005C5877"/>
    <w:rsid w:val="00625ACD"/>
    <w:rsid w:val="006C02A8"/>
    <w:rsid w:val="00727DFD"/>
    <w:rsid w:val="007821B0"/>
    <w:rsid w:val="00947CE8"/>
    <w:rsid w:val="009A3ECA"/>
    <w:rsid w:val="00AB434F"/>
    <w:rsid w:val="00BD417D"/>
    <w:rsid w:val="00BE5A49"/>
    <w:rsid w:val="00C01E35"/>
    <w:rsid w:val="00C337F4"/>
    <w:rsid w:val="00C5389C"/>
    <w:rsid w:val="00CA5EF7"/>
    <w:rsid w:val="00D30C5D"/>
    <w:rsid w:val="00E20CFF"/>
    <w:rsid w:val="00E640B5"/>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c6"/>
    </o:shapedefaults>
    <o:shapelayout v:ext="edit">
      <o:idmap v:ext="edit" data="1"/>
      <o:rules v:ext="edit">
        <o:r id="V:Rule1" type="callout" idref="#Oválna bublina 5"/>
        <o:r id="V:Rule2" type="callout" idref="#Oválna bublina 11"/>
        <o:r id="V:Rule3" type="callout" idref="#Oválna bublina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4E58D8"/>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345F9D"/>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345F9D"/>
  </w:style>
  <w:style w:type="paragraph" w:styleId="Odsekzoznamu">
    <w:name w:val="List Paragraph"/>
    <w:basedOn w:val="Normlny"/>
    <w:uiPriority w:val="34"/>
    <w:qFormat/>
    <w:rsid w:val="00345F9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109</Words>
  <Characters>627</Characters>
  <Application>Microsoft Office Word</Application>
  <DocSecurity>0</DocSecurity>
  <Lines>5</Lines>
  <Paragraphs>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SEGYM</dc:creator>
  <cp:lastModifiedBy>lenovo_ntb</cp:lastModifiedBy>
  <cp:revision>2</cp:revision>
  <dcterms:created xsi:type="dcterms:W3CDTF">2018-04-06T20:43:00Z</dcterms:created>
  <dcterms:modified xsi:type="dcterms:W3CDTF">2018-04-06T20:43:00Z</dcterms:modified>
</cp:coreProperties>
</file>