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A4" w:rsidRDefault="00B372A4">
      <w:bookmarkStart w:id="0" w:name="_GoBack"/>
      <w:bookmarkEnd w:id="0"/>
    </w:p>
    <w:p w:rsidR="00FE4799" w:rsidRPr="00C5303A" w:rsidRDefault="00C5303A" w:rsidP="00FE4799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303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drawing>
          <wp:inline distT="0" distB="0" distL="0" distR="0">
            <wp:extent cx="4219575" cy="1724025"/>
            <wp:effectExtent l="0" t="0" r="9525" b="9525"/>
            <wp:docPr id="2" name="Picture 2" descr="Znalezione obrazy dla zapytania bezpieczny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bezpieczny inter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0E6" w:rsidRPr="000A50E6">
        <w:t xml:space="preserve"> </w:t>
      </w:r>
    </w:p>
    <w:p w:rsidR="00302BC8" w:rsidRDefault="00302BC8" w:rsidP="006F5D7A">
      <w:pPr>
        <w:spacing w:line="360" w:lineRule="auto"/>
        <w:ind w:firstLine="708"/>
        <w:jc w:val="both"/>
      </w:pPr>
      <w:r w:rsidRPr="00521D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Drogi Rodzicu</w:t>
      </w:r>
      <w:r w:rsidRPr="00302BC8">
        <w:rPr>
          <w:rFonts w:ascii="Times New Roman" w:hAnsi="Times New Roman" w:cs="Times New Roman"/>
        </w:rPr>
        <w:t xml:space="preserve"> </w:t>
      </w:r>
      <w:r w:rsidRPr="00C5303A">
        <w:rPr>
          <w:rFonts w:ascii="Times New Roman" w:hAnsi="Times New Roman" w:cs="Times New Roman"/>
          <w:sz w:val="24"/>
          <w:szCs w:val="24"/>
        </w:rPr>
        <w:t xml:space="preserve">nie musisz być </w:t>
      </w:r>
      <w:r w:rsidRPr="00C5303A">
        <w:rPr>
          <w:rFonts w:ascii="Times New Roman" w:hAnsi="Times New Roman" w:cs="Times New Roman"/>
          <w:sz w:val="24"/>
          <w:szCs w:val="24"/>
        </w:rPr>
        <w:t xml:space="preserve"> </w:t>
      </w:r>
      <w:r w:rsidRPr="00C5303A">
        <w:rPr>
          <w:rFonts w:ascii="Times New Roman" w:hAnsi="Times New Roman" w:cs="Times New Roman"/>
          <w:sz w:val="24"/>
          <w:szCs w:val="24"/>
        </w:rPr>
        <w:t>ekspertem</w:t>
      </w:r>
      <w:r w:rsidRPr="00C5303A">
        <w:rPr>
          <w:rFonts w:ascii="Times New Roman" w:hAnsi="Times New Roman" w:cs="Times New Roman"/>
          <w:sz w:val="24"/>
          <w:szCs w:val="24"/>
        </w:rPr>
        <w:t xml:space="preserve"> w dziedz</w:t>
      </w:r>
      <w:r w:rsidRPr="00C5303A">
        <w:rPr>
          <w:rFonts w:ascii="Times New Roman" w:hAnsi="Times New Roman" w:cs="Times New Roman"/>
          <w:sz w:val="24"/>
          <w:szCs w:val="24"/>
        </w:rPr>
        <w:t>inie nowinek technologicznych i </w:t>
      </w:r>
      <w:r w:rsidRPr="00C5303A">
        <w:rPr>
          <w:rFonts w:ascii="Times New Roman" w:hAnsi="Times New Roman" w:cs="Times New Roman"/>
          <w:sz w:val="24"/>
          <w:szCs w:val="24"/>
        </w:rPr>
        <w:t>wirtualn</w:t>
      </w:r>
      <w:r w:rsidRPr="00C5303A">
        <w:rPr>
          <w:rFonts w:ascii="Times New Roman" w:hAnsi="Times New Roman" w:cs="Times New Roman"/>
          <w:sz w:val="24"/>
          <w:szCs w:val="24"/>
        </w:rPr>
        <w:t>ych trendów, aby móc rozmawiać</w:t>
      </w:r>
      <w:r w:rsidRPr="00C5303A">
        <w:rPr>
          <w:rFonts w:ascii="Times New Roman" w:hAnsi="Times New Roman" w:cs="Times New Roman"/>
          <w:sz w:val="24"/>
          <w:szCs w:val="24"/>
        </w:rPr>
        <w:t xml:space="preserve"> </w:t>
      </w:r>
      <w:r w:rsidRPr="00C5303A">
        <w:rPr>
          <w:rFonts w:ascii="Times New Roman" w:hAnsi="Times New Roman" w:cs="Times New Roman"/>
          <w:sz w:val="24"/>
          <w:szCs w:val="24"/>
        </w:rPr>
        <w:t>ze swoim dzieckiem o jego</w:t>
      </w:r>
      <w:r w:rsidRPr="00C5303A">
        <w:rPr>
          <w:rFonts w:ascii="Times New Roman" w:hAnsi="Times New Roman" w:cs="Times New Roman"/>
          <w:sz w:val="24"/>
          <w:szCs w:val="24"/>
        </w:rPr>
        <w:t xml:space="preserve"> aktywnościach online. </w:t>
      </w:r>
      <w:r w:rsidRPr="00C5303A">
        <w:rPr>
          <w:rFonts w:ascii="Times New Roman" w:hAnsi="Times New Roman" w:cs="Times New Roman"/>
          <w:b/>
          <w:sz w:val="24"/>
          <w:szCs w:val="24"/>
        </w:rPr>
        <w:t>Towarzysz swojemu dziecku w jego</w:t>
      </w:r>
      <w:r w:rsidRPr="00C5303A">
        <w:rPr>
          <w:rFonts w:ascii="Times New Roman" w:hAnsi="Times New Roman" w:cs="Times New Roman"/>
          <w:b/>
          <w:sz w:val="24"/>
          <w:szCs w:val="24"/>
        </w:rPr>
        <w:t xml:space="preserve"> pierwszy</w:t>
      </w:r>
      <w:r w:rsidRPr="00C5303A">
        <w:rPr>
          <w:rFonts w:ascii="Times New Roman" w:hAnsi="Times New Roman" w:cs="Times New Roman"/>
          <w:b/>
          <w:sz w:val="24"/>
          <w:szCs w:val="24"/>
        </w:rPr>
        <w:t>ch internetowych krokach i ucz go</w:t>
      </w:r>
      <w:r w:rsidRPr="00C5303A">
        <w:rPr>
          <w:rFonts w:ascii="Times New Roman" w:hAnsi="Times New Roman" w:cs="Times New Roman"/>
          <w:sz w:val="24"/>
          <w:szCs w:val="24"/>
        </w:rPr>
        <w:t xml:space="preserve">, że obecność oraz aktywne uczestnictwo w sieciowym życiu społecznym powinno być oparte na podstawowych, ponadczasowych wartościach, czyli m.in. na szacunku względem siebie oraz drugiego człowieka. </w:t>
      </w:r>
      <w:r w:rsidRPr="00C5303A">
        <w:rPr>
          <w:rFonts w:ascii="Times New Roman" w:hAnsi="Times New Roman" w:cs="Times New Roman"/>
          <w:sz w:val="24"/>
          <w:szCs w:val="24"/>
        </w:rPr>
        <w:t>Nie zapominaj także o tym, że I</w:t>
      </w:r>
      <w:r w:rsidRPr="00C5303A">
        <w:rPr>
          <w:rFonts w:ascii="Times New Roman" w:hAnsi="Times New Roman" w:cs="Times New Roman"/>
          <w:sz w:val="24"/>
          <w:szCs w:val="24"/>
        </w:rPr>
        <w:t>nternet to narzędzie, bez którego dziecko się dziś nie obejdzie, jednak nie może ono zastąpić relacji z rodziną, z rówieśnikami czy ruchu na świeżym powietrzu.</w:t>
      </w:r>
      <w:r w:rsidR="00521D4E" w:rsidRPr="00521D4E">
        <w:t xml:space="preserve"> </w:t>
      </w:r>
    </w:p>
    <w:p w:rsidR="00C541B2" w:rsidRPr="00C541B2" w:rsidRDefault="00C541B2" w:rsidP="00C541B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1B2">
        <w:rPr>
          <w:rFonts w:ascii="Times New Roman" w:hAnsi="Times New Roman" w:cs="Times New Roman"/>
          <w:b/>
          <w:bCs/>
          <w:sz w:val="24"/>
          <w:szCs w:val="24"/>
        </w:rPr>
        <w:t>ROZMAWIAJ Z DZIECKIEM O JEGO DOŚWIADCZENIACH W SIECI</w:t>
      </w:r>
    </w:p>
    <w:p w:rsidR="00C541B2" w:rsidRPr="00C5303A" w:rsidRDefault="00C541B2" w:rsidP="001616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1B2">
        <w:rPr>
          <w:rFonts w:ascii="Times New Roman" w:hAnsi="Times New Roman" w:cs="Times New Roman"/>
          <w:sz w:val="24"/>
          <w:szCs w:val="24"/>
        </w:rPr>
        <w:t>Dobry kontakt z dzieckiem, czas na rozmowę i zainteresowanie jego doświadczeniami są niezwykle ważne do rozwoju dziecka. Zapewniają mu po</w:t>
      </w:r>
      <w:r>
        <w:rPr>
          <w:rFonts w:ascii="Times New Roman" w:hAnsi="Times New Roman" w:cs="Times New Roman"/>
          <w:sz w:val="24"/>
          <w:szCs w:val="24"/>
        </w:rPr>
        <w:t>czucie bezpieczeństwa. Jeżeli w </w:t>
      </w:r>
      <w:r w:rsidRPr="00C541B2">
        <w:rPr>
          <w:rFonts w:ascii="Times New Roman" w:hAnsi="Times New Roman" w:cs="Times New Roman"/>
          <w:sz w:val="24"/>
          <w:szCs w:val="24"/>
        </w:rPr>
        <w:t xml:space="preserve">świecie dziecka pojawiają się urządzenia elektroniczne i Internet, to ważne, żeby również one były tematem rozmów z nim. Dzięki temu będziemy na bieżąco z doświadczeniami dziecka, poznamy jego preferencje, zobaczymy efekty jego aktywności online, damy mu szansę na pochwalenie się osiągnieciami (ważne, żeby je </w:t>
      </w:r>
      <w:r w:rsidR="00161641">
        <w:rPr>
          <w:rFonts w:ascii="Times New Roman" w:hAnsi="Times New Roman" w:cs="Times New Roman"/>
          <w:sz w:val="24"/>
          <w:szCs w:val="24"/>
        </w:rPr>
        <w:t>zauważać i doceniać). Rozmowa o </w:t>
      </w:r>
      <w:r w:rsidRPr="00C541B2">
        <w:rPr>
          <w:rFonts w:ascii="Times New Roman" w:hAnsi="Times New Roman" w:cs="Times New Roman"/>
          <w:sz w:val="24"/>
          <w:szCs w:val="24"/>
        </w:rPr>
        <w:t>doświadczeniach online będzie pomocna w zauważeniu niepokojących zdarzeń – również tych związanych z kontaktem z niebezpiecznymi treściami.</w:t>
      </w:r>
    </w:p>
    <w:p w:rsidR="00DA7849" w:rsidRPr="00DA7849" w:rsidRDefault="00161641" w:rsidP="00C541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SZKODLIWE TREŚCI W SIECI</w:t>
      </w:r>
      <w:r w:rsidR="00C541B2">
        <w:rPr>
          <w:rFonts w:ascii="Times New Roman" w:hAnsi="Times New Roman" w:cs="Times New Roman"/>
          <w:sz w:val="24"/>
          <w:szCs w:val="24"/>
        </w:rPr>
        <w:t xml:space="preserve"> </w:t>
      </w:r>
      <w:r w:rsidR="00DA7849" w:rsidRPr="00DA7849">
        <w:rPr>
          <w:rFonts w:ascii="Times New Roman" w:hAnsi="Times New Roman" w:cs="Times New Roman"/>
          <w:sz w:val="24"/>
          <w:szCs w:val="24"/>
        </w:rPr>
        <w:t>to materiały, które mogą m</w:t>
      </w:r>
      <w:r w:rsidR="00C541B2">
        <w:rPr>
          <w:rFonts w:ascii="Times New Roman" w:hAnsi="Times New Roman" w:cs="Times New Roman"/>
          <w:sz w:val="24"/>
          <w:szCs w:val="24"/>
        </w:rPr>
        <w:t>ieć negatywny wpływ na rozwój i </w:t>
      </w:r>
      <w:r w:rsidR="00DA7849" w:rsidRPr="00DA7849">
        <w:rPr>
          <w:rFonts w:ascii="Times New Roman" w:hAnsi="Times New Roman" w:cs="Times New Roman"/>
          <w:sz w:val="24"/>
          <w:szCs w:val="24"/>
        </w:rPr>
        <w:t>psychikę dzieci i młodzieży. Dzieci mogą na nie trafiać celowo lub przypadkowo, np. poprzez mylne wyniki wyszukiwania, spam czy reklamę.</w:t>
      </w:r>
    </w:p>
    <w:p w:rsidR="00DA7849" w:rsidRPr="00DA7849" w:rsidRDefault="00DA7849" w:rsidP="00C5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00B" w:rsidRDefault="00C6400B" w:rsidP="00C5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0B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705100" cy="1685925"/>
            <wp:effectExtent l="0" t="0" r="0" b="9525"/>
            <wp:docPr id="9" name="Picture 9" descr="Znalezione obrazy dla zapytania treści pornograficzne w s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 treści pornograficzne w sie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1B2">
        <w:rPr>
          <w:rFonts w:ascii="Times New Roman" w:hAnsi="Times New Roman" w:cs="Times New Roman"/>
          <w:sz w:val="24"/>
          <w:szCs w:val="24"/>
        </w:rPr>
        <w:t xml:space="preserve"> </w:t>
      </w:r>
      <w:r w:rsidR="00C541B2" w:rsidRPr="00C541B2">
        <w:rPr>
          <w:rFonts w:ascii="Times New Roman" w:hAnsi="Times New Roman" w:cs="Times New Roman"/>
          <w:b/>
          <w:sz w:val="24"/>
          <w:szCs w:val="24"/>
        </w:rPr>
        <w:t>T</w:t>
      </w:r>
      <w:r w:rsidRPr="00C541B2">
        <w:rPr>
          <w:rFonts w:ascii="Times New Roman" w:hAnsi="Times New Roman" w:cs="Times New Roman"/>
          <w:b/>
          <w:sz w:val="24"/>
          <w:szCs w:val="24"/>
        </w:rPr>
        <w:t>reści pornograficzne</w:t>
      </w:r>
      <w:r w:rsidRPr="00C6400B">
        <w:rPr>
          <w:rFonts w:ascii="Times New Roman" w:hAnsi="Times New Roman" w:cs="Times New Roman"/>
          <w:sz w:val="24"/>
          <w:szCs w:val="24"/>
        </w:rPr>
        <w:t xml:space="preserve">, w tym materiały prezentujące relacje seksualne z wykorzystaniem przemocy oraz nietypowe i </w:t>
      </w:r>
      <w:r w:rsidR="00C541B2">
        <w:rPr>
          <w:rFonts w:ascii="Times New Roman" w:hAnsi="Times New Roman" w:cs="Times New Roman"/>
          <w:sz w:val="24"/>
          <w:szCs w:val="24"/>
        </w:rPr>
        <w:t>dewiacyjne zachowania seksualne</w:t>
      </w:r>
    </w:p>
    <w:p w:rsidR="00C541B2" w:rsidRDefault="00C541B2" w:rsidP="00C5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849" w:rsidRDefault="00C541B2" w:rsidP="00C5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1B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05100" cy="1685925"/>
            <wp:effectExtent l="0" t="0" r="0" b="9525"/>
            <wp:docPr id="12" name="Picture 12" descr="Znalezione obrazy dla zapytania gry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nalezione obrazy dla zapytania gry on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00B" w:rsidRPr="00C541B2">
        <w:rPr>
          <w:rFonts w:ascii="Times New Roman" w:hAnsi="Times New Roman" w:cs="Times New Roman"/>
          <w:b/>
          <w:sz w:val="24"/>
          <w:szCs w:val="24"/>
        </w:rPr>
        <w:t>treści prezentując</w:t>
      </w:r>
      <w:r w:rsidRPr="00C541B2">
        <w:rPr>
          <w:rFonts w:ascii="Times New Roman" w:hAnsi="Times New Roman" w:cs="Times New Roman"/>
          <w:b/>
          <w:sz w:val="24"/>
          <w:szCs w:val="24"/>
        </w:rPr>
        <w:t>e przemoc i okrucieństwo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41B2" w:rsidRDefault="00C541B2" w:rsidP="00C5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849" w:rsidRPr="00C541B2" w:rsidRDefault="00C6400B" w:rsidP="00C54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0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628900" cy="1743075"/>
            <wp:effectExtent l="0" t="0" r="0" b="9525"/>
            <wp:docPr id="10" name="Picture 10" descr="Znalezione obrazy dla zapytania samookale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 samookaleczen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Ref506328791"/>
      <w:r w:rsidR="00C541B2">
        <w:rPr>
          <w:rFonts w:ascii="Times New Roman" w:hAnsi="Times New Roman" w:cs="Times New Roman"/>
          <w:sz w:val="24"/>
          <w:szCs w:val="24"/>
        </w:rPr>
        <w:t xml:space="preserve"> </w:t>
      </w:r>
      <w:r w:rsidR="00DA7849" w:rsidRPr="00C541B2">
        <w:rPr>
          <w:rFonts w:ascii="Times New Roman" w:hAnsi="Times New Roman" w:cs="Times New Roman"/>
          <w:b/>
          <w:sz w:val="24"/>
          <w:szCs w:val="24"/>
        </w:rPr>
        <w:t>treści promujące zachowania autodestrukcyjne</w:t>
      </w:r>
      <w:r w:rsidR="00DA7849" w:rsidRPr="00C541B2">
        <w:rPr>
          <w:rFonts w:ascii="Times New Roman" w:hAnsi="Times New Roman" w:cs="Times New Roman"/>
          <w:sz w:val="24"/>
          <w:szCs w:val="24"/>
        </w:rPr>
        <w:t xml:space="preserve"> – samookaleczenia lub samobójstwa, bądź zachowania szkodliwe dla zdrowia, np. wyniszczające diety (tzw. ruch pro-ana), zażywanie narkotyków lub dopalaczy</w:t>
      </w:r>
      <w:bookmarkEnd w:id="1"/>
    </w:p>
    <w:p w:rsidR="00170BD8" w:rsidRDefault="00C541B2" w:rsidP="00C541B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1B2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438400" cy="2019128"/>
            <wp:effectExtent l="0" t="0" r="0" b="635"/>
            <wp:docPr id="11" name="Picture 11" descr="Znalezione obrazy dla zapytania nienawiści wobec różnych gru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 nienawiści wobec różnych grup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61" cy="204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849" w:rsidRPr="00C541B2">
        <w:rPr>
          <w:rFonts w:ascii="Times New Roman" w:hAnsi="Times New Roman" w:cs="Times New Roman"/>
          <w:b/>
          <w:sz w:val="24"/>
          <w:szCs w:val="24"/>
        </w:rPr>
        <w:t>treści dyskryminacyjne</w:t>
      </w:r>
      <w:r>
        <w:rPr>
          <w:rFonts w:ascii="Times New Roman" w:hAnsi="Times New Roman" w:cs="Times New Roman"/>
          <w:sz w:val="24"/>
          <w:szCs w:val="24"/>
        </w:rPr>
        <w:t xml:space="preserve">, nawołujące do </w:t>
      </w:r>
      <w:r w:rsidR="00DA7849" w:rsidRPr="00C541B2">
        <w:rPr>
          <w:rFonts w:ascii="Times New Roman" w:hAnsi="Times New Roman" w:cs="Times New Roman"/>
          <w:sz w:val="24"/>
          <w:szCs w:val="24"/>
        </w:rPr>
        <w:t>wrogości lub nienawiści wobec różnych grup społecznych, narodow</w:t>
      </w:r>
      <w:r>
        <w:rPr>
          <w:rFonts w:ascii="Times New Roman" w:hAnsi="Times New Roman" w:cs="Times New Roman"/>
          <w:sz w:val="24"/>
          <w:szCs w:val="24"/>
        </w:rPr>
        <w:t>ościowych, religijnych lub osób</w:t>
      </w:r>
    </w:p>
    <w:p w:rsidR="00C541B2" w:rsidRPr="00B5745B" w:rsidRDefault="00C541B2" w:rsidP="00C541B2">
      <w:pPr>
        <w:pStyle w:val="ListParagraph"/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541B2" w:rsidRPr="00B5745B" w:rsidRDefault="00B5745B" w:rsidP="00B5745B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5745B">
        <w:rPr>
          <w:rFonts w:ascii="Times New Roman" w:hAnsi="Times New Roman" w:cs="Times New Roman"/>
          <w:b/>
          <w:color w:val="002060"/>
          <w:sz w:val="24"/>
          <w:szCs w:val="24"/>
        </w:rPr>
        <w:t>PORADY DLA RODZICÓW I OPIEKUNÓW DOTYCZĄCE BEZPIECZNEGO KORZYSTANIA Z INTERNETU PRZEZ DZIECI</w:t>
      </w:r>
    </w:p>
    <w:p w:rsidR="00C541B2" w:rsidRPr="00302BC8" w:rsidRDefault="00C541B2" w:rsidP="00B857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6D">
        <w:rPr>
          <w:rFonts w:ascii="Times New Roman" w:hAnsi="Times New Roman" w:cs="Times New Roman"/>
          <w:b/>
          <w:i/>
          <w:sz w:val="24"/>
          <w:szCs w:val="24"/>
          <w:u w:val="single"/>
        </w:rPr>
        <w:t>Pamiętaj</w:t>
      </w:r>
      <w:r w:rsidRPr="00B857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2BC8">
        <w:rPr>
          <w:rFonts w:ascii="Times New Roman" w:hAnsi="Times New Roman" w:cs="Times New Roman"/>
          <w:sz w:val="24"/>
          <w:szCs w:val="24"/>
        </w:rPr>
        <w:t xml:space="preserve">o odpowiednim zabezpieczeniu urządzeń z dostępem do Internetu. Zainstaluj antywirus oraz program filtrujący dostosowany do wieku dziecka. Pamiętaj o aktualizacjach. Uczul swoje dziecko, aby nie klikało w nieznane linki i nie pobierało podejrzanych załączników. </w:t>
      </w:r>
    </w:p>
    <w:p w:rsidR="00C541B2" w:rsidRPr="00302BC8" w:rsidRDefault="00C541B2" w:rsidP="00B857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6D">
        <w:rPr>
          <w:rFonts w:ascii="Times New Roman" w:hAnsi="Times New Roman" w:cs="Times New Roman"/>
          <w:b/>
          <w:i/>
          <w:sz w:val="24"/>
          <w:szCs w:val="24"/>
          <w:u w:val="single"/>
        </w:rPr>
        <w:t>Towarzysz</w:t>
      </w:r>
      <w:r w:rsidRPr="00302B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2BC8">
        <w:rPr>
          <w:rFonts w:ascii="Times New Roman" w:hAnsi="Times New Roman" w:cs="Times New Roman"/>
          <w:sz w:val="24"/>
          <w:szCs w:val="24"/>
        </w:rPr>
        <w:t xml:space="preserve">dziecku w poznawaniu Internetu. Interesuj się i pytaj – staraj się poznać internetowy świat Twojego dziecka: jego znajomych, ulubione strony. </w:t>
      </w:r>
    </w:p>
    <w:p w:rsidR="00C541B2" w:rsidRPr="00302BC8" w:rsidRDefault="00C541B2" w:rsidP="00B857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6D">
        <w:rPr>
          <w:rFonts w:ascii="Times New Roman" w:hAnsi="Times New Roman" w:cs="Times New Roman"/>
          <w:b/>
          <w:i/>
          <w:sz w:val="24"/>
          <w:szCs w:val="24"/>
          <w:u w:val="single"/>
        </w:rPr>
        <w:t>Bądź świadom,</w:t>
      </w:r>
      <w:r w:rsidRPr="00302BC8">
        <w:rPr>
          <w:rFonts w:ascii="Times New Roman" w:hAnsi="Times New Roman" w:cs="Times New Roman"/>
          <w:sz w:val="24"/>
          <w:szCs w:val="24"/>
        </w:rPr>
        <w:t xml:space="preserve"> jak długo Twoje dziecko dziennie korzysta z sieci – dbaj o zdrowy balans pomiędzy jego aktywnościami online a ruchem i zabawą. </w:t>
      </w:r>
    </w:p>
    <w:p w:rsidR="00C541B2" w:rsidRPr="00302BC8" w:rsidRDefault="00C541B2" w:rsidP="00B857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6D">
        <w:rPr>
          <w:rFonts w:ascii="Times New Roman" w:hAnsi="Times New Roman" w:cs="Times New Roman"/>
          <w:b/>
          <w:i/>
          <w:sz w:val="24"/>
          <w:szCs w:val="24"/>
          <w:u w:val="single"/>
        </w:rPr>
        <w:t>Zstanów</w:t>
      </w:r>
      <w:r w:rsidRPr="00302BC8">
        <w:rPr>
          <w:rFonts w:ascii="Times New Roman" w:hAnsi="Times New Roman" w:cs="Times New Roman"/>
          <w:b/>
          <w:i/>
          <w:sz w:val="24"/>
          <w:szCs w:val="24"/>
        </w:rPr>
        <w:t xml:space="preserve"> się</w:t>
      </w:r>
      <w:r w:rsidRPr="00302BC8">
        <w:rPr>
          <w:rFonts w:ascii="Times New Roman" w:hAnsi="Times New Roman" w:cs="Times New Roman"/>
          <w:sz w:val="24"/>
          <w:szCs w:val="24"/>
        </w:rPr>
        <w:t>, jak możesz pomóc dziecku twórczo wykorzystać potencjał sieci do rozwijania jego zainteresowań, nauki, zabawy.</w:t>
      </w:r>
    </w:p>
    <w:p w:rsidR="00C541B2" w:rsidRPr="00302BC8" w:rsidRDefault="00C541B2" w:rsidP="00C541B2">
      <w:pPr>
        <w:jc w:val="both"/>
        <w:rPr>
          <w:rFonts w:ascii="Times New Roman" w:hAnsi="Times New Roman" w:cs="Times New Roman"/>
          <w:sz w:val="24"/>
          <w:szCs w:val="24"/>
        </w:rPr>
      </w:pPr>
      <w:r w:rsidRPr="00302BC8">
        <w:rPr>
          <w:rFonts w:ascii="Times New Roman" w:hAnsi="Times New Roman" w:cs="Times New Roman"/>
          <w:sz w:val="24"/>
          <w:szCs w:val="24"/>
        </w:rPr>
        <w:t xml:space="preserve"> </w:t>
      </w:r>
      <w:r w:rsidR="00B8576D">
        <w:rPr>
          <w:rFonts w:ascii="Times New Roman" w:hAnsi="Times New Roman" w:cs="Times New Roman"/>
          <w:sz w:val="24"/>
          <w:szCs w:val="24"/>
        </w:rPr>
        <w:tab/>
      </w:r>
      <w:r w:rsidRPr="00B8576D">
        <w:rPr>
          <w:rFonts w:ascii="Times New Roman" w:hAnsi="Times New Roman" w:cs="Times New Roman"/>
          <w:b/>
          <w:i/>
          <w:sz w:val="24"/>
          <w:szCs w:val="24"/>
          <w:u w:val="single"/>
        </w:rPr>
        <w:t>Naucz swoje dziecko zasady</w:t>
      </w:r>
      <w:r w:rsidRPr="00B8576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B8576D">
        <w:rPr>
          <w:rFonts w:ascii="Times New Roman" w:hAnsi="Times New Roman" w:cs="Times New Roman"/>
          <w:b/>
          <w:sz w:val="24"/>
          <w:szCs w:val="24"/>
          <w:u w:val="single"/>
        </w:rPr>
        <w:t>pomyśl, zanim wrzucisz.</w:t>
      </w:r>
      <w:r w:rsidRPr="00302BC8">
        <w:rPr>
          <w:rFonts w:ascii="Times New Roman" w:hAnsi="Times New Roman" w:cs="Times New Roman"/>
          <w:sz w:val="24"/>
          <w:szCs w:val="24"/>
        </w:rPr>
        <w:t xml:space="preserve"> Rozmawiaj z nim o konsekwencjach nierozważnych zachowań w sieci. Upewnij się, czy jest ostrożne w zawieraniu internetowych znajomości, czy szanuje siebie, a także nie obraża innych użytkowników internetu. Uświadom swojemu dziecku, że to, co zamieszcza w sieci, zostaje tam na zawsze. </w:t>
      </w:r>
    </w:p>
    <w:p w:rsidR="00C541B2" w:rsidRPr="00302BC8" w:rsidRDefault="00C541B2" w:rsidP="00C541B2">
      <w:pPr>
        <w:jc w:val="both"/>
        <w:rPr>
          <w:rFonts w:ascii="Times New Roman" w:hAnsi="Times New Roman" w:cs="Times New Roman"/>
          <w:sz w:val="24"/>
          <w:szCs w:val="24"/>
        </w:rPr>
      </w:pPr>
      <w:r w:rsidRPr="00B8576D">
        <w:rPr>
          <w:rFonts w:ascii="Times New Roman" w:hAnsi="Times New Roman" w:cs="Times New Roman"/>
          <w:b/>
          <w:i/>
          <w:sz w:val="24"/>
          <w:szCs w:val="24"/>
          <w:u w:val="single"/>
        </w:rPr>
        <w:t>Naucz swoje dziecko</w:t>
      </w:r>
      <w:r w:rsidRPr="00302BC8">
        <w:rPr>
          <w:rFonts w:ascii="Times New Roman" w:hAnsi="Times New Roman" w:cs="Times New Roman"/>
          <w:sz w:val="24"/>
          <w:szCs w:val="24"/>
        </w:rPr>
        <w:t xml:space="preserve"> krytycznej postawy wobec treści, jakie znajduje w sieci. Nie w</w:t>
      </w:r>
      <w:r>
        <w:rPr>
          <w:rFonts w:ascii="Times New Roman" w:hAnsi="Times New Roman" w:cs="Times New Roman"/>
          <w:sz w:val="24"/>
          <w:szCs w:val="24"/>
        </w:rPr>
        <w:t>szystkie informacje dostępne w I</w:t>
      </w:r>
      <w:r w:rsidRPr="00302BC8">
        <w:rPr>
          <w:rFonts w:ascii="Times New Roman" w:hAnsi="Times New Roman" w:cs="Times New Roman"/>
          <w:sz w:val="24"/>
          <w:szCs w:val="24"/>
        </w:rPr>
        <w:t xml:space="preserve">nternecie są prawdziwe. </w:t>
      </w:r>
    </w:p>
    <w:p w:rsidR="00C541B2" w:rsidRPr="00302BC8" w:rsidRDefault="00C541B2" w:rsidP="00C541B2">
      <w:pPr>
        <w:jc w:val="both"/>
        <w:rPr>
          <w:rFonts w:ascii="Times New Roman" w:hAnsi="Times New Roman" w:cs="Times New Roman"/>
          <w:sz w:val="24"/>
          <w:szCs w:val="24"/>
        </w:rPr>
      </w:pPr>
      <w:r w:rsidRPr="00B8576D">
        <w:rPr>
          <w:rFonts w:ascii="Times New Roman" w:hAnsi="Times New Roman" w:cs="Times New Roman"/>
          <w:b/>
          <w:i/>
          <w:sz w:val="24"/>
          <w:szCs w:val="24"/>
          <w:u w:val="single"/>
        </w:rPr>
        <w:t>Upewnij się,</w:t>
      </w:r>
      <w:r w:rsidRPr="00302BC8">
        <w:rPr>
          <w:rFonts w:ascii="Times New Roman" w:hAnsi="Times New Roman" w:cs="Times New Roman"/>
          <w:sz w:val="24"/>
          <w:szCs w:val="24"/>
        </w:rPr>
        <w:t xml:space="preserve"> czy Twoje dziecko potrafi strzec swojej prywatności online. Pomóż mu skonfigurować ustawienia prywatności, a także uczul, aby nikomu nie udostępniało swoich haseł.</w:t>
      </w:r>
    </w:p>
    <w:p w:rsidR="00C541B2" w:rsidRPr="00BC34BB" w:rsidRDefault="00C541B2" w:rsidP="00C541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76D">
        <w:rPr>
          <w:rFonts w:ascii="Times New Roman" w:hAnsi="Times New Roman" w:cs="Times New Roman"/>
          <w:b/>
          <w:i/>
          <w:sz w:val="24"/>
          <w:szCs w:val="24"/>
          <w:u w:val="single"/>
        </w:rPr>
        <w:t>Uczul dziecko,</w:t>
      </w:r>
      <w:r w:rsidRPr="00BC34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2BC8">
        <w:rPr>
          <w:rFonts w:ascii="Times New Roman" w:hAnsi="Times New Roman" w:cs="Times New Roman"/>
          <w:sz w:val="24"/>
          <w:szCs w:val="24"/>
        </w:rPr>
        <w:t xml:space="preserve">by w sytuacji zagrożenia online poprosiło Ciebie lub inną zaufaną osobę dorosłą o pomoc. Może też zadzwonić pod </w:t>
      </w:r>
      <w:r w:rsidRPr="00BC34BB">
        <w:rPr>
          <w:rFonts w:ascii="Times New Roman" w:hAnsi="Times New Roman" w:cs="Times New Roman"/>
          <w:b/>
          <w:sz w:val="24"/>
          <w:szCs w:val="24"/>
        </w:rPr>
        <w:t xml:space="preserve">bezpłatny numer 116 111 (telefon zaufania dla dzieci i młodzieży). </w:t>
      </w:r>
    </w:p>
    <w:p w:rsidR="00C541B2" w:rsidRPr="00302BC8" w:rsidRDefault="00C541B2" w:rsidP="00C541B2">
      <w:pPr>
        <w:jc w:val="both"/>
        <w:rPr>
          <w:rFonts w:ascii="Times New Roman" w:hAnsi="Times New Roman" w:cs="Times New Roman"/>
          <w:sz w:val="24"/>
          <w:szCs w:val="24"/>
        </w:rPr>
      </w:pPr>
      <w:r w:rsidRPr="00B8576D">
        <w:rPr>
          <w:rFonts w:ascii="Times New Roman" w:hAnsi="Times New Roman" w:cs="Times New Roman"/>
          <w:b/>
          <w:i/>
          <w:sz w:val="24"/>
          <w:szCs w:val="24"/>
          <w:u w:val="single"/>
        </w:rPr>
        <w:t>Pamiętaj,</w:t>
      </w:r>
      <w:r w:rsidRPr="00BC34BB">
        <w:rPr>
          <w:rFonts w:ascii="Times New Roman" w:hAnsi="Times New Roman" w:cs="Times New Roman"/>
          <w:b/>
          <w:i/>
          <w:sz w:val="24"/>
          <w:szCs w:val="24"/>
        </w:rPr>
        <w:t xml:space="preserve"> że</w:t>
      </w:r>
      <w:r w:rsidRPr="00302BC8">
        <w:rPr>
          <w:rFonts w:ascii="Times New Roman" w:hAnsi="Times New Roman" w:cs="Times New Roman"/>
          <w:sz w:val="24"/>
          <w:szCs w:val="24"/>
        </w:rPr>
        <w:t xml:space="preserve"> regulac</w:t>
      </w:r>
      <w:r>
        <w:rPr>
          <w:rFonts w:ascii="Times New Roman" w:hAnsi="Times New Roman" w:cs="Times New Roman"/>
          <w:sz w:val="24"/>
          <w:szCs w:val="24"/>
        </w:rPr>
        <w:t>je prawne obowiązują również w I</w:t>
      </w:r>
      <w:r w:rsidRPr="00302BC8">
        <w:rPr>
          <w:rFonts w:ascii="Times New Roman" w:hAnsi="Times New Roman" w:cs="Times New Roman"/>
          <w:sz w:val="24"/>
          <w:szCs w:val="24"/>
        </w:rPr>
        <w:t>nternecie. W przypadku, kiedy natrafisz w sieci na nielegalne lub szkodliwe treści, możesz je anonimowo zgł</w:t>
      </w:r>
      <w:r>
        <w:rPr>
          <w:rFonts w:ascii="Times New Roman" w:hAnsi="Times New Roman" w:cs="Times New Roman"/>
          <w:sz w:val="24"/>
          <w:szCs w:val="24"/>
        </w:rPr>
        <w:t xml:space="preserve">osić do działającego </w:t>
      </w:r>
      <w:r w:rsidRPr="00BC34BB">
        <w:rPr>
          <w:rFonts w:ascii="Times New Roman" w:hAnsi="Times New Roman" w:cs="Times New Roman"/>
          <w:b/>
          <w:sz w:val="24"/>
          <w:szCs w:val="24"/>
        </w:rPr>
        <w:t>w NASK zespołu Dyżurnet.pl.</w:t>
      </w:r>
      <w:r w:rsidRPr="00302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1B2" w:rsidRDefault="00C541B2" w:rsidP="00C541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76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W przypadku poważnych problemów z bezpieczeństwem</w:t>
      </w:r>
      <w:r>
        <w:rPr>
          <w:rFonts w:ascii="Times New Roman" w:hAnsi="Times New Roman" w:cs="Times New Roman"/>
          <w:sz w:val="24"/>
          <w:szCs w:val="24"/>
        </w:rPr>
        <w:t xml:space="preserve"> w I</w:t>
      </w:r>
      <w:r w:rsidRPr="00302BC8">
        <w:rPr>
          <w:rFonts w:ascii="Times New Roman" w:hAnsi="Times New Roman" w:cs="Times New Roman"/>
          <w:sz w:val="24"/>
          <w:szCs w:val="24"/>
        </w:rPr>
        <w:t xml:space="preserve">nternecie możesz skontaktować się z ekspertami z Polskiego </w:t>
      </w:r>
      <w:r>
        <w:rPr>
          <w:rFonts w:ascii="Times New Roman" w:hAnsi="Times New Roman" w:cs="Times New Roman"/>
          <w:sz w:val="24"/>
          <w:szCs w:val="24"/>
        </w:rPr>
        <w:t>Centrum Programu Safer Internet</w:t>
      </w:r>
      <w:r w:rsidRPr="00302BC8">
        <w:rPr>
          <w:rFonts w:ascii="Times New Roman" w:hAnsi="Times New Roman" w:cs="Times New Roman"/>
          <w:sz w:val="24"/>
          <w:szCs w:val="24"/>
        </w:rPr>
        <w:t xml:space="preserve">: </w:t>
      </w:r>
      <w:r w:rsidRPr="006F5D7A">
        <w:rPr>
          <w:rFonts w:ascii="Times New Roman" w:hAnsi="Times New Roman" w:cs="Times New Roman"/>
          <w:b/>
          <w:sz w:val="24"/>
          <w:szCs w:val="24"/>
        </w:rPr>
        <w:t>www.saferinternet.pl.</w:t>
      </w:r>
      <w:r w:rsidRPr="00302BC8">
        <w:rPr>
          <w:rFonts w:ascii="Times New Roman" w:hAnsi="Times New Roman" w:cs="Times New Roman"/>
          <w:sz w:val="24"/>
          <w:szCs w:val="24"/>
        </w:rPr>
        <w:t xml:space="preserve"> Pod tym </w:t>
      </w:r>
      <w:r w:rsidRPr="00BC34BB">
        <w:rPr>
          <w:rFonts w:ascii="Times New Roman" w:hAnsi="Times New Roman" w:cs="Times New Roman"/>
          <w:sz w:val="24"/>
          <w:szCs w:val="24"/>
        </w:rPr>
        <w:t>adresem znajdziesz także ofertę edukacyjną Centrum poświęconą bezpieczeństwu dzieci i młodzieży online.</w:t>
      </w:r>
    </w:p>
    <w:p w:rsidR="00C541B2" w:rsidRDefault="00C541B2" w:rsidP="00C541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D4E">
        <w:rPr>
          <w:rFonts w:ascii="Times New Roman" w:hAnsi="Times New Roman" w:cs="Times New Roman"/>
          <w:sz w:val="24"/>
          <w:szCs w:val="24"/>
        </w:rPr>
        <w:t>Rodzice, którzy nie wiedzą, jak rozmawiać z dziećmi na temat bezpieczeństwa w sieci, lub ci, których dziecko miało kontakt ze szkodliwymi treściami i nie wiedzą jak na tę sytuacj</w:t>
      </w:r>
      <w:r>
        <w:rPr>
          <w:rFonts w:ascii="Times New Roman" w:hAnsi="Times New Roman" w:cs="Times New Roman"/>
          <w:sz w:val="24"/>
          <w:szCs w:val="24"/>
        </w:rPr>
        <w:t>ę zareagować, mogą skorzystać</w:t>
      </w:r>
    </w:p>
    <w:p w:rsidR="00C541B2" w:rsidRPr="00521D4E" w:rsidRDefault="00C541B2" w:rsidP="00C541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521D4E">
        <w:rPr>
          <w:rFonts w:ascii="Times New Roman" w:hAnsi="Times New Roman" w:cs="Times New Roman"/>
          <w:b/>
          <w:sz w:val="24"/>
          <w:szCs w:val="24"/>
        </w:rPr>
        <w:t>bezpłatnej linii 800 100 100 prowadzonej przez Fundację Dajemy Dzieciom Siłę.</w:t>
      </w:r>
    </w:p>
    <w:p w:rsidR="00C541B2" w:rsidRDefault="00C541B2" w:rsidP="00C541B2">
      <w:pPr>
        <w:rPr>
          <w:rFonts w:ascii="Times New Roman" w:hAnsi="Times New Roman" w:cs="Times New Roman"/>
          <w:sz w:val="24"/>
          <w:szCs w:val="24"/>
        </w:rPr>
      </w:pPr>
      <w:r w:rsidRPr="00521D4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C89E643" wp14:editId="31538FDA">
            <wp:extent cx="2381250" cy="971550"/>
            <wp:effectExtent l="0" t="0" r="0" b="0"/>
            <wp:docPr id="5" name="Picture 5" descr="http://www.dzieckowsieci.pl/wp-content/uploads/2017/01/800100100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zieckowsieci.pl/wp-content/uploads/2017/01/800100100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1B2" w:rsidRDefault="00B8576D" w:rsidP="00B857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Zabielska – pedagog szkolny</w:t>
      </w:r>
    </w:p>
    <w:p w:rsidR="00C541B2" w:rsidRDefault="00C541B2" w:rsidP="00C541B2">
      <w:pPr>
        <w:rPr>
          <w:rFonts w:ascii="Times New Roman" w:hAnsi="Times New Roman" w:cs="Times New Roman"/>
          <w:sz w:val="24"/>
          <w:szCs w:val="24"/>
        </w:rPr>
      </w:pPr>
    </w:p>
    <w:p w:rsidR="00C541B2" w:rsidRDefault="00C541B2" w:rsidP="00C541B2">
      <w:pPr>
        <w:rPr>
          <w:rFonts w:ascii="Times New Roman" w:hAnsi="Times New Roman" w:cs="Times New Roman"/>
          <w:sz w:val="24"/>
          <w:szCs w:val="24"/>
        </w:rPr>
      </w:pPr>
    </w:p>
    <w:p w:rsidR="00C541B2" w:rsidRDefault="00C541B2" w:rsidP="00C541B2">
      <w:pPr>
        <w:rPr>
          <w:rFonts w:ascii="Times New Roman" w:hAnsi="Times New Roman" w:cs="Times New Roman"/>
          <w:sz w:val="24"/>
          <w:szCs w:val="24"/>
        </w:rPr>
      </w:pPr>
    </w:p>
    <w:p w:rsidR="00C541B2" w:rsidRDefault="00C541B2" w:rsidP="00C541B2">
      <w:pPr>
        <w:rPr>
          <w:rFonts w:ascii="Times New Roman" w:hAnsi="Times New Roman" w:cs="Times New Roman"/>
          <w:sz w:val="24"/>
          <w:szCs w:val="24"/>
        </w:rPr>
      </w:pPr>
    </w:p>
    <w:p w:rsidR="00C541B2" w:rsidRDefault="00C541B2" w:rsidP="00C541B2">
      <w:pPr>
        <w:rPr>
          <w:rFonts w:ascii="Times New Roman" w:hAnsi="Times New Roman" w:cs="Times New Roman"/>
          <w:sz w:val="24"/>
          <w:szCs w:val="24"/>
        </w:rPr>
      </w:pPr>
    </w:p>
    <w:p w:rsidR="00C541B2" w:rsidRDefault="00C541B2" w:rsidP="00C541B2">
      <w:pPr>
        <w:rPr>
          <w:rFonts w:ascii="Times New Roman" w:hAnsi="Times New Roman" w:cs="Times New Roman"/>
          <w:sz w:val="24"/>
          <w:szCs w:val="24"/>
        </w:rPr>
      </w:pPr>
    </w:p>
    <w:p w:rsidR="00C541B2" w:rsidRDefault="00C541B2" w:rsidP="00C541B2">
      <w:pPr>
        <w:rPr>
          <w:rFonts w:ascii="Times New Roman" w:hAnsi="Times New Roman" w:cs="Times New Roman"/>
          <w:sz w:val="24"/>
          <w:szCs w:val="24"/>
        </w:rPr>
      </w:pPr>
    </w:p>
    <w:p w:rsidR="00C541B2" w:rsidRDefault="00C541B2" w:rsidP="00C541B2">
      <w:pPr>
        <w:rPr>
          <w:rFonts w:ascii="Times New Roman" w:hAnsi="Times New Roman" w:cs="Times New Roman"/>
          <w:sz w:val="24"/>
          <w:szCs w:val="24"/>
        </w:rPr>
      </w:pPr>
    </w:p>
    <w:p w:rsidR="00C541B2" w:rsidRPr="00BC34BB" w:rsidRDefault="00C541B2" w:rsidP="00C541B2">
      <w:pPr>
        <w:rPr>
          <w:rFonts w:ascii="Times New Roman" w:hAnsi="Times New Roman" w:cs="Times New Roman"/>
          <w:sz w:val="24"/>
          <w:szCs w:val="24"/>
        </w:rPr>
      </w:pPr>
    </w:p>
    <w:p w:rsidR="00C541B2" w:rsidRPr="00C541B2" w:rsidRDefault="00C541B2" w:rsidP="00C541B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541B2" w:rsidRPr="00C5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3D" w:rsidRDefault="002A373D" w:rsidP="00302BC8">
      <w:pPr>
        <w:spacing w:after="0" w:line="240" w:lineRule="auto"/>
      </w:pPr>
      <w:r>
        <w:separator/>
      </w:r>
    </w:p>
  </w:endnote>
  <w:endnote w:type="continuationSeparator" w:id="0">
    <w:p w:rsidR="002A373D" w:rsidRDefault="002A373D" w:rsidP="0030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3D" w:rsidRDefault="002A373D" w:rsidP="00302BC8">
      <w:pPr>
        <w:spacing w:after="0" w:line="240" w:lineRule="auto"/>
      </w:pPr>
      <w:r>
        <w:separator/>
      </w:r>
    </w:p>
  </w:footnote>
  <w:footnote w:type="continuationSeparator" w:id="0">
    <w:p w:rsidR="002A373D" w:rsidRDefault="002A373D" w:rsidP="00302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65D59"/>
    <w:multiLevelType w:val="hybridMultilevel"/>
    <w:tmpl w:val="99386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70"/>
    <w:rsid w:val="00057C85"/>
    <w:rsid w:val="000A50E6"/>
    <w:rsid w:val="00161641"/>
    <w:rsid w:val="00170BD8"/>
    <w:rsid w:val="002346B7"/>
    <w:rsid w:val="002A373D"/>
    <w:rsid w:val="002C5B4B"/>
    <w:rsid w:val="00302BC8"/>
    <w:rsid w:val="00354839"/>
    <w:rsid w:val="003E744F"/>
    <w:rsid w:val="00494DF6"/>
    <w:rsid w:val="004F754C"/>
    <w:rsid w:val="00521D4E"/>
    <w:rsid w:val="005F6570"/>
    <w:rsid w:val="00615CD1"/>
    <w:rsid w:val="006F5D7A"/>
    <w:rsid w:val="00721C7B"/>
    <w:rsid w:val="007516A1"/>
    <w:rsid w:val="00772C65"/>
    <w:rsid w:val="007D5B3F"/>
    <w:rsid w:val="008C6CF6"/>
    <w:rsid w:val="009A58D4"/>
    <w:rsid w:val="00B372A4"/>
    <w:rsid w:val="00B5745B"/>
    <w:rsid w:val="00B8576D"/>
    <w:rsid w:val="00BC34BB"/>
    <w:rsid w:val="00C5303A"/>
    <w:rsid w:val="00C541B2"/>
    <w:rsid w:val="00C6400B"/>
    <w:rsid w:val="00D819BF"/>
    <w:rsid w:val="00DA7849"/>
    <w:rsid w:val="00DC6E86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76FD"/>
  <w15:chartTrackingRefBased/>
  <w15:docId w15:val="{5E7C2576-623F-4A9E-B850-C4108507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02B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B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2B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DA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Rafal</cp:lastModifiedBy>
  <cp:revision>28</cp:revision>
  <dcterms:created xsi:type="dcterms:W3CDTF">2018-02-13T21:14:00Z</dcterms:created>
  <dcterms:modified xsi:type="dcterms:W3CDTF">2018-02-13T22:57:00Z</dcterms:modified>
</cp:coreProperties>
</file>