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C2" w:rsidRDefault="001831C2" w:rsidP="001831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Zasady i terminarz rekrutacji do klas pierwszych i oddziałów przedszkolnych w roku szkolnym 2018/2019</w:t>
      </w:r>
    </w:p>
    <w:bookmarkEnd w:id="0"/>
    <w:p w:rsidR="00F13B19" w:rsidRDefault="00F13B19" w:rsidP="00F13B19"/>
    <w:p w:rsidR="00F13B19" w:rsidRDefault="00F13B19" w:rsidP="00F13B19">
      <w:pPr>
        <w:pStyle w:val="NormalnyWeb"/>
        <w:jc w:val="both"/>
      </w:pPr>
      <w:r>
        <w:t xml:space="preserve">Szanowni Państwo, zasady rekrutacji do szkoły i oddziałów przedszkolnych przy szkołach podstawowych regulują Uchwały Rady Miejskiej Góry Kalwarii Nr XLI/390/2017 </w:t>
      </w:r>
      <w:r>
        <w:br/>
        <w:t xml:space="preserve">i Nr XLI/391/2017 oraz Zarządzenia Burmistrza Miasta i Gminy w Górze Kalwarii </w:t>
      </w:r>
      <w:r>
        <w:br/>
        <w:t>Nr ROA.0050.3.2018 oraz Nr ROA.0050.4.2018.</w:t>
      </w:r>
    </w:p>
    <w:p w:rsidR="00F13B19" w:rsidRDefault="00F13B19" w:rsidP="00F13B19">
      <w:pPr>
        <w:pStyle w:val="NormalnyWeb"/>
      </w:pPr>
      <w:r>
        <w:t> Wzory wniosku i zgłoszenia do szkoły oraz wniosku do oddziału przedszkolnego są do pobrania w sekretariacie szkoły lub ze strony internetowej.</w:t>
      </w:r>
    </w:p>
    <w:p w:rsidR="001831C2" w:rsidRDefault="0077778C" w:rsidP="00F13B19">
      <w:pPr>
        <w:pStyle w:val="NormalnyWeb"/>
      </w:pPr>
      <w:hyperlink r:id="rId8" w:history="1">
        <w:r w:rsidR="00D44ACE" w:rsidRPr="002F4CE7">
          <w:rPr>
            <w:rStyle w:val="Hipercze"/>
          </w:rPr>
          <w:t>www.spczachowek.edupage.org</w:t>
        </w:r>
      </w:hyperlink>
    </w:p>
    <w:p w:rsidR="00D44ACE" w:rsidRDefault="00D44ACE" w:rsidP="00D44ACE">
      <w:pPr>
        <w:pStyle w:val="NormalnyWeb"/>
      </w:pPr>
      <w:r>
        <w:t>wzory dokumentów</w:t>
      </w:r>
    </w:p>
    <w:p w:rsidR="00D44ACE" w:rsidRPr="00377AA0" w:rsidRDefault="00D44ACE" w:rsidP="00377AA0">
      <w:pPr>
        <w:pStyle w:val="NormalnyWeb"/>
        <w:numPr>
          <w:ilvl w:val="0"/>
          <w:numId w:val="1"/>
        </w:numPr>
      </w:pPr>
      <w:r w:rsidRPr="00377AA0">
        <w:rPr>
          <w:rFonts w:eastAsia="Calibri"/>
        </w:rPr>
        <w:t xml:space="preserve">Zgłoszenie dziecka do rejonowej Szkoły Podstawowej im. ks. Jana Twardowskiego </w:t>
      </w:r>
      <w:r w:rsidRPr="00377AA0">
        <w:rPr>
          <w:rFonts w:eastAsia="Calibri"/>
        </w:rPr>
        <w:br/>
        <w:t>w Czachówku</w:t>
      </w:r>
      <w:r w:rsidRPr="00377AA0">
        <w:t xml:space="preserve"> </w:t>
      </w:r>
      <w:r w:rsidRPr="00377AA0">
        <w:rPr>
          <w:rFonts w:eastAsia="Calibri"/>
        </w:rPr>
        <w:t>/dotyczy dzieci zamieszkałych w obwodzie szkoły/</w:t>
      </w:r>
    </w:p>
    <w:p w:rsidR="00D44ACE" w:rsidRPr="00377AA0" w:rsidRDefault="00D44ACE" w:rsidP="00377AA0">
      <w:pPr>
        <w:pStyle w:val="NormalnyWeb"/>
        <w:numPr>
          <w:ilvl w:val="0"/>
          <w:numId w:val="1"/>
        </w:numPr>
      </w:pPr>
      <w:r w:rsidRPr="00377AA0">
        <w:rPr>
          <w:rFonts w:eastAsia="Calibri"/>
        </w:rPr>
        <w:t>Wniosek o przyj</w:t>
      </w:r>
      <w:r w:rsidRPr="00377AA0">
        <w:t>ę</w:t>
      </w:r>
      <w:r w:rsidRPr="00377AA0">
        <w:rPr>
          <w:rFonts w:eastAsia="Calibri"/>
        </w:rPr>
        <w:t xml:space="preserve">cie dziecka do Szkoły Podstawowej im. ks. Jana Twardowskiego </w:t>
      </w:r>
      <w:r w:rsidRPr="00377AA0">
        <w:br/>
      </w:r>
      <w:r w:rsidRPr="00377AA0">
        <w:rPr>
          <w:rFonts w:eastAsia="Calibri"/>
        </w:rPr>
        <w:t>w Czachówku</w:t>
      </w:r>
      <w:r w:rsidRPr="00377AA0">
        <w:t xml:space="preserve"> </w:t>
      </w:r>
      <w:r w:rsidRPr="00377AA0">
        <w:rPr>
          <w:rFonts w:eastAsia="Calibri"/>
        </w:rPr>
        <w:t>/dotyczy dzieci zamieszkałych poza obwodem szkoły/</w:t>
      </w:r>
    </w:p>
    <w:p w:rsidR="00D44ACE" w:rsidRPr="00377AA0" w:rsidRDefault="00377AA0" w:rsidP="00377AA0">
      <w:pPr>
        <w:pStyle w:val="NormalnyWeb"/>
        <w:numPr>
          <w:ilvl w:val="0"/>
          <w:numId w:val="1"/>
        </w:numPr>
      </w:pPr>
      <w:r w:rsidRPr="00377AA0">
        <w:t xml:space="preserve">Wniosek o przyjęcie dziecka do oddziału przedszkolnego </w:t>
      </w:r>
      <w:r w:rsidR="00D44ACE" w:rsidRPr="00377AA0">
        <w:t xml:space="preserve">w Szkole Podstawowej im. ks. Jana Twardowskiego w Czachówku  </w:t>
      </w:r>
      <w:r w:rsidRPr="00377AA0">
        <w:t xml:space="preserve">w roku szkolnym </w:t>
      </w:r>
      <w:r w:rsidR="00D44ACE" w:rsidRPr="00377AA0">
        <w:t>2018/2019</w:t>
      </w:r>
    </w:p>
    <w:p w:rsidR="00F13B19" w:rsidRDefault="00377AA0" w:rsidP="00F13B19">
      <w:pPr>
        <w:pStyle w:val="NormalnyWeb"/>
      </w:pPr>
      <w:r>
        <w:t>W</w:t>
      </w:r>
      <w:r w:rsidR="00F13B19">
        <w:t>ypełnione dokumenty można złożyć osobiście w sekretariacie szkoły lub wypełnione, podpisane i zeskanowane dokumenty można przesłać pocztą elektroniczną na adres</w:t>
      </w:r>
      <w:r w:rsidR="001831C2">
        <w:t>:</w:t>
      </w:r>
      <w:r w:rsidR="00F13B19">
        <w:t xml:space="preserve"> spczachowek@wp.pl</w:t>
      </w:r>
    </w:p>
    <w:p w:rsidR="00F13B19" w:rsidRPr="00F13B19" w:rsidRDefault="00F13B19" w:rsidP="001831C2">
      <w:pPr>
        <w:pStyle w:val="NormalnyWeb"/>
      </w:pPr>
      <w:r>
        <w:t> </w:t>
      </w:r>
      <w:r w:rsidRPr="00F13B19">
        <w:rPr>
          <w:b/>
          <w:bCs/>
        </w:rPr>
        <w:t>Terminarz rekrutacji do oddziałów przedszkolnych:</w:t>
      </w:r>
    </w:p>
    <w:tbl>
      <w:tblPr>
        <w:tblW w:w="519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456"/>
        <w:gridCol w:w="2132"/>
        <w:gridCol w:w="2201"/>
      </w:tblGrid>
      <w:tr w:rsidR="001831C2" w:rsidRPr="00F13B19" w:rsidTr="00D44ACE">
        <w:trPr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  Lp.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Termin postępowania rekrutacyjnego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Termin postępowania uzupełniającego</w:t>
            </w:r>
          </w:p>
        </w:tc>
      </w:tr>
      <w:tr w:rsidR="00D44ACE" w:rsidRPr="00F13B19" w:rsidTr="00D44ACE">
        <w:trPr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18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Złożenie wniosku o przyjęcie wraz </w:t>
            </w:r>
            <w:r w:rsidR="001831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dokumentami potwierdzającymi spełnianie przez kandydata warunków lub kryteriów branych pod uwagę </w:t>
            </w:r>
            <w:r w:rsidR="001831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 rekrutacyjnym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12.02 – 2.03.2018 r.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16.04 – 27.04.2018 r.</w:t>
            </w:r>
          </w:p>
        </w:tc>
      </w:tr>
      <w:tr w:rsidR="00D44ACE" w:rsidRPr="00F13B19" w:rsidTr="00D44ACE">
        <w:trPr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18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Weryfikacja przez komisję rekrutacyjną wniosków i dokumentów potwierdzających spełnianie przez kandydata warunków lub kryteriów branych pod uwagę w postępowaniu rekrutacyjnym, w tym dokonanie przez przewodniczącego komisji rekrutacyjnej czynności, o których mowa w art. 20t ust.7 ustawy o systemie oświaty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5.03 – 22.03.2018 r.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30.04 - 10.05.2018 r.</w:t>
            </w:r>
          </w:p>
        </w:tc>
      </w:tr>
      <w:tr w:rsidR="00D44ACE" w:rsidRPr="00F13B19" w:rsidTr="00D44ACE">
        <w:trPr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18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</w:t>
            </w: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zakwalifikowanych i kandydatów niezakwalifikowanych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831C2" w:rsidRDefault="00F13B19" w:rsidP="00183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23.03.2018 r.</w:t>
            </w:r>
            <w:r w:rsidR="00183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31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831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godz. 15:00</w:t>
            </w:r>
          </w:p>
          <w:p w:rsidR="00F13B19" w:rsidRPr="00F13B19" w:rsidRDefault="00F13B19" w:rsidP="00183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1C2" w:rsidRDefault="00F13B19" w:rsidP="0018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11.05.2018 r.</w:t>
            </w:r>
          </w:p>
          <w:p w:rsidR="00F13B19" w:rsidRPr="00F13B19" w:rsidRDefault="00F13B19" w:rsidP="0018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godz. 15:00</w:t>
            </w:r>
          </w:p>
        </w:tc>
      </w:tr>
      <w:tr w:rsidR="00D44ACE" w:rsidRPr="00F13B19" w:rsidTr="00D44ACE">
        <w:trPr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18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26.03 - 28.03.2018 r. do godz. 15.00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14.05. - 16.05.2018 r.</w:t>
            </w:r>
          </w:p>
        </w:tc>
      </w:tr>
      <w:tr w:rsidR="00D44ACE" w:rsidRPr="00F13B19" w:rsidTr="00D44ACE">
        <w:trPr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18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30.03.2018 r. o godz. 15:00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17.05.2018 r. godz. 10.00</w:t>
            </w:r>
          </w:p>
        </w:tc>
      </w:tr>
    </w:tbl>
    <w:p w:rsidR="001831C2" w:rsidRPr="00F13B19" w:rsidRDefault="00F13B19" w:rsidP="00F1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B19">
        <w:rPr>
          <w:rFonts w:ascii="Times New Roman" w:eastAsia="Times New Roman" w:hAnsi="Times New Roman" w:cs="Times New Roman"/>
          <w:b/>
          <w:bCs/>
          <w:sz w:val="24"/>
          <w:szCs w:val="24"/>
        </w:rPr>
        <w:t> Terminarz rekrutacji do klas pierwszych szkoły podstawowej: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4551"/>
        <w:gridCol w:w="2037"/>
        <w:gridCol w:w="2172"/>
      </w:tblGrid>
      <w:tr w:rsidR="00F13B19" w:rsidRPr="00F13B19" w:rsidTr="00F13B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Termin postępowania rekrutacyjnego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Termin postępowania uzupełniającego</w:t>
            </w:r>
          </w:p>
        </w:tc>
      </w:tr>
      <w:tr w:rsidR="00F13B19" w:rsidRPr="00F13B19" w:rsidTr="00F13B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 wniosku o przyjęcie wraz z dokumentami potwierdzającymi spełnianie przez kandydata warunków lub kryteriów branych pod uwagę w postępowaniu rekrutacyjnym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12.02 – 2.03.2018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28.05 – 4.06.2018 r.</w:t>
            </w:r>
          </w:p>
        </w:tc>
      </w:tr>
      <w:tr w:rsidR="00F13B19" w:rsidRPr="00F13B19" w:rsidTr="00F13B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Weryfikacja przez komisję rekrutacyjną wniosków i dokumentów potwierdzających spełnianie przez kandydata warunków lub kryteriów branych pod uwagę w postępowaniu rekrutacyjnym, w tym dokonanie przez przewodniczącego komisji rekrutacyjnej czynności, o których mowa w art. 20t ust.7 ustawy o systemie oświaty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5.03 – 22.03.2018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5.06 - 8.06.2018 r.</w:t>
            </w:r>
          </w:p>
        </w:tc>
      </w:tr>
      <w:tr w:rsidR="00F13B19" w:rsidRPr="00F13B19" w:rsidTr="00F13B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23.03.2018 r.  o godz.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11.06.2018 r. godz. 15:00</w:t>
            </w:r>
          </w:p>
        </w:tc>
      </w:tr>
      <w:tr w:rsidR="00F13B19" w:rsidRPr="00F13B19" w:rsidTr="00F13B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26.03 - 28.03.2018 r. do godz. 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12.06. - 14.06.2018 r.</w:t>
            </w:r>
          </w:p>
        </w:tc>
      </w:tr>
      <w:tr w:rsidR="00F13B19" w:rsidRPr="00F13B19" w:rsidTr="00F13B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30.03.2018 r. o godz.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B19" w:rsidRPr="00F13B19" w:rsidRDefault="00F13B19" w:rsidP="00F1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19">
              <w:rPr>
                <w:rFonts w:ascii="Times New Roman" w:eastAsia="Times New Roman" w:hAnsi="Times New Roman" w:cs="Times New Roman"/>
                <w:sz w:val="24"/>
                <w:szCs w:val="24"/>
              </w:rPr>
              <w:t>18.06.2018 r. godz. 15.00</w:t>
            </w:r>
          </w:p>
        </w:tc>
      </w:tr>
    </w:tbl>
    <w:p w:rsidR="00F13B19" w:rsidRPr="00F13B19" w:rsidRDefault="00F13B19" w:rsidP="00F13B19"/>
    <w:sectPr w:rsidR="00F13B19" w:rsidRPr="00F13B19" w:rsidSect="0008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8C" w:rsidRDefault="0077778C" w:rsidP="00D44ACE">
      <w:pPr>
        <w:spacing w:after="0" w:line="240" w:lineRule="auto"/>
      </w:pPr>
      <w:r>
        <w:separator/>
      </w:r>
    </w:p>
  </w:endnote>
  <w:endnote w:type="continuationSeparator" w:id="0">
    <w:p w:rsidR="0077778C" w:rsidRDefault="0077778C" w:rsidP="00D4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8C" w:rsidRDefault="0077778C" w:rsidP="00D44ACE">
      <w:pPr>
        <w:spacing w:after="0" w:line="240" w:lineRule="auto"/>
      </w:pPr>
      <w:r>
        <w:separator/>
      </w:r>
    </w:p>
  </w:footnote>
  <w:footnote w:type="continuationSeparator" w:id="0">
    <w:p w:rsidR="0077778C" w:rsidRDefault="0077778C" w:rsidP="00D44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A7"/>
    <w:multiLevelType w:val="hybridMultilevel"/>
    <w:tmpl w:val="7A5C8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5759B"/>
    <w:multiLevelType w:val="hybridMultilevel"/>
    <w:tmpl w:val="3C90DAAA"/>
    <w:lvl w:ilvl="0" w:tplc="8080370C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373285D"/>
    <w:multiLevelType w:val="hybridMultilevel"/>
    <w:tmpl w:val="7A5C8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B6"/>
    <w:rsid w:val="0008233B"/>
    <w:rsid w:val="001831C2"/>
    <w:rsid w:val="00257467"/>
    <w:rsid w:val="00377AA0"/>
    <w:rsid w:val="0077778C"/>
    <w:rsid w:val="007C1DB1"/>
    <w:rsid w:val="009266C9"/>
    <w:rsid w:val="00BB37B6"/>
    <w:rsid w:val="00D44ACE"/>
    <w:rsid w:val="00D9451A"/>
    <w:rsid w:val="00F1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83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13B19"/>
    <w:rPr>
      <w:b/>
      <w:bCs/>
    </w:rPr>
  </w:style>
  <w:style w:type="character" w:styleId="Hipercze">
    <w:name w:val="Hyperlink"/>
    <w:basedOn w:val="Domylnaczcionkaakapitu"/>
    <w:uiPriority w:val="99"/>
    <w:unhideWhenUsed/>
    <w:rsid w:val="00F13B1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831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4ACE"/>
    <w:pPr>
      <w:spacing w:after="0" w:line="240" w:lineRule="auto"/>
      <w:ind w:firstLine="35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4A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4A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44A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4ACE"/>
    <w:pPr>
      <w:spacing w:after="0" w:line="360" w:lineRule="auto"/>
      <w:ind w:firstLine="35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4AC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44A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83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13B19"/>
    <w:rPr>
      <w:b/>
      <w:bCs/>
    </w:rPr>
  </w:style>
  <w:style w:type="character" w:styleId="Hipercze">
    <w:name w:val="Hyperlink"/>
    <w:basedOn w:val="Domylnaczcionkaakapitu"/>
    <w:uiPriority w:val="99"/>
    <w:unhideWhenUsed/>
    <w:rsid w:val="00F13B1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831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4ACE"/>
    <w:pPr>
      <w:spacing w:after="0" w:line="240" w:lineRule="auto"/>
      <w:ind w:firstLine="35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4A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4A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44A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4ACE"/>
    <w:pPr>
      <w:spacing w:after="0" w:line="360" w:lineRule="auto"/>
      <w:ind w:firstLine="35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4AC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44A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czachowek.edupag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Użytkownik systemu Windows</cp:lastModifiedBy>
  <cp:revision>2</cp:revision>
  <dcterms:created xsi:type="dcterms:W3CDTF">2018-01-29T17:33:00Z</dcterms:created>
  <dcterms:modified xsi:type="dcterms:W3CDTF">2018-01-29T17:33:00Z</dcterms:modified>
</cp:coreProperties>
</file>