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</w:t>
      </w:r>
      <w:r w:rsidR="001B1479">
        <w:rPr>
          <w:sz w:val="20"/>
          <w:szCs w:val="22"/>
        </w:rPr>
        <w:t>6</w:t>
      </w:r>
      <w:r w:rsidR="00F05D43" w:rsidRPr="00F05D43">
        <w:rPr>
          <w:sz w:val="20"/>
          <w:szCs w:val="22"/>
        </w:rPr>
        <w:t xml:space="preserve"> r. poz. </w:t>
      </w:r>
      <w:r w:rsidR="001B1479">
        <w:rPr>
          <w:sz w:val="20"/>
          <w:szCs w:val="22"/>
        </w:rPr>
        <w:t>1943</w:t>
      </w:r>
      <w:r w:rsidR="00F05D43" w:rsidRPr="00F05D43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</w:t>
      </w:r>
      <w:r w:rsidR="001B1479">
        <w:rPr>
          <w:sz w:val="20"/>
          <w:szCs w:val="22"/>
        </w:rPr>
        <w:t>1</w:t>
      </w:r>
      <w:r>
        <w:rPr>
          <w:sz w:val="20"/>
          <w:szCs w:val="22"/>
        </w:rPr>
        <w:t xml:space="preserve"> </w:t>
      </w:r>
      <w:r w:rsidR="001B1479">
        <w:rPr>
          <w:sz w:val="20"/>
          <w:szCs w:val="22"/>
        </w:rPr>
        <w:t xml:space="preserve">grudnia </w:t>
      </w:r>
      <w:r>
        <w:rPr>
          <w:sz w:val="20"/>
          <w:szCs w:val="22"/>
        </w:rPr>
        <w:t>201</w:t>
      </w:r>
      <w:r w:rsidR="001B1479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1B1479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B74544">
        <w:rPr>
          <w:b/>
          <w:sz w:val="20"/>
          <w:szCs w:val="22"/>
          <w:u w:val="single"/>
        </w:rPr>
        <w:t> </w:t>
      </w:r>
      <w:r w:rsidR="006A585E" w:rsidRPr="000B0DF3">
        <w:rPr>
          <w:b/>
          <w:sz w:val="20"/>
          <w:szCs w:val="22"/>
          <w:u w:val="single"/>
        </w:rPr>
        <w:t>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</w:t>
      </w:r>
      <w:r w:rsidR="001B1479">
        <w:rPr>
          <w:b/>
          <w:color w:val="FF0000"/>
          <w:sz w:val="18"/>
          <w:szCs w:val="20"/>
          <w:u w:val="single"/>
        </w:rPr>
        <w:t>8</w:t>
      </w:r>
      <w:r w:rsidR="00375F8C">
        <w:rPr>
          <w:b/>
          <w:color w:val="FF0000"/>
          <w:sz w:val="18"/>
          <w:szCs w:val="20"/>
          <w:u w:val="single"/>
        </w:rPr>
        <w:t xml:space="preserve">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 a 7 lutego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lastRenderedPageBreak/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1B1479">
        <w:rPr>
          <w:sz w:val="16"/>
          <w:szCs w:val="22"/>
        </w:rPr>
        <w:t>8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1B1479">
        <w:rPr>
          <w:sz w:val="16"/>
          <w:szCs w:val="22"/>
        </w:rPr>
        <w:t>8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1B1479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1B1479">
        <w:rPr>
          <w:color w:val="FF0000"/>
          <w:sz w:val="16"/>
          <w:szCs w:val="22"/>
        </w:rPr>
        <w:t>8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60" w:rsidRDefault="00067D60" w:rsidP="00E24294">
      <w:r>
        <w:separator/>
      </w:r>
    </w:p>
  </w:endnote>
  <w:endnote w:type="continuationSeparator" w:id="0">
    <w:p w:rsidR="00067D60" w:rsidRDefault="00067D6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60" w:rsidRDefault="00067D60" w:rsidP="00E24294">
      <w:r>
        <w:separator/>
      </w:r>
    </w:p>
  </w:footnote>
  <w:footnote w:type="continuationSeparator" w:id="0">
    <w:p w:rsidR="00067D60" w:rsidRDefault="00067D6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D60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479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209C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74544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4D8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7F19B3-3309-4C1D-82F4-15F71B1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E830-B65C-4E26-899B-BEB8324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9</cp:revision>
  <cp:lastPrinted>2015-08-27T15:37:00Z</cp:lastPrinted>
  <dcterms:created xsi:type="dcterms:W3CDTF">2016-08-22T09:25:00Z</dcterms:created>
  <dcterms:modified xsi:type="dcterms:W3CDTF">2017-08-31T15:12:00Z</dcterms:modified>
</cp:coreProperties>
</file>