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27" w:rsidRDefault="006B792A">
      <w:pPr>
        <w:rPr>
          <w:rFonts w:ascii="Times New Roman" w:hAnsi="Times New Roman" w:cs="Times New Roman"/>
          <w:b/>
          <w:sz w:val="32"/>
          <w:szCs w:val="32"/>
        </w:rPr>
      </w:pPr>
      <w:r w:rsidRPr="006B792A">
        <w:rPr>
          <w:rFonts w:ascii="Times New Roman" w:hAnsi="Times New Roman" w:cs="Times New Roman"/>
          <w:b/>
          <w:sz w:val="32"/>
          <w:szCs w:val="32"/>
        </w:rPr>
        <w:t>Zagadki o tematyce jesiennej</w:t>
      </w:r>
    </w:p>
    <w:p w:rsidR="006B792A" w:rsidRP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Jesień z pełnym koszem</w:t>
      </w:r>
      <w:r w:rsidRPr="006B792A">
        <w:rPr>
          <w:rFonts w:ascii="Times New Roman" w:hAnsi="Times New Roman" w:cs="Times New Roman"/>
          <w:sz w:val="28"/>
          <w:szCs w:val="28"/>
        </w:rPr>
        <w:br/>
        <w:t>w bramie sadu staje</w:t>
      </w:r>
      <w:r w:rsidRPr="006B792A">
        <w:rPr>
          <w:rFonts w:ascii="Times New Roman" w:hAnsi="Times New Roman" w:cs="Times New Roman"/>
          <w:sz w:val="28"/>
          <w:szCs w:val="28"/>
        </w:rPr>
        <w:br/>
        <w:t>i z gruszy owoce nam rozdaje</w:t>
      </w:r>
      <w:r w:rsidRPr="006B792A">
        <w:rPr>
          <w:rFonts w:ascii="Times New Roman" w:hAnsi="Times New Roman" w:cs="Times New Roman"/>
          <w:sz w:val="28"/>
          <w:szCs w:val="28"/>
        </w:rPr>
        <w:t>.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B792A" w:rsidRP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Co to za miesiąc, który niesie:</w:t>
      </w:r>
      <w:r w:rsidRPr="006B792A">
        <w:rPr>
          <w:rFonts w:ascii="Times New Roman" w:hAnsi="Times New Roman" w:cs="Times New Roman"/>
          <w:sz w:val="28"/>
          <w:szCs w:val="28"/>
        </w:rPr>
        <w:br/>
        <w:t>grzyby i wrzosy liliowe w lesie,</w:t>
      </w:r>
      <w:r w:rsidRPr="006B792A">
        <w:rPr>
          <w:rFonts w:ascii="Times New Roman" w:hAnsi="Times New Roman" w:cs="Times New Roman"/>
          <w:sz w:val="28"/>
          <w:szCs w:val="28"/>
        </w:rPr>
        <w:br/>
        <w:t>w sadach soczyste jabłka czerwone,</w:t>
      </w:r>
      <w:r w:rsidRPr="006B792A">
        <w:rPr>
          <w:rFonts w:ascii="Times New Roman" w:hAnsi="Times New Roman" w:cs="Times New Roman"/>
          <w:sz w:val="28"/>
          <w:szCs w:val="28"/>
        </w:rPr>
        <w:br/>
        <w:t>a także pierwszy szkolny dzwonek.</w:t>
      </w:r>
    </w:p>
    <w:p w:rsid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Ma gruby brzuszek i ogonek mały.</w:t>
      </w:r>
      <w:r w:rsidRPr="006B792A">
        <w:rPr>
          <w:rFonts w:ascii="Times New Roman" w:hAnsi="Times New Roman" w:cs="Times New Roman"/>
          <w:sz w:val="28"/>
          <w:szCs w:val="28"/>
        </w:rPr>
        <w:br/>
        <w:t>Będzie z niego pewni</w:t>
      </w:r>
      <w:r w:rsidRPr="006B792A">
        <w:rPr>
          <w:rFonts w:ascii="Times New Roman" w:hAnsi="Times New Roman" w:cs="Times New Roman"/>
          <w:sz w:val="28"/>
          <w:szCs w:val="28"/>
        </w:rPr>
        <w:t>e</w:t>
      </w:r>
      <w:r w:rsidRPr="006B792A">
        <w:rPr>
          <w:rFonts w:ascii="Times New Roman" w:hAnsi="Times New Roman" w:cs="Times New Roman"/>
          <w:sz w:val="28"/>
          <w:szCs w:val="28"/>
        </w:rPr>
        <w:br/>
        <w:t>barszczyk doskonały.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To miesiąc smutny taki,</w:t>
      </w:r>
      <w:r w:rsidRPr="006B792A">
        <w:rPr>
          <w:rFonts w:ascii="Times New Roman" w:hAnsi="Times New Roman" w:cs="Times New Roman"/>
          <w:sz w:val="28"/>
          <w:szCs w:val="28"/>
        </w:rPr>
        <w:br/>
        <w:t>bo odleciały już ptaki,</w:t>
      </w:r>
      <w:r w:rsidRPr="006B792A">
        <w:rPr>
          <w:rFonts w:ascii="Times New Roman" w:hAnsi="Times New Roman" w:cs="Times New Roman"/>
          <w:sz w:val="28"/>
          <w:szCs w:val="28"/>
        </w:rPr>
        <w:br/>
        <w:t>i liść ostatni już opadł.</w:t>
      </w:r>
      <w:r w:rsidRPr="006B792A">
        <w:rPr>
          <w:rFonts w:ascii="Times New Roman" w:hAnsi="Times New Roman" w:cs="Times New Roman"/>
          <w:sz w:val="28"/>
          <w:szCs w:val="28"/>
        </w:rPr>
        <w:br/>
        <w:t>Ten miesiąc zwie się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On dziesiąty jest w kolejce</w:t>
      </w:r>
      <w:r w:rsidRPr="006B792A">
        <w:rPr>
          <w:rFonts w:ascii="Times New Roman" w:hAnsi="Times New Roman" w:cs="Times New Roman"/>
          <w:sz w:val="28"/>
          <w:szCs w:val="28"/>
        </w:rPr>
        <w:br/>
        <w:t>gdzie stoi dwanaście miesięcy.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Pod krzakiem w polu</w:t>
      </w:r>
      <w:r w:rsidRPr="006B792A">
        <w:rPr>
          <w:rFonts w:ascii="Times New Roman" w:hAnsi="Times New Roman" w:cs="Times New Roman"/>
          <w:sz w:val="28"/>
          <w:szCs w:val="28"/>
        </w:rPr>
        <w:br/>
        <w:t>rośnie ich wiele.</w:t>
      </w:r>
      <w:r w:rsidRPr="006B792A">
        <w:rPr>
          <w:rFonts w:ascii="Times New Roman" w:hAnsi="Times New Roman" w:cs="Times New Roman"/>
          <w:sz w:val="28"/>
          <w:szCs w:val="28"/>
        </w:rPr>
        <w:br/>
        <w:t>Dzieci je chętnie</w:t>
      </w:r>
      <w:r w:rsidRPr="006B792A">
        <w:rPr>
          <w:rFonts w:ascii="Times New Roman" w:hAnsi="Times New Roman" w:cs="Times New Roman"/>
          <w:sz w:val="28"/>
          <w:szCs w:val="28"/>
        </w:rPr>
        <w:br/>
        <w:t>pieką w popiele.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To łatwa zagadka,</w:t>
      </w:r>
      <w:r w:rsidRPr="006B792A">
        <w:rPr>
          <w:rFonts w:ascii="Times New Roman" w:hAnsi="Times New Roman" w:cs="Times New Roman"/>
          <w:sz w:val="28"/>
          <w:szCs w:val="28"/>
        </w:rPr>
        <w:br/>
        <w:t>tak mi się wydaje</w:t>
      </w:r>
      <w:bookmarkStart w:id="0" w:name="_GoBack"/>
      <w:bookmarkEnd w:id="0"/>
      <w:r w:rsidRPr="006B792A">
        <w:rPr>
          <w:rFonts w:ascii="Times New Roman" w:hAnsi="Times New Roman" w:cs="Times New Roman"/>
          <w:sz w:val="28"/>
          <w:szCs w:val="28"/>
        </w:rPr>
        <w:br/>
        <w:t>Jaka po lecie pora nastaje?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Pr="006B792A" w:rsidRDefault="006B792A" w:rsidP="006B7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92A">
        <w:rPr>
          <w:rFonts w:ascii="Times New Roman" w:hAnsi="Times New Roman" w:cs="Times New Roman"/>
          <w:sz w:val="28"/>
          <w:szCs w:val="28"/>
        </w:rPr>
        <w:t>Rośnie w ogrodzie, albo w polu</w:t>
      </w:r>
      <w:r w:rsidRPr="006B792A">
        <w:rPr>
          <w:rFonts w:ascii="Times New Roman" w:hAnsi="Times New Roman" w:cs="Times New Roman"/>
          <w:sz w:val="28"/>
          <w:szCs w:val="28"/>
        </w:rPr>
        <w:br/>
        <w:t>I z tego właśnie słynie,</w:t>
      </w:r>
      <w:r w:rsidRPr="006B792A">
        <w:rPr>
          <w:rFonts w:ascii="Times New Roman" w:hAnsi="Times New Roman" w:cs="Times New Roman"/>
          <w:sz w:val="28"/>
          <w:szCs w:val="28"/>
        </w:rPr>
        <w:br/>
        <w:t>że gdy ją zaczniesz krajać</w:t>
      </w:r>
      <w:r w:rsidRPr="006B792A">
        <w:rPr>
          <w:rFonts w:ascii="Times New Roman" w:hAnsi="Times New Roman" w:cs="Times New Roman"/>
          <w:sz w:val="28"/>
          <w:szCs w:val="28"/>
        </w:rPr>
        <w:br/>
        <w:t>to łzy ci z oczu płyną</w:t>
      </w: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Pr="006B792A" w:rsidRDefault="006B792A" w:rsidP="006B79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792A" w:rsidRPr="006B792A" w:rsidRDefault="006B792A">
      <w:pPr>
        <w:rPr>
          <w:rFonts w:ascii="Times New Roman" w:hAnsi="Times New Roman" w:cs="Times New Roman"/>
          <w:b/>
          <w:sz w:val="32"/>
          <w:szCs w:val="32"/>
        </w:rPr>
      </w:pPr>
    </w:p>
    <w:sectPr w:rsidR="006B792A" w:rsidRPr="006B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3A32"/>
    <w:multiLevelType w:val="hybridMultilevel"/>
    <w:tmpl w:val="928E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87F"/>
    <w:multiLevelType w:val="hybridMultilevel"/>
    <w:tmpl w:val="C2FCD816"/>
    <w:lvl w:ilvl="0" w:tplc="68AE49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3543"/>
    <w:multiLevelType w:val="hybridMultilevel"/>
    <w:tmpl w:val="575C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A"/>
    <w:rsid w:val="006B792A"/>
    <w:rsid w:val="009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B378-309D-4643-BBAF-4556FFB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2015-10-22T15:23:00Z</dcterms:created>
  <dcterms:modified xsi:type="dcterms:W3CDTF">2015-10-22T15:33:00Z</dcterms:modified>
</cp:coreProperties>
</file>