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24" w:rsidRDefault="008C6AED" w:rsidP="009A3803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C6AED">
        <w:rPr>
          <w:b/>
          <w:sz w:val="36"/>
          <w:szCs w:val="36"/>
        </w:rPr>
        <w:t>W CO WYPOSAŻYĆ PIERWSZAKA?</w:t>
      </w:r>
    </w:p>
    <w:p w:rsidR="008C6AED" w:rsidRPr="008C6AED" w:rsidRDefault="008C6AED" w:rsidP="00384C9E">
      <w:pPr>
        <w:spacing w:line="276" w:lineRule="auto"/>
        <w:jc w:val="center"/>
        <w:rPr>
          <w:b/>
          <w:sz w:val="36"/>
          <w:szCs w:val="36"/>
        </w:rPr>
      </w:pPr>
    </w:p>
    <w:p w:rsidR="008C6AED" w:rsidRDefault="008C6AED" w:rsidP="00384C9E">
      <w:pPr>
        <w:spacing w:line="276" w:lineRule="auto"/>
        <w:jc w:val="center"/>
      </w:pP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384C9E">
        <w:rPr>
          <w:b/>
          <w:sz w:val="32"/>
          <w:szCs w:val="32"/>
        </w:rPr>
        <w:t>1.</w:t>
      </w:r>
      <w:r w:rsidRPr="00384C9E">
        <w:rPr>
          <w:sz w:val="32"/>
          <w:szCs w:val="32"/>
        </w:rPr>
        <w:t xml:space="preserve"> </w:t>
      </w:r>
      <w:r w:rsidRPr="00AA7E3F">
        <w:rPr>
          <w:sz w:val="30"/>
          <w:szCs w:val="30"/>
        </w:rPr>
        <w:t>Tornister z usztyw</w:t>
      </w:r>
      <w:r w:rsidR="00AA7E3F" w:rsidRPr="00AA7E3F">
        <w:rPr>
          <w:sz w:val="30"/>
          <w:szCs w:val="30"/>
        </w:rPr>
        <w:t>nioną częścią przylegającą do ple</w:t>
      </w:r>
      <w:r w:rsidRPr="00AA7E3F">
        <w:rPr>
          <w:sz w:val="30"/>
          <w:szCs w:val="30"/>
        </w:rPr>
        <w:t>ców.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2.</w:t>
      </w:r>
      <w:r w:rsidRPr="00AA7E3F">
        <w:rPr>
          <w:sz w:val="30"/>
          <w:szCs w:val="30"/>
        </w:rPr>
        <w:t xml:space="preserve"> Podpisany worek na buty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3.</w:t>
      </w:r>
      <w:r w:rsidRPr="00AA7E3F">
        <w:rPr>
          <w:sz w:val="30"/>
          <w:szCs w:val="30"/>
        </w:rPr>
        <w:t xml:space="preserve"> Buty na zmianę (najlepiej sportowe, z białą gumową podeszwą.</w:t>
      </w:r>
    </w:p>
    <w:p w:rsidR="008C6AED" w:rsidRPr="00AA7E3F" w:rsidRDefault="008C6AED" w:rsidP="00384C9E">
      <w:pPr>
        <w:spacing w:line="276" w:lineRule="auto"/>
        <w:ind w:left="360" w:hanging="360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4.</w:t>
      </w:r>
      <w:r w:rsidRPr="00AA7E3F">
        <w:rPr>
          <w:sz w:val="30"/>
          <w:szCs w:val="30"/>
        </w:rPr>
        <w:t xml:space="preserve"> Strój gimnastyczny (biała bawełniana koszulka, granatowe legginsy lub spodenki)</w:t>
      </w:r>
    </w:p>
    <w:p w:rsidR="008C6AED" w:rsidRPr="00AA7E3F" w:rsidRDefault="008C6AED" w:rsidP="00AA7E3F">
      <w:pPr>
        <w:spacing w:line="276" w:lineRule="auto"/>
        <w:rPr>
          <w:sz w:val="30"/>
          <w:szCs w:val="30"/>
        </w:rPr>
      </w:pPr>
      <w:r w:rsidRPr="00AA7E3F">
        <w:rPr>
          <w:b/>
          <w:sz w:val="30"/>
          <w:szCs w:val="30"/>
        </w:rPr>
        <w:t>5.</w:t>
      </w:r>
      <w:r w:rsidRPr="00AA7E3F">
        <w:rPr>
          <w:sz w:val="30"/>
          <w:szCs w:val="30"/>
        </w:rPr>
        <w:t xml:space="preserve"> Strój codzienny (</w:t>
      </w:r>
      <w:r w:rsidR="00AA7E3F" w:rsidRPr="00AA7E3F">
        <w:rPr>
          <w:sz w:val="30"/>
          <w:szCs w:val="30"/>
        </w:rPr>
        <w:t>w kolorze: granatowym, cz</w:t>
      </w:r>
      <w:r w:rsidR="00AA7E3F">
        <w:rPr>
          <w:sz w:val="30"/>
          <w:szCs w:val="30"/>
        </w:rPr>
        <w:t>a</w:t>
      </w:r>
      <w:r w:rsidR="00AA7E3F" w:rsidRPr="00AA7E3F">
        <w:rPr>
          <w:sz w:val="30"/>
          <w:szCs w:val="30"/>
        </w:rPr>
        <w:t>rnym, białym, brązowym</w:t>
      </w:r>
      <w:r w:rsidRPr="00AA7E3F">
        <w:rPr>
          <w:sz w:val="30"/>
          <w:szCs w:val="30"/>
        </w:rPr>
        <w:t>)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6.</w:t>
      </w:r>
      <w:r w:rsidRPr="00AA7E3F">
        <w:rPr>
          <w:sz w:val="30"/>
          <w:szCs w:val="30"/>
        </w:rPr>
        <w:t xml:space="preserve"> Strój galowy (biała bluzka granatowa/czarna spódnica lub spodnie)</w:t>
      </w:r>
    </w:p>
    <w:p w:rsidR="00384C9E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7.</w:t>
      </w:r>
      <w:r w:rsidRPr="00AA7E3F">
        <w:rPr>
          <w:sz w:val="30"/>
          <w:szCs w:val="30"/>
        </w:rPr>
        <w:t xml:space="preserve"> Zeszyt</w:t>
      </w:r>
      <w:r w:rsidR="00384C9E" w:rsidRPr="00AA7E3F">
        <w:rPr>
          <w:sz w:val="30"/>
          <w:szCs w:val="30"/>
        </w:rPr>
        <w:t>y:</w:t>
      </w:r>
    </w:p>
    <w:p w:rsidR="00384C9E" w:rsidRPr="00AA7E3F" w:rsidRDefault="000D6E85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 xml:space="preserve">   </w:t>
      </w:r>
      <w:r w:rsidR="00384C9E" w:rsidRPr="00AA7E3F">
        <w:rPr>
          <w:sz w:val="30"/>
          <w:szCs w:val="30"/>
        </w:rPr>
        <w:t>- 2 w trzy linie (niebieskie i różowe) 16-kartkowe</w:t>
      </w:r>
    </w:p>
    <w:p w:rsidR="00384C9E" w:rsidRPr="00AA7E3F" w:rsidRDefault="000D6E85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 xml:space="preserve">   </w:t>
      </w:r>
      <w:r w:rsidR="00384C9E" w:rsidRPr="00AA7E3F">
        <w:rPr>
          <w:sz w:val="30"/>
          <w:szCs w:val="30"/>
        </w:rPr>
        <w:t>- 2 w kratkę – 16-kartkowe (bez marginesów)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8.</w:t>
      </w:r>
      <w:r w:rsidRPr="00AA7E3F">
        <w:rPr>
          <w:sz w:val="30"/>
          <w:szCs w:val="30"/>
        </w:rPr>
        <w:t xml:space="preserve"> Piórnik, a w nim: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długopis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 xml:space="preserve">- </w:t>
      </w:r>
      <w:r w:rsidR="00AA7E3F">
        <w:rPr>
          <w:sz w:val="30"/>
          <w:szCs w:val="30"/>
        </w:rPr>
        <w:t xml:space="preserve">miękki </w:t>
      </w:r>
      <w:r w:rsidRPr="00AA7E3F">
        <w:rPr>
          <w:sz w:val="30"/>
          <w:szCs w:val="30"/>
        </w:rPr>
        <w:t>ołówek, gumka, temperówka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klej w sztyfcie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linijka</w:t>
      </w:r>
      <w:r w:rsidR="00384C9E" w:rsidRPr="00AA7E3F">
        <w:rPr>
          <w:sz w:val="30"/>
          <w:szCs w:val="30"/>
        </w:rPr>
        <w:t xml:space="preserve"> z wyraźną podziałką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nożyc</w:t>
      </w:r>
      <w:r w:rsidR="00384C9E" w:rsidRPr="00AA7E3F">
        <w:rPr>
          <w:sz w:val="30"/>
          <w:szCs w:val="30"/>
        </w:rPr>
        <w:t>zki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patyczki</w:t>
      </w:r>
      <w:r w:rsidR="00C92ADD">
        <w:rPr>
          <w:sz w:val="30"/>
          <w:szCs w:val="30"/>
        </w:rPr>
        <w:t xml:space="preserve"> dwukolorowe </w:t>
      </w:r>
    </w:p>
    <w:p w:rsidR="008C6AED" w:rsidRPr="00AA7E3F" w:rsidRDefault="00AA7E3F" w:rsidP="00384C9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- 3 cienkopisy (bez koloru</w:t>
      </w:r>
      <w:r w:rsidR="008C6AED" w:rsidRPr="00AA7E3F">
        <w:rPr>
          <w:sz w:val="30"/>
          <w:szCs w:val="30"/>
        </w:rPr>
        <w:t xml:space="preserve"> czerwonego)</w:t>
      </w:r>
    </w:p>
    <w:p w:rsidR="008C6AED" w:rsidRPr="00963B23" w:rsidRDefault="008C6AED" w:rsidP="00963B23">
      <w:pPr>
        <w:spacing w:line="276" w:lineRule="auto"/>
        <w:rPr>
          <w:sz w:val="28"/>
          <w:szCs w:val="28"/>
        </w:rPr>
      </w:pPr>
      <w:r w:rsidRPr="00AA7E3F">
        <w:rPr>
          <w:b/>
          <w:sz w:val="30"/>
          <w:szCs w:val="30"/>
        </w:rPr>
        <w:t>9</w:t>
      </w:r>
      <w:r w:rsidRPr="00963B23">
        <w:rPr>
          <w:b/>
          <w:sz w:val="30"/>
          <w:szCs w:val="30"/>
        </w:rPr>
        <w:t>.</w:t>
      </w:r>
      <w:r w:rsidRPr="00963B23">
        <w:rPr>
          <w:sz w:val="30"/>
          <w:szCs w:val="30"/>
        </w:rPr>
        <w:t xml:space="preserve"> Kredki świecowe i ołówkowe</w:t>
      </w:r>
      <w:r w:rsidR="00384C9E" w:rsidRPr="00963B23">
        <w:rPr>
          <w:sz w:val="30"/>
          <w:szCs w:val="30"/>
        </w:rPr>
        <w:t>, kredki-pastele olejne</w:t>
      </w:r>
      <w:r w:rsidR="00AA7E3F" w:rsidRPr="00963B23">
        <w:rPr>
          <w:sz w:val="30"/>
          <w:szCs w:val="30"/>
        </w:rPr>
        <w:t xml:space="preserve"> </w:t>
      </w:r>
      <w:r w:rsidR="00AA7E3F" w:rsidRPr="00963B23">
        <w:rPr>
          <w:sz w:val="26"/>
          <w:szCs w:val="26"/>
        </w:rPr>
        <w:t>(</w:t>
      </w:r>
      <w:r w:rsidR="00963B23" w:rsidRPr="00963B23">
        <w:rPr>
          <w:sz w:val="26"/>
          <w:szCs w:val="26"/>
        </w:rPr>
        <w:t xml:space="preserve">najlepiej </w:t>
      </w:r>
      <w:r w:rsidR="00AA7E3F" w:rsidRPr="00963B23">
        <w:rPr>
          <w:sz w:val="26"/>
          <w:szCs w:val="26"/>
        </w:rPr>
        <w:t xml:space="preserve">typu: </w:t>
      </w:r>
      <w:proofErr w:type="spellStart"/>
      <w:r w:rsidR="00AA7E3F" w:rsidRPr="00963B23">
        <w:rPr>
          <w:sz w:val="26"/>
          <w:szCs w:val="26"/>
        </w:rPr>
        <w:t>Pentel</w:t>
      </w:r>
      <w:proofErr w:type="spellEnd"/>
      <w:r w:rsidR="00AA7E3F" w:rsidRPr="00963B23">
        <w:rPr>
          <w:sz w:val="26"/>
          <w:szCs w:val="26"/>
        </w:rPr>
        <w:t>)</w:t>
      </w:r>
    </w:p>
    <w:p w:rsidR="008C6AED" w:rsidRPr="00AA7E3F" w:rsidRDefault="008C6AED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10.</w:t>
      </w:r>
      <w:r w:rsidRPr="00AA7E3F">
        <w:rPr>
          <w:sz w:val="30"/>
          <w:szCs w:val="30"/>
        </w:rPr>
        <w:t xml:space="preserve">Farby plakatowe (wystarczy </w:t>
      </w:r>
      <w:r w:rsidR="00384C9E" w:rsidRPr="00AA7E3F">
        <w:rPr>
          <w:sz w:val="30"/>
          <w:szCs w:val="30"/>
        </w:rPr>
        <w:t>12</w:t>
      </w:r>
      <w:r w:rsidRPr="00AA7E3F">
        <w:rPr>
          <w:sz w:val="30"/>
          <w:szCs w:val="30"/>
        </w:rPr>
        <w:t xml:space="preserve"> kolorów)</w:t>
      </w:r>
      <w:r w:rsidR="00AA7E3F">
        <w:rPr>
          <w:sz w:val="30"/>
          <w:szCs w:val="30"/>
        </w:rPr>
        <w:t xml:space="preserve">, 2 pędzelki </w:t>
      </w:r>
      <w:r w:rsidR="00384C9E" w:rsidRPr="00AA7E3F">
        <w:rPr>
          <w:sz w:val="30"/>
          <w:szCs w:val="30"/>
        </w:rPr>
        <w:t>cienki i gruby)</w:t>
      </w:r>
    </w:p>
    <w:p w:rsidR="008C6AED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11</w:t>
      </w:r>
      <w:r w:rsidR="008C6AED" w:rsidRPr="00AA7E3F">
        <w:rPr>
          <w:b/>
          <w:sz w:val="30"/>
          <w:szCs w:val="30"/>
        </w:rPr>
        <w:t>.</w:t>
      </w:r>
      <w:r w:rsidR="008C6AED" w:rsidRPr="00AA7E3F">
        <w:rPr>
          <w:sz w:val="30"/>
          <w:szCs w:val="30"/>
        </w:rPr>
        <w:t xml:space="preserve"> Wycinanki (zwykłe bez kleju)</w:t>
      </w:r>
    </w:p>
    <w:p w:rsidR="008C6AED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12</w:t>
      </w:r>
      <w:r w:rsidR="008C6AED" w:rsidRPr="00AA7E3F">
        <w:rPr>
          <w:b/>
          <w:sz w:val="30"/>
          <w:szCs w:val="30"/>
        </w:rPr>
        <w:t>.</w:t>
      </w:r>
      <w:r w:rsidR="008C6AED" w:rsidRPr="00AA7E3F">
        <w:rPr>
          <w:sz w:val="30"/>
          <w:szCs w:val="30"/>
        </w:rPr>
        <w:t xml:space="preserve"> Blo</w:t>
      </w:r>
      <w:r w:rsidRPr="00AA7E3F">
        <w:rPr>
          <w:sz w:val="30"/>
          <w:szCs w:val="30"/>
        </w:rPr>
        <w:t>ki:</w:t>
      </w:r>
    </w:p>
    <w:p w:rsidR="00384C9E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rysunkowy mały z białymi kartkami</w:t>
      </w:r>
    </w:p>
    <w:p w:rsidR="00384C9E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rysunkowy mały z kolorowymi kartkami</w:t>
      </w:r>
    </w:p>
    <w:p w:rsidR="00384C9E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techniczny mały z kolorowymi kartkami</w:t>
      </w:r>
    </w:p>
    <w:p w:rsidR="00384C9E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sz w:val="30"/>
          <w:szCs w:val="30"/>
        </w:rPr>
        <w:t>- techniczny mały z białymi kartkami</w:t>
      </w:r>
    </w:p>
    <w:p w:rsidR="008C6AED" w:rsidRPr="00AA7E3F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13</w:t>
      </w:r>
      <w:r w:rsidR="008C6AED" w:rsidRPr="00AA7E3F">
        <w:rPr>
          <w:b/>
          <w:sz w:val="30"/>
          <w:szCs w:val="30"/>
        </w:rPr>
        <w:t>.</w:t>
      </w:r>
      <w:r w:rsidR="008C6AED" w:rsidRPr="00AA7E3F">
        <w:rPr>
          <w:sz w:val="30"/>
          <w:szCs w:val="30"/>
        </w:rPr>
        <w:t xml:space="preserve"> Plastelina</w:t>
      </w:r>
    </w:p>
    <w:p w:rsidR="008C6AED" w:rsidRDefault="00384C9E" w:rsidP="00384C9E">
      <w:pPr>
        <w:spacing w:line="276" w:lineRule="auto"/>
        <w:jc w:val="both"/>
        <w:rPr>
          <w:sz w:val="30"/>
          <w:szCs w:val="30"/>
        </w:rPr>
      </w:pPr>
      <w:r w:rsidRPr="00AA7E3F">
        <w:rPr>
          <w:b/>
          <w:sz w:val="30"/>
          <w:szCs w:val="30"/>
        </w:rPr>
        <w:t>14.</w:t>
      </w:r>
      <w:r w:rsidRPr="00AA7E3F">
        <w:rPr>
          <w:sz w:val="30"/>
          <w:szCs w:val="30"/>
        </w:rPr>
        <w:t xml:space="preserve"> Teczki papierowe na gumkę – 2 szt.</w:t>
      </w:r>
    </w:p>
    <w:p w:rsidR="00C92ADD" w:rsidRPr="00AA7E3F" w:rsidRDefault="00C92ADD" w:rsidP="00384C9E">
      <w:pPr>
        <w:spacing w:line="276" w:lineRule="auto"/>
        <w:jc w:val="both"/>
        <w:rPr>
          <w:sz w:val="30"/>
          <w:szCs w:val="30"/>
        </w:rPr>
      </w:pPr>
      <w:r w:rsidRPr="00C92ADD">
        <w:rPr>
          <w:b/>
          <w:sz w:val="30"/>
          <w:szCs w:val="30"/>
        </w:rPr>
        <w:t>15.</w:t>
      </w:r>
      <w:r>
        <w:rPr>
          <w:sz w:val="30"/>
          <w:szCs w:val="30"/>
        </w:rPr>
        <w:t xml:space="preserve"> Liczydła </w:t>
      </w:r>
    </w:p>
    <w:p w:rsidR="008C6AED" w:rsidRPr="00AA7E3F" w:rsidRDefault="008C6AED" w:rsidP="008C6AED">
      <w:pPr>
        <w:jc w:val="both"/>
        <w:rPr>
          <w:sz w:val="30"/>
          <w:szCs w:val="30"/>
        </w:rPr>
      </w:pPr>
    </w:p>
    <w:sectPr w:rsidR="008C6AED" w:rsidRPr="00AA7E3F" w:rsidSect="002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D"/>
    <w:rsid w:val="000D6E85"/>
    <w:rsid w:val="0027138D"/>
    <w:rsid w:val="002B403E"/>
    <w:rsid w:val="002E28C7"/>
    <w:rsid w:val="00384C9E"/>
    <w:rsid w:val="0052388E"/>
    <w:rsid w:val="00747001"/>
    <w:rsid w:val="008C6AED"/>
    <w:rsid w:val="00963B23"/>
    <w:rsid w:val="009A3803"/>
    <w:rsid w:val="00A26724"/>
    <w:rsid w:val="00AA7E3F"/>
    <w:rsid w:val="00B308D0"/>
    <w:rsid w:val="00B8758E"/>
    <w:rsid w:val="00C92ADD"/>
    <w:rsid w:val="00DA6884"/>
    <w:rsid w:val="00E46526"/>
    <w:rsid w:val="00E714FC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30F2C-0EBD-4579-9E19-9A648D4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CO WYPOSAŻYĆ UCZNIA KLASY „ZEROWEJ”</vt:lpstr>
    </vt:vector>
  </TitlesOfParts>
  <Company>PSP nr 3 w Pułtusku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CO WYPOSAŻYĆ UCZNIA KLASY „ZEROWEJ”</dc:title>
  <dc:creator>PSP nr 3 w Pułtusku</dc:creator>
  <cp:lastModifiedBy>Uzytkownik</cp:lastModifiedBy>
  <cp:revision>2</cp:revision>
  <cp:lastPrinted>2015-06-10T06:47:00Z</cp:lastPrinted>
  <dcterms:created xsi:type="dcterms:W3CDTF">2018-06-20T11:14:00Z</dcterms:created>
  <dcterms:modified xsi:type="dcterms:W3CDTF">2018-06-20T11:14:00Z</dcterms:modified>
</cp:coreProperties>
</file>