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9AD" w:rsidRPr="008C1EFF" w:rsidRDefault="00A409AD" w:rsidP="00A409AD">
      <w:pPr>
        <w:shd w:val="clear" w:color="auto" w:fill="FFFFFF"/>
        <w:spacing w:line="240" w:lineRule="auto"/>
        <w:jc w:val="center"/>
        <w:rPr>
          <w:rStyle w:val="Siln"/>
          <w:rFonts w:ascii="Arial" w:hAnsi="Arial" w:cs="Arial"/>
          <w:color w:val="00B0F0"/>
          <w:sz w:val="40"/>
          <w:szCs w:val="40"/>
        </w:rPr>
      </w:pPr>
      <w:r w:rsidRPr="008C1EFF">
        <w:rPr>
          <w:rStyle w:val="Siln"/>
          <w:rFonts w:ascii="Arial" w:hAnsi="Arial" w:cs="Arial"/>
          <w:color w:val="00B0F0"/>
          <w:sz w:val="40"/>
          <w:szCs w:val="40"/>
        </w:rPr>
        <w:t xml:space="preserve">VÝCHOVNÝ  PROGRAM </w:t>
      </w:r>
    </w:p>
    <w:p w:rsidR="00A409AD" w:rsidRPr="008C1EFF" w:rsidRDefault="00A409AD" w:rsidP="00A409AD">
      <w:pPr>
        <w:shd w:val="clear" w:color="auto" w:fill="FFFFFF"/>
        <w:spacing w:line="240" w:lineRule="auto"/>
        <w:jc w:val="center"/>
        <w:rPr>
          <w:rStyle w:val="Siln"/>
          <w:rFonts w:ascii="Arial" w:hAnsi="Arial" w:cs="Arial"/>
          <w:color w:val="00B0F0"/>
          <w:sz w:val="32"/>
          <w:szCs w:val="32"/>
        </w:rPr>
      </w:pPr>
      <w:r w:rsidRPr="008C1EFF">
        <w:rPr>
          <w:rStyle w:val="Siln"/>
          <w:rFonts w:ascii="Arial" w:hAnsi="Arial" w:cs="Arial"/>
          <w:color w:val="00B0F0"/>
          <w:sz w:val="32"/>
          <w:szCs w:val="32"/>
        </w:rPr>
        <w:t>ŠKOLSKÉHO KLUBU  DETÍ pri ZŠ s MŠ Stankovany</w:t>
      </w:r>
    </w:p>
    <w:p w:rsidR="00A409AD" w:rsidRDefault="00A409AD" w:rsidP="00A409AD">
      <w:pPr>
        <w:shd w:val="clear" w:color="auto" w:fill="FFFFFF"/>
        <w:spacing w:line="240" w:lineRule="auto"/>
        <w:jc w:val="center"/>
        <w:rPr>
          <w:rStyle w:val="Siln"/>
          <w:rFonts w:ascii="Arial" w:hAnsi="Arial" w:cs="Arial"/>
          <w:color w:val="00B050"/>
          <w:sz w:val="40"/>
          <w:szCs w:val="40"/>
        </w:rPr>
      </w:pPr>
    </w:p>
    <w:p w:rsidR="00A409AD" w:rsidRDefault="008C1EFF" w:rsidP="00A409AD">
      <w:pPr>
        <w:shd w:val="clear" w:color="auto" w:fill="FFFFFF"/>
        <w:spacing w:line="240" w:lineRule="auto"/>
        <w:jc w:val="center"/>
        <w:rPr>
          <w:rStyle w:val="Siln"/>
          <w:rFonts w:ascii="Arial" w:hAnsi="Arial" w:cs="Arial"/>
          <w:color w:val="00B050"/>
          <w:sz w:val="40"/>
          <w:szCs w:val="40"/>
        </w:rPr>
      </w:pPr>
      <w:r>
        <w:rPr>
          <w:rFonts w:ascii="Arial" w:hAnsi="Arial" w:cs="Arial"/>
          <w:b/>
          <w:bCs/>
          <w:noProof/>
          <w:color w:val="00B050"/>
          <w:sz w:val="40"/>
          <w:szCs w:val="40"/>
          <w:lang w:eastAsia="sk-SK" w:bidi="ar-SA"/>
        </w:rPr>
        <w:drawing>
          <wp:anchor distT="0" distB="0" distL="114300" distR="114300" simplePos="0" relativeHeight="251719680" behindDoc="0" locked="0" layoutInCell="1" allowOverlap="1">
            <wp:simplePos x="0" y="0"/>
            <wp:positionH relativeFrom="column">
              <wp:posOffset>652780</wp:posOffset>
            </wp:positionH>
            <wp:positionV relativeFrom="paragraph">
              <wp:posOffset>22225</wp:posOffset>
            </wp:positionV>
            <wp:extent cx="4380230" cy="3971925"/>
            <wp:effectExtent l="19050" t="0" r="1270" b="0"/>
            <wp:wrapNone/>
            <wp:docPr id="10" name="obrázek 1" descr="http://www.zsmlynska.sk/mce_inc/upload-files/sk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smlynska.sk/mce_inc/upload-files/skd.gif"/>
                    <pic:cNvPicPr>
                      <a:picLocks noChangeAspect="1" noChangeArrowheads="1"/>
                    </pic:cNvPicPr>
                  </pic:nvPicPr>
                  <pic:blipFill>
                    <a:blip r:embed="rId7"/>
                    <a:srcRect/>
                    <a:stretch>
                      <a:fillRect/>
                    </a:stretch>
                  </pic:blipFill>
                  <pic:spPr bwMode="auto">
                    <a:xfrm>
                      <a:off x="0" y="0"/>
                      <a:ext cx="4380230" cy="3971925"/>
                    </a:xfrm>
                    <a:prstGeom prst="rect">
                      <a:avLst/>
                    </a:prstGeom>
                    <a:noFill/>
                    <a:ln w="9525">
                      <a:noFill/>
                      <a:miter lim="800000"/>
                      <a:headEnd/>
                      <a:tailEnd/>
                    </a:ln>
                  </pic:spPr>
                </pic:pic>
              </a:graphicData>
            </a:graphic>
          </wp:anchor>
        </w:drawing>
      </w:r>
    </w:p>
    <w:p w:rsidR="00A409AD" w:rsidRDefault="00A409AD" w:rsidP="00A409AD">
      <w:pPr>
        <w:shd w:val="clear" w:color="auto" w:fill="FFFFFF"/>
        <w:spacing w:line="240" w:lineRule="auto"/>
        <w:jc w:val="center"/>
        <w:rPr>
          <w:rStyle w:val="Siln"/>
          <w:rFonts w:ascii="Arial" w:hAnsi="Arial" w:cs="Arial"/>
          <w:color w:val="00B050"/>
          <w:sz w:val="40"/>
          <w:szCs w:val="40"/>
        </w:rPr>
      </w:pPr>
    </w:p>
    <w:p w:rsidR="00A409AD" w:rsidRDefault="00A409AD" w:rsidP="00A409AD">
      <w:pPr>
        <w:shd w:val="clear" w:color="auto" w:fill="FFFFFF"/>
        <w:spacing w:line="240" w:lineRule="auto"/>
        <w:jc w:val="center"/>
        <w:rPr>
          <w:rStyle w:val="Siln"/>
          <w:rFonts w:ascii="Arial" w:hAnsi="Arial" w:cs="Arial"/>
          <w:color w:val="00B050"/>
          <w:sz w:val="40"/>
          <w:szCs w:val="40"/>
        </w:rPr>
      </w:pPr>
    </w:p>
    <w:p w:rsidR="00A409AD" w:rsidRDefault="00A409AD" w:rsidP="00A409AD">
      <w:pPr>
        <w:shd w:val="clear" w:color="auto" w:fill="FFFFFF"/>
        <w:spacing w:line="240" w:lineRule="auto"/>
        <w:jc w:val="center"/>
        <w:rPr>
          <w:rStyle w:val="Siln"/>
          <w:rFonts w:ascii="Arial" w:hAnsi="Arial" w:cs="Arial"/>
          <w:color w:val="00B050"/>
          <w:sz w:val="40"/>
          <w:szCs w:val="40"/>
        </w:rPr>
      </w:pPr>
    </w:p>
    <w:p w:rsidR="00A409AD" w:rsidRDefault="00A409AD" w:rsidP="00A409AD">
      <w:pPr>
        <w:shd w:val="clear" w:color="auto" w:fill="FFFFFF"/>
        <w:spacing w:line="240" w:lineRule="auto"/>
        <w:jc w:val="center"/>
        <w:rPr>
          <w:rStyle w:val="Siln"/>
          <w:rFonts w:ascii="Arial" w:hAnsi="Arial" w:cs="Arial"/>
          <w:color w:val="00B050"/>
          <w:sz w:val="40"/>
          <w:szCs w:val="40"/>
        </w:rPr>
      </w:pPr>
    </w:p>
    <w:p w:rsidR="00A409AD" w:rsidRDefault="00A409AD" w:rsidP="00A409AD">
      <w:pPr>
        <w:shd w:val="clear" w:color="auto" w:fill="FFFFFF"/>
        <w:spacing w:line="240" w:lineRule="auto"/>
        <w:jc w:val="center"/>
        <w:rPr>
          <w:rStyle w:val="Siln"/>
          <w:rFonts w:ascii="Arial" w:hAnsi="Arial" w:cs="Arial"/>
          <w:color w:val="00B050"/>
          <w:sz w:val="40"/>
          <w:szCs w:val="40"/>
        </w:rPr>
      </w:pPr>
    </w:p>
    <w:p w:rsidR="00A409AD" w:rsidRDefault="00A409AD" w:rsidP="00A409AD">
      <w:pPr>
        <w:shd w:val="clear" w:color="auto" w:fill="FFFFFF"/>
        <w:spacing w:line="240" w:lineRule="auto"/>
        <w:jc w:val="center"/>
        <w:rPr>
          <w:rStyle w:val="Siln"/>
          <w:rFonts w:ascii="Arial" w:hAnsi="Arial" w:cs="Arial"/>
          <w:color w:val="00B050"/>
          <w:sz w:val="40"/>
          <w:szCs w:val="40"/>
        </w:rPr>
      </w:pPr>
    </w:p>
    <w:p w:rsidR="00A409AD" w:rsidRDefault="00A409AD" w:rsidP="00A409AD">
      <w:pPr>
        <w:shd w:val="clear" w:color="auto" w:fill="FFFFFF"/>
        <w:spacing w:line="240" w:lineRule="auto"/>
        <w:jc w:val="center"/>
        <w:rPr>
          <w:rStyle w:val="Siln"/>
          <w:rFonts w:ascii="Arial" w:hAnsi="Arial" w:cs="Arial"/>
          <w:color w:val="00B050"/>
          <w:sz w:val="40"/>
          <w:szCs w:val="40"/>
        </w:rPr>
      </w:pPr>
    </w:p>
    <w:p w:rsidR="008C1EFF" w:rsidRDefault="008C1EFF" w:rsidP="00A409AD">
      <w:pPr>
        <w:shd w:val="clear" w:color="auto" w:fill="FFFFFF"/>
        <w:spacing w:line="240" w:lineRule="auto"/>
        <w:jc w:val="center"/>
        <w:rPr>
          <w:rStyle w:val="Siln"/>
          <w:rFonts w:ascii="Arial" w:hAnsi="Arial" w:cs="Arial"/>
          <w:color w:val="00B050"/>
          <w:sz w:val="40"/>
          <w:szCs w:val="40"/>
        </w:rPr>
      </w:pPr>
    </w:p>
    <w:p w:rsidR="008C1EFF" w:rsidRDefault="008C1EFF" w:rsidP="00A409AD">
      <w:pPr>
        <w:shd w:val="clear" w:color="auto" w:fill="FFFFFF"/>
        <w:spacing w:line="240" w:lineRule="auto"/>
        <w:jc w:val="center"/>
        <w:rPr>
          <w:rStyle w:val="Siln"/>
          <w:rFonts w:ascii="Arial" w:hAnsi="Arial" w:cs="Arial"/>
          <w:color w:val="00B050"/>
          <w:sz w:val="40"/>
          <w:szCs w:val="40"/>
        </w:rPr>
      </w:pPr>
    </w:p>
    <w:p w:rsidR="00A409AD" w:rsidRPr="008C1EFF" w:rsidRDefault="008C1EFF" w:rsidP="00A409AD">
      <w:pPr>
        <w:shd w:val="clear" w:color="auto" w:fill="FFFFFF"/>
        <w:spacing w:line="240" w:lineRule="auto"/>
        <w:jc w:val="center"/>
        <w:rPr>
          <w:rStyle w:val="Siln"/>
          <w:rFonts w:asciiTheme="majorHAnsi" w:hAnsiTheme="majorHAnsi" w:cs="Arial"/>
          <w:color w:val="00B050"/>
          <w:sz w:val="72"/>
          <w:szCs w:val="72"/>
        </w:rPr>
      </w:pPr>
      <w:r w:rsidRPr="008C1EFF">
        <w:rPr>
          <w:rStyle w:val="Siln"/>
          <w:rFonts w:asciiTheme="majorHAnsi" w:hAnsiTheme="majorHAnsi" w:cs="Arial"/>
          <w:color w:val="00B050"/>
          <w:sz w:val="72"/>
          <w:szCs w:val="72"/>
        </w:rPr>
        <w:t>STANKOVČEK</w:t>
      </w:r>
    </w:p>
    <w:p w:rsidR="00A409AD" w:rsidRDefault="00A409AD" w:rsidP="00A409AD">
      <w:pPr>
        <w:shd w:val="clear" w:color="auto" w:fill="FFFFFF"/>
        <w:spacing w:line="240" w:lineRule="auto"/>
        <w:jc w:val="center"/>
        <w:rPr>
          <w:rStyle w:val="Siln"/>
          <w:rFonts w:ascii="Arial" w:hAnsi="Arial" w:cs="Arial"/>
          <w:color w:val="00B050"/>
          <w:sz w:val="40"/>
          <w:szCs w:val="40"/>
        </w:rPr>
      </w:pPr>
    </w:p>
    <w:p w:rsidR="002F4CC6" w:rsidRDefault="002F4CC6" w:rsidP="00A409AD">
      <w:pPr>
        <w:shd w:val="clear" w:color="auto" w:fill="FFFFFF"/>
        <w:spacing w:line="240" w:lineRule="auto"/>
        <w:jc w:val="center"/>
        <w:rPr>
          <w:rStyle w:val="Siln"/>
          <w:rFonts w:ascii="Arial" w:hAnsi="Arial" w:cs="Arial"/>
          <w:color w:val="00B050"/>
          <w:sz w:val="40"/>
          <w:szCs w:val="40"/>
        </w:rPr>
      </w:pPr>
    </w:p>
    <w:p w:rsidR="00A409AD" w:rsidRDefault="00A409AD" w:rsidP="00A409AD">
      <w:pPr>
        <w:shd w:val="clear" w:color="auto" w:fill="FFFFFF"/>
        <w:spacing w:line="240" w:lineRule="auto"/>
        <w:jc w:val="center"/>
        <w:rPr>
          <w:rStyle w:val="Siln"/>
          <w:rFonts w:ascii="Arial" w:hAnsi="Arial" w:cs="Arial"/>
          <w:color w:val="00B050"/>
          <w:sz w:val="40"/>
          <w:szCs w:val="40"/>
        </w:rPr>
      </w:pPr>
    </w:p>
    <w:p w:rsidR="002F4CC6" w:rsidRPr="007F5722" w:rsidRDefault="002F4CC6" w:rsidP="002F4CC6">
      <w:pPr>
        <w:pBdr>
          <w:top w:val="single" w:sz="18" w:space="1" w:color="FFC000"/>
          <w:left w:val="single" w:sz="18" w:space="4" w:color="FFC000"/>
          <w:bottom w:val="single" w:sz="18" w:space="1" w:color="FFC000"/>
          <w:right w:val="single" w:sz="18" w:space="4" w:color="FFC000"/>
        </w:pBdr>
        <w:spacing w:before="0" w:after="0" w:line="240" w:lineRule="auto"/>
        <w:jc w:val="both"/>
        <w:rPr>
          <w:rFonts w:ascii="Arial" w:hAnsi="Arial" w:cs="Arial"/>
          <w:b/>
          <w:sz w:val="36"/>
          <w:szCs w:val="36"/>
        </w:rPr>
      </w:pPr>
      <w:r w:rsidRPr="007F5722">
        <w:rPr>
          <w:rFonts w:ascii="Arial" w:hAnsi="Arial" w:cs="Arial"/>
          <w:b/>
          <w:sz w:val="36"/>
          <w:szCs w:val="36"/>
        </w:rPr>
        <w:t xml:space="preserve">Výchova je pomoc dieťaťu pri rozvoji jeho možností.      </w:t>
      </w:r>
    </w:p>
    <w:p w:rsidR="002F4CC6" w:rsidRPr="007F5722" w:rsidRDefault="002F4CC6" w:rsidP="002F4CC6">
      <w:pPr>
        <w:pBdr>
          <w:top w:val="single" w:sz="18" w:space="1" w:color="FFC000"/>
          <w:left w:val="single" w:sz="18" w:space="4" w:color="FFC000"/>
          <w:bottom w:val="single" w:sz="18" w:space="1" w:color="FFC000"/>
          <w:right w:val="single" w:sz="18" w:space="4" w:color="FFC000"/>
        </w:pBdr>
        <w:spacing w:before="0" w:after="0" w:line="240" w:lineRule="auto"/>
        <w:jc w:val="both"/>
        <w:rPr>
          <w:rFonts w:ascii="Arial" w:hAnsi="Arial" w:cs="Arial"/>
          <w:b/>
          <w:sz w:val="32"/>
          <w:szCs w:val="32"/>
        </w:rPr>
      </w:pPr>
      <w:r w:rsidRPr="007F5722">
        <w:rPr>
          <w:rFonts w:ascii="Arial" w:hAnsi="Arial" w:cs="Arial"/>
          <w:b/>
          <w:sz w:val="36"/>
          <w:szCs w:val="36"/>
        </w:rPr>
        <w:tab/>
      </w:r>
      <w:r w:rsidRPr="007F5722">
        <w:rPr>
          <w:rFonts w:ascii="Arial" w:hAnsi="Arial" w:cs="Arial"/>
          <w:b/>
          <w:sz w:val="36"/>
          <w:szCs w:val="36"/>
        </w:rPr>
        <w:tab/>
      </w:r>
      <w:r w:rsidRPr="007F5722">
        <w:rPr>
          <w:rFonts w:ascii="Arial" w:hAnsi="Arial" w:cs="Arial"/>
          <w:b/>
          <w:sz w:val="36"/>
          <w:szCs w:val="36"/>
        </w:rPr>
        <w:tab/>
      </w:r>
      <w:r w:rsidRPr="007F5722">
        <w:rPr>
          <w:rFonts w:ascii="Arial" w:hAnsi="Arial" w:cs="Arial"/>
          <w:b/>
          <w:sz w:val="36"/>
          <w:szCs w:val="36"/>
        </w:rPr>
        <w:tab/>
      </w:r>
      <w:r w:rsidRPr="007F5722">
        <w:rPr>
          <w:rFonts w:ascii="Arial" w:hAnsi="Arial" w:cs="Arial"/>
          <w:b/>
          <w:sz w:val="36"/>
          <w:szCs w:val="36"/>
        </w:rPr>
        <w:tab/>
      </w:r>
      <w:r w:rsidRPr="007F5722">
        <w:rPr>
          <w:rFonts w:ascii="Arial" w:hAnsi="Arial" w:cs="Arial"/>
          <w:b/>
          <w:sz w:val="36"/>
          <w:szCs w:val="36"/>
        </w:rPr>
        <w:tab/>
      </w:r>
      <w:r w:rsidRPr="007F5722">
        <w:rPr>
          <w:rFonts w:ascii="Arial" w:hAnsi="Arial" w:cs="Arial"/>
          <w:b/>
          <w:sz w:val="36"/>
          <w:szCs w:val="36"/>
        </w:rPr>
        <w:tab/>
        <w:t xml:space="preserve">                       </w:t>
      </w:r>
      <w:r w:rsidRPr="007F5722">
        <w:rPr>
          <w:rFonts w:ascii="Arial" w:hAnsi="Arial" w:cs="Arial"/>
          <w:b/>
          <w:sz w:val="32"/>
          <w:szCs w:val="32"/>
        </w:rPr>
        <w:t>E. Fromm</w:t>
      </w:r>
    </w:p>
    <w:p w:rsidR="00A409AD" w:rsidRDefault="00A409AD" w:rsidP="00A409AD">
      <w:pPr>
        <w:shd w:val="clear" w:color="auto" w:fill="FFFFFF"/>
        <w:spacing w:line="240" w:lineRule="auto"/>
        <w:jc w:val="center"/>
        <w:rPr>
          <w:rStyle w:val="Siln"/>
          <w:rFonts w:ascii="Arial" w:hAnsi="Arial" w:cs="Arial"/>
          <w:color w:val="00B050"/>
          <w:sz w:val="40"/>
          <w:szCs w:val="40"/>
        </w:rPr>
      </w:pPr>
    </w:p>
    <w:p w:rsidR="00A409AD" w:rsidRDefault="00A409AD" w:rsidP="00A409AD">
      <w:pPr>
        <w:shd w:val="clear" w:color="auto" w:fill="FFFFFF"/>
        <w:spacing w:line="240" w:lineRule="auto"/>
        <w:jc w:val="center"/>
        <w:rPr>
          <w:rStyle w:val="Siln"/>
          <w:rFonts w:ascii="Arial" w:hAnsi="Arial" w:cs="Arial"/>
          <w:color w:val="00B050"/>
          <w:sz w:val="40"/>
          <w:szCs w:val="40"/>
        </w:rPr>
      </w:pPr>
    </w:p>
    <w:p w:rsidR="00A409AD" w:rsidRDefault="00A409AD" w:rsidP="00A409AD">
      <w:pPr>
        <w:shd w:val="clear" w:color="auto" w:fill="FFFFFF"/>
        <w:spacing w:line="240" w:lineRule="auto"/>
        <w:jc w:val="center"/>
        <w:rPr>
          <w:rStyle w:val="Siln"/>
          <w:rFonts w:ascii="Arial" w:hAnsi="Arial" w:cs="Arial"/>
          <w:color w:val="00B050"/>
          <w:sz w:val="40"/>
          <w:szCs w:val="40"/>
        </w:rPr>
      </w:pPr>
    </w:p>
    <w:p w:rsidR="00A409AD" w:rsidRPr="00E417E6" w:rsidRDefault="00A409AD" w:rsidP="000D2CC0">
      <w:pPr>
        <w:spacing w:line="240" w:lineRule="auto"/>
        <w:rPr>
          <w:rFonts w:ascii="Arial" w:hAnsi="Arial" w:cs="Arial"/>
          <w:color w:val="000000"/>
          <w:sz w:val="22"/>
          <w:szCs w:val="22"/>
        </w:rPr>
      </w:pPr>
      <w:bookmarkStart w:id="0" w:name="44"/>
      <w:bookmarkEnd w:id="0"/>
      <w:r>
        <w:rPr>
          <w:rFonts w:ascii="Arial" w:hAnsi="Arial" w:cs="Arial"/>
          <w:b/>
          <w:color w:val="000000"/>
          <w:sz w:val="22"/>
          <w:szCs w:val="22"/>
        </w:rPr>
        <w:t xml:space="preserve">               </w:t>
      </w:r>
      <w:r w:rsidR="004415BB">
        <w:rPr>
          <w:rFonts w:ascii="Arial" w:hAnsi="Arial" w:cs="Arial"/>
          <w:b/>
          <w:color w:val="000000"/>
          <w:sz w:val="22"/>
          <w:szCs w:val="22"/>
        </w:rPr>
        <w:t xml:space="preserve">  </w:t>
      </w:r>
      <w:r>
        <w:rPr>
          <w:rFonts w:ascii="Arial" w:hAnsi="Arial" w:cs="Arial"/>
          <w:b/>
          <w:color w:val="000000"/>
          <w:sz w:val="22"/>
          <w:szCs w:val="22"/>
        </w:rPr>
        <w:t xml:space="preserve"> Predkladateľ</w:t>
      </w:r>
      <w:r w:rsidRPr="00E417E6">
        <w:rPr>
          <w:rFonts w:ascii="Arial" w:hAnsi="Arial" w:cs="Arial"/>
          <w:b/>
          <w:color w:val="000000"/>
          <w:sz w:val="22"/>
          <w:szCs w:val="22"/>
        </w:rPr>
        <w:t>:</w:t>
      </w:r>
      <w:r>
        <w:rPr>
          <w:rFonts w:ascii="Arial" w:hAnsi="Arial" w:cs="Arial"/>
          <w:color w:val="000000"/>
          <w:sz w:val="22"/>
          <w:szCs w:val="22"/>
        </w:rPr>
        <w:t xml:space="preserve"> </w:t>
      </w:r>
      <w:r w:rsidRPr="00C67982">
        <w:rPr>
          <w:rFonts w:ascii="Arial" w:hAnsi="Arial" w:cs="Arial"/>
          <w:sz w:val="24"/>
          <w:szCs w:val="24"/>
        </w:rPr>
        <w:t>ŠKD pri ZŠ s MŠ Stankovany 330, 034 92</w:t>
      </w:r>
    </w:p>
    <w:p w:rsidR="00A409AD" w:rsidRPr="00E417E6" w:rsidRDefault="00A409AD" w:rsidP="00A409AD">
      <w:pPr>
        <w:spacing w:line="240" w:lineRule="auto"/>
        <w:rPr>
          <w:rFonts w:ascii="Arial" w:hAnsi="Arial" w:cs="Arial"/>
          <w:color w:val="000000"/>
          <w:sz w:val="22"/>
          <w:szCs w:val="22"/>
        </w:rPr>
      </w:pPr>
      <w:r>
        <w:rPr>
          <w:rFonts w:ascii="Arial" w:hAnsi="Arial" w:cs="Arial"/>
          <w:noProof/>
          <w:color w:val="000000"/>
          <w:sz w:val="22"/>
          <w:szCs w:val="22"/>
          <w:lang w:eastAsia="sk-SK" w:bidi="ar-SA"/>
        </w:rPr>
        <w:drawing>
          <wp:anchor distT="0" distB="0" distL="114300" distR="114300" simplePos="0" relativeHeight="251662336" behindDoc="0" locked="0" layoutInCell="1" allowOverlap="1">
            <wp:simplePos x="0" y="0"/>
            <wp:positionH relativeFrom="column">
              <wp:posOffset>-245745</wp:posOffset>
            </wp:positionH>
            <wp:positionV relativeFrom="paragraph">
              <wp:posOffset>27305</wp:posOffset>
            </wp:positionV>
            <wp:extent cx="585470" cy="585470"/>
            <wp:effectExtent l="0" t="0" r="5080" b="0"/>
            <wp:wrapNone/>
            <wp:docPr id="4" name="obrázek 4" descr="MCj04339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39540000[1]"/>
                    <pic:cNvPicPr>
                      <a:picLocks noChangeAspect="1" noChangeArrowheads="1"/>
                    </pic:cNvPicPr>
                  </pic:nvPicPr>
                  <pic:blipFill>
                    <a:blip r:embed="rId8" cstate="print"/>
                    <a:srcRect/>
                    <a:stretch>
                      <a:fillRect/>
                    </a:stretch>
                  </pic:blipFill>
                  <pic:spPr bwMode="auto">
                    <a:xfrm>
                      <a:off x="0" y="0"/>
                      <a:ext cx="585470" cy="585470"/>
                    </a:xfrm>
                    <a:prstGeom prst="rect">
                      <a:avLst/>
                    </a:prstGeom>
                    <a:noFill/>
                    <a:ln w="9525">
                      <a:noFill/>
                      <a:miter lim="800000"/>
                      <a:headEnd/>
                      <a:tailEnd/>
                    </a:ln>
                  </pic:spPr>
                </pic:pic>
              </a:graphicData>
            </a:graphic>
          </wp:anchor>
        </w:drawing>
      </w:r>
      <w:r w:rsidRPr="00E417E6">
        <w:rPr>
          <w:rFonts w:ascii="Arial" w:hAnsi="Arial" w:cs="Arial"/>
          <w:color w:val="000000"/>
          <w:sz w:val="22"/>
          <w:szCs w:val="22"/>
        </w:rPr>
        <w:tab/>
      </w:r>
      <w:r w:rsidRPr="00C67982">
        <w:rPr>
          <w:rFonts w:ascii="Arial" w:hAnsi="Arial" w:cs="Arial"/>
          <w:b/>
          <w:color w:val="000000"/>
          <w:sz w:val="22"/>
          <w:szCs w:val="22"/>
          <w:lang w:eastAsia="sk-SK" w:bidi="ar-SA"/>
        </w:rPr>
        <w:t xml:space="preserve">      Zriaďovateľ:</w:t>
      </w:r>
      <w:r>
        <w:rPr>
          <w:rFonts w:ascii="Arial" w:hAnsi="Arial" w:cs="Arial"/>
          <w:color w:val="000000"/>
          <w:sz w:val="22"/>
          <w:szCs w:val="22"/>
          <w:lang w:eastAsia="sk-SK" w:bidi="ar-SA"/>
        </w:rPr>
        <w:t xml:space="preserve"> Obec Stankovany</w:t>
      </w:r>
      <w:r w:rsidRPr="00E417E6">
        <w:rPr>
          <w:rFonts w:ascii="Arial" w:hAnsi="Arial" w:cs="Arial"/>
          <w:color w:val="000000"/>
          <w:sz w:val="22"/>
          <w:szCs w:val="22"/>
          <w:lang w:eastAsia="sk-SK" w:bidi="ar-SA"/>
        </w:rPr>
        <w:t xml:space="preserve">         </w:t>
      </w:r>
      <w:r>
        <w:rPr>
          <w:rFonts w:ascii="Arial" w:hAnsi="Arial" w:cs="Arial"/>
          <w:color w:val="000000"/>
          <w:sz w:val="22"/>
          <w:szCs w:val="22"/>
          <w:lang w:eastAsia="sk-SK" w:bidi="ar-SA"/>
        </w:rPr>
        <w:t xml:space="preserve">  </w:t>
      </w:r>
      <w:r w:rsidRPr="00E417E6">
        <w:rPr>
          <w:rFonts w:ascii="Arial" w:hAnsi="Arial" w:cs="Arial"/>
          <w:color w:val="000000"/>
          <w:sz w:val="22"/>
          <w:szCs w:val="22"/>
        </w:rPr>
        <w:tab/>
        <w:t xml:space="preserve"> </w:t>
      </w:r>
    </w:p>
    <w:p w:rsidR="00A409AD" w:rsidRPr="00E417E6" w:rsidRDefault="00A409AD" w:rsidP="00A409AD">
      <w:pPr>
        <w:spacing w:line="240" w:lineRule="auto"/>
        <w:ind w:firstLine="708"/>
        <w:rPr>
          <w:rFonts w:ascii="Arial" w:hAnsi="Arial" w:cs="Arial"/>
          <w:b/>
          <w:sz w:val="22"/>
          <w:szCs w:val="22"/>
        </w:rPr>
      </w:pPr>
      <w:r w:rsidRPr="00E417E6">
        <w:rPr>
          <w:rFonts w:ascii="Arial" w:hAnsi="Arial" w:cs="Arial"/>
          <w:b/>
          <w:color w:val="000000"/>
          <w:sz w:val="22"/>
          <w:szCs w:val="22"/>
        </w:rPr>
        <w:t xml:space="preserve">   </w:t>
      </w:r>
      <w:r>
        <w:rPr>
          <w:rFonts w:ascii="Arial" w:hAnsi="Arial" w:cs="Arial"/>
          <w:b/>
          <w:color w:val="000000"/>
          <w:sz w:val="22"/>
          <w:szCs w:val="22"/>
        </w:rPr>
        <w:t xml:space="preserve">   </w:t>
      </w:r>
      <w:r w:rsidRPr="00E417E6">
        <w:rPr>
          <w:rFonts w:ascii="Arial" w:hAnsi="Arial" w:cs="Arial"/>
          <w:b/>
          <w:color w:val="000000"/>
          <w:sz w:val="22"/>
          <w:szCs w:val="22"/>
        </w:rPr>
        <w:t>R</w:t>
      </w:r>
      <w:r w:rsidR="002F4CC6">
        <w:rPr>
          <w:rFonts w:ascii="Arial" w:hAnsi="Arial" w:cs="Arial"/>
          <w:b/>
          <w:color w:val="000000"/>
          <w:sz w:val="22"/>
          <w:szCs w:val="22"/>
        </w:rPr>
        <w:t xml:space="preserve">iaditeľka </w:t>
      </w:r>
      <w:r w:rsidRPr="00E417E6">
        <w:rPr>
          <w:rFonts w:ascii="Arial" w:hAnsi="Arial" w:cs="Arial"/>
          <w:color w:val="000000"/>
          <w:sz w:val="22"/>
          <w:szCs w:val="22"/>
        </w:rPr>
        <w:t xml:space="preserve">: </w:t>
      </w:r>
      <w:r w:rsidR="003A3127">
        <w:rPr>
          <w:rFonts w:ascii="Arial" w:hAnsi="Arial" w:cs="Arial"/>
          <w:color w:val="000000"/>
          <w:sz w:val="22"/>
          <w:szCs w:val="22"/>
        </w:rPr>
        <w:t>Mgr. Daniela Jarošová</w:t>
      </w:r>
    </w:p>
    <w:p w:rsidR="00A409AD" w:rsidRPr="00C67982" w:rsidRDefault="00A409AD" w:rsidP="00A409AD">
      <w:pPr>
        <w:spacing w:line="240" w:lineRule="auto"/>
        <w:rPr>
          <w:rFonts w:ascii="Arial" w:hAnsi="Arial" w:cs="Arial"/>
          <w:b/>
          <w:color w:val="000000"/>
          <w:sz w:val="22"/>
          <w:szCs w:val="22"/>
        </w:rPr>
      </w:pPr>
      <w:r>
        <w:rPr>
          <w:b/>
          <w:noProof/>
          <w:sz w:val="22"/>
          <w:szCs w:val="22"/>
          <w:lang w:eastAsia="sk-SK" w:bidi="ar-SA"/>
        </w:rPr>
        <w:drawing>
          <wp:anchor distT="0" distB="0" distL="114300" distR="114300" simplePos="0" relativeHeight="251660288" behindDoc="1" locked="0" layoutInCell="1" allowOverlap="1">
            <wp:simplePos x="0" y="0"/>
            <wp:positionH relativeFrom="column">
              <wp:posOffset>-17145</wp:posOffset>
            </wp:positionH>
            <wp:positionV relativeFrom="paragraph">
              <wp:posOffset>165735</wp:posOffset>
            </wp:positionV>
            <wp:extent cx="408940" cy="408940"/>
            <wp:effectExtent l="19050" t="0" r="0" b="0"/>
            <wp:wrapNone/>
            <wp:docPr id="2" name="obrázek 2" descr="MCj04339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39340000[1]"/>
                    <pic:cNvPicPr>
                      <a:picLocks noChangeAspect="1" noChangeArrowheads="1"/>
                    </pic:cNvPicPr>
                  </pic:nvPicPr>
                  <pic:blipFill>
                    <a:blip r:embed="rId9" cstate="print">
                      <a:lum bright="6000"/>
                    </a:blip>
                    <a:srcRect/>
                    <a:stretch>
                      <a:fillRect/>
                    </a:stretch>
                  </pic:blipFill>
                  <pic:spPr bwMode="auto">
                    <a:xfrm>
                      <a:off x="0" y="0"/>
                      <a:ext cx="408940" cy="408940"/>
                    </a:xfrm>
                    <a:prstGeom prst="rect">
                      <a:avLst/>
                    </a:prstGeom>
                    <a:noFill/>
                    <a:ln w="9525">
                      <a:noFill/>
                      <a:miter lim="800000"/>
                      <a:headEnd/>
                      <a:tailEnd/>
                    </a:ln>
                  </pic:spPr>
                </pic:pic>
              </a:graphicData>
            </a:graphic>
          </wp:anchor>
        </w:drawing>
      </w:r>
      <w:r w:rsidRPr="00C67982">
        <w:rPr>
          <w:rFonts w:ascii="Arial" w:hAnsi="Arial" w:cs="Arial"/>
          <w:b/>
          <w:color w:val="000000"/>
          <w:sz w:val="22"/>
          <w:szCs w:val="22"/>
        </w:rPr>
        <w:t xml:space="preserve">               </w:t>
      </w:r>
      <w:r>
        <w:rPr>
          <w:rFonts w:ascii="Arial" w:hAnsi="Arial" w:cs="Arial"/>
          <w:b/>
          <w:color w:val="000000"/>
          <w:sz w:val="22"/>
          <w:szCs w:val="22"/>
        </w:rPr>
        <w:t xml:space="preserve">   </w:t>
      </w:r>
      <w:r w:rsidRPr="00C67982">
        <w:rPr>
          <w:rFonts w:ascii="Arial" w:hAnsi="Arial" w:cs="Arial"/>
          <w:b/>
          <w:color w:val="000000"/>
          <w:sz w:val="22"/>
          <w:szCs w:val="22"/>
        </w:rPr>
        <w:t>Koordinátorka pre tvorbu Šk. vých. progr.</w:t>
      </w:r>
      <w:r w:rsidR="002C13A9">
        <w:rPr>
          <w:rFonts w:ascii="Arial" w:hAnsi="Arial" w:cs="Arial"/>
          <w:b/>
          <w:color w:val="000000"/>
          <w:sz w:val="22"/>
          <w:szCs w:val="22"/>
        </w:rPr>
        <w:t xml:space="preserve"> : </w:t>
      </w:r>
      <w:r w:rsidR="002C13A9" w:rsidRPr="003A3127">
        <w:rPr>
          <w:rFonts w:ascii="Arial" w:hAnsi="Arial" w:cs="Arial"/>
          <w:color w:val="000000"/>
          <w:sz w:val="22"/>
          <w:szCs w:val="22"/>
        </w:rPr>
        <w:t>Bc. Monika Kubalová</w:t>
      </w:r>
    </w:p>
    <w:p w:rsidR="00A409AD" w:rsidRPr="00E417E6" w:rsidRDefault="00A409AD" w:rsidP="00A409AD">
      <w:pPr>
        <w:spacing w:line="240" w:lineRule="auto"/>
        <w:rPr>
          <w:rFonts w:ascii="Arial" w:hAnsi="Arial" w:cs="Arial"/>
          <w:b/>
          <w:sz w:val="22"/>
          <w:szCs w:val="22"/>
        </w:rPr>
      </w:pPr>
      <w:r>
        <w:rPr>
          <w:rFonts w:ascii="Arial" w:hAnsi="Arial" w:cs="Arial"/>
          <w:b/>
          <w:color w:val="000000"/>
          <w:sz w:val="22"/>
          <w:szCs w:val="22"/>
        </w:rPr>
        <w:t xml:space="preserve">   </w:t>
      </w:r>
      <w:r>
        <w:rPr>
          <w:rFonts w:ascii="Arial" w:hAnsi="Arial" w:cs="Arial"/>
          <w:b/>
          <w:color w:val="000000"/>
          <w:sz w:val="22"/>
          <w:szCs w:val="22"/>
        </w:rPr>
        <w:tab/>
        <w:t xml:space="preserve">      </w:t>
      </w:r>
      <w:r w:rsidRPr="00E417E6">
        <w:rPr>
          <w:rFonts w:ascii="Arial" w:hAnsi="Arial" w:cs="Arial"/>
          <w:b/>
          <w:color w:val="000000"/>
          <w:sz w:val="22"/>
          <w:szCs w:val="22"/>
        </w:rPr>
        <w:t>Telefónne číslo</w:t>
      </w:r>
      <w:r>
        <w:rPr>
          <w:rFonts w:ascii="Arial" w:hAnsi="Arial" w:cs="Arial"/>
          <w:b/>
          <w:color w:val="000000"/>
          <w:sz w:val="22"/>
          <w:szCs w:val="22"/>
        </w:rPr>
        <w:t xml:space="preserve">: </w:t>
      </w:r>
      <w:r w:rsidRPr="00C67982">
        <w:rPr>
          <w:rFonts w:ascii="Arial" w:hAnsi="Arial" w:cs="Arial"/>
          <w:sz w:val="24"/>
          <w:szCs w:val="24"/>
        </w:rPr>
        <w:t>tel. 044/4376290</w:t>
      </w:r>
    </w:p>
    <w:p w:rsidR="00A409AD" w:rsidRPr="00E417E6" w:rsidRDefault="00A409AD" w:rsidP="00A409AD">
      <w:pPr>
        <w:spacing w:line="240" w:lineRule="auto"/>
        <w:rPr>
          <w:rFonts w:ascii="Arial" w:hAnsi="Arial" w:cs="Arial"/>
          <w:b/>
          <w:color w:val="000000"/>
          <w:sz w:val="22"/>
          <w:szCs w:val="22"/>
        </w:rPr>
      </w:pPr>
      <w:r>
        <w:rPr>
          <w:noProof/>
          <w:sz w:val="22"/>
          <w:szCs w:val="22"/>
          <w:lang w:eastAsia="sk-SK" w:bidi="ar-SA"/>
        </w:rPr>
        <w:drawing>
          <wp:anchor distT="0" distB="0" distL="114300" distR="114300" simplePos="0" relativeHeight="251661312" behindDoc="1" locked="0" layoutInCell="1" allowOverlap="1">
            <wp:simplePos x="0" y="0"/>
            <wp:positionH relativeFrom="column">
              <wp:posOffset>19685</wp:posOffset>
            </wp:positionH>
            <wp:positionV relativeFrom="paragraph">
              <wp:posOffset>60960</wp:posOffset>
            </wp:positionV>
            <wp:extent cx="372110" cy="379095"/>
            <wp:effectExtent l="0" t="0" r="8890" b="0"/>
            <wp:wrapNone/>
            <wp:docPr id="3" name="obrázek 3" descr="MCj04118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18660000[1]"/>
                    <pic:cNvPicPr>
                      <a:picLocks noChangeAspect="1" noChangeArrowheads="1"/>
                    </pic:cNvPicPr>
                  </pic:nvPicPr>
                  <pic:blipFill>
                    <a:blip r:embed="rId10"/>
                    <a:srcRect/>
                    <a:stretch>
                      <a:fillRect/>
                    </a:stretch>
                  </pic:blipFill>
                  <pic:spPr bwMode="auto">
                    <a:xfrm>
                      <a:off x="0" y="0"/>
                      <a:ext cx="372110" cy="379095"/>
                    </a:xfrm>
                    <a:prstGeom prst="rect">
                      <a:avLst/>
                    </a:prstGeom>
                    <a:noFill/>
                  </pic:spPr>
                </pic:pic>
              </a:graphicData>
            </a:graphic>
          </wp:anchor>
        </w:drawing>
      </w:r>
      <w:r w:rsidRPr="00E417E6">
        <w:rPr>
          <w:rFonts w:ascii="Arial" w:hAnsi="Arial" w:cs="Arial"/>
          <w:b/>
          <w:color w:val="000000"/>
          <w:sz w:val="22"/>
          <w:szCs w:val="22"/>
        </w:rPr>
        <w:t xml:space="preserve">  </w:t>
      </w:r>
      <w:r w:rsidRPr="00E417E6">
        <w:rPr>
          <w:rFonts w:ascii="Arial" w:hAnsi="Arial" w:cs="Arial"/>
          <w:b/>
          <w:color w:val="000000"/>
          <w:sz w:val="22"/>
          <w:szCs w:val="22"/>
        </w:rPr>
        <w:tab/>
      </w:r>
      <w:r>
        <w:rPr>
          <w:rFonts w:ascii="Arial" w:hAnsi="Arial" w:cs="Arial"/>
          <w:b/>
          <w:color w:val="000000"/>
          <w:sz w:val="22"/>
          <w:szCs w:val="22"/>
        </w:rPr>
        <w:t xml:space="preserve">       </w:t>
      </w:r>
      <w:r w:rsidRPr="00E417E6">
        <w:rPr>
          <w:rFonts w:ascii="Arial" w:hAnsi="Arial" w:cs="Arial"/>
          <w:b/>
          <w:color w:val="000000"/>
          <w:sz w:val="22"/>
          <w:szCs w:val="22"/>
        </w:rPr>
        <w:t>e- mail</w:t>
      </w:r>
      <w:r w:rsidRPr="00373501">
        <w:rPr>
          <w:rFonts w:ascii="Arial" w:hAnsi="Arial" w:cs="Arial"/>
          <w:b/>
          <w:color w:val="000000"/>
          <w:sz w:val="24"/>
          <w:szCs w:val="24"/>
        </w:rPr>
        <w:t xml:space="preserve">:  </w:t>
      </w:r>
      <w:r w:rsidRPr="00373501">
        <w:rPr>
          <w:rFonts w:ascii="Arial" w:hAnsi="Arial" w:cs="Arial"/>
          <w:sz w:val="24"/>
          <w:szCs w:val="24"/>
        </w:rPr>
        <w:t xml:space="preserve">e-mail: </w:t>
      </w:r>
      <w:hyperlink r:id="rId11" w:history="1">
        <w:r w:rsidR="00265C7E" w:rsidRPr="004334B0">
          <w:rPr>
            <w:rStyle w:val="Hypertextovodkaz"/>
            <w:rFonts w:ascii="Times New Roman" w:eastAsia="Arial" w:hAnsi="Times New Roman"/>
            <w:sz w:val="28"/>
            <w:szCs w:val="28"/>
            <w:shd w:val="clear" w:color="auto" w:fill="B8ECF5"/>
          </w:rPr>
          <w:t>stankovanyskola@gmail.com</w:t>
        </w:r>
      </w:hyperlink>
    </w:p>
    <w:p w:rsidR="00A409AD" w:rsidRDefault="00A409AD" w:rsidP="00A409AD">
      <w:pPr>
        <w:spacing w:line="240" w:lineRule="auto"/>
        <w:rPr>
          <w:rFonts w:ascii="Arial" w:hAnsi="Arial" w:cs="Arial"/>
          <w:b/>
          <w:color w:val="000000"/>
        </w:rPr>
      </w:pPr>
    </w:p>
    <w:p w:rsidR="00A409AD" w:rsidRDefault="00A409AD" w:rsidP="00A409AD">
      <w:pPr>
        <w:spacing w:line="240" w:lineRule="auto"/>
        <w:ind w:left="3540" w:hanging="3540"/>
        <w:rPr>
          <w:rFonts w:ascii="Arial" w:hAnsi="Arial" w:cs="Arial"/>
          <w:b/>
          <w:color w:val="000000"/>
          <w:sz w:val="24"/>
          <w:szCs w:val="24"/>
        </w:rPr>
      </w:pPr>
      <w:r w:rsidRPr="009F6DA4">
        <w:rPr>
          <w:rFonts w:ascii="Arial" w:hAnsi="Arial" w:cs="Arial"/>
          <w:b/>
          <w:color w:val="000000"/>
          <w:sz w:val="24"/>
          <w:szCs w:val="24"/>
        </w:rPr>
        <w:t>Formy výchovy a vzdelávania:</w:t>
      </w:r>
      <w:r>
        <w:rPr>
          <w:rFonts w:ascii="Arial" w:hAnsi="Arial" w:cs="Arial"/>
          <w:b/>
          <w:color w:val="000000"/>
          <w:sz w:val="24"/>
          <w:szCs w:val="24"/>
        </w:rPr>
        <w:t xml:space="preserve"> </w:t>
      </w:r>
      <w:r w:rsidRPr="00A409AD">
        <w:rPr>
          <w:rFonts w:ascii="Arial" w:hAnsi="Arial" w:cs="Arial"/>
          <w:color w:val="000000"/>
          <w:sz w:val="24"/>
          <w:szCs w:val="24"/>
        </w:rPr>
        <w:t>Denná</w:t>
      </w:r>
    </w:p>
    <w:p w:rsidR="00A409AD" w:rsidRPr="009F6DA4" w:rsidRDefault="00A409AD" w:rsidP="00A409AD">
      <w:pPr>
        <w:spacing w:line="240" w:lineRule="auto"/>
        <w:rPr>
          <w:rFonts w:ascii="Arial" w:hAnsi="Arial" w:cs="Arial"/>
          <w:sz w:val="24"/>
          <w:szCs w:val="24"/>
        </w:rPr>
      </w:pPr>
      <w:r w:rsidRPr="009F6DA4">
        <w:rPr>
          <w:rFonts w:ascii="Arial" w:hAnsi="Arial" w:cs="Arial"/>
          <w:b/>
          <w:color w:val="000000"/>
          <w:sz w:val="24"/>
          <w:szCs w:val="24"/>
        </w:rPr>
        <w:t xml:space="preserve">Výchovný jazyk: </w:t>
      </w:r>
      <w:r w:rsidRPr="009F6DA4">
        <w:rPr>
          <w:rFonts w:ascii="Arial" w:hAnsi="Arial" w:cs="Arial"/>
          <w:color w:val="000000"/>
          <w:sz w:val="24"/>
          <w:szCs w:val="24"/>
        </w:rPr>
        <w:t>Slovenský</w:t>
      </w:r>
    </w:p>
    <w:p w:rsidR="00A409AD" w:rsidRDefault="00A409AD" w:rsidP="00A409AD">
      <w:pPr>
        <w:spacing w:line="240" w:lineRule="auto"/>
        <w:rPr>
          <w:rFonts w:ascii="Arial" w:hAnsi="Arial" w:cs="Arial"/>
          <w:color w:val="000000"/>
          <w:sz w:val="24"/>
          <w:szCs w:val="24"/>
        </w:rPr>
      </w:pPr>
      <w:r w:rsidRPr="009F6DA4">
        <w:rPr>
          <w:rFonts w:ascii="Arial" w:hAnsi="Arial" w:cs="Arial"/>
          <w:b/>
          <w:color w:val="000000"/>
          <w:sz w:val="24"/>
          <w:szCs w:val="24"/>
          <w:lang w:eastAsia="sk-SK" w:bidi="ar-SA"/>
        </w:rPr>
        <w:t>Druh školského zariadenia</w:t>
      </w:r>
      <w:r w:rsidRPr="009F6DA4">
        <w:rPr>
          <w:rFonts w:ascii="Arial" w:hAnsi="Arial" w:cs="Arial"/>
          <w:b/>
          <w:color w:val="000000"/>
          <w:sz w:val="24"/>
          <w:szCs w:val="24"/>
        </w:rPr>
        <w:t xml:space="preserve">: </w:t>
      </w:r>
      <w:r>
        <w:rPr>
          <w:rFonts w:ascii="Arial" w:hAnsi="Arial" w:cs="Arial"/>
          <w:color w:val="000000"/>
          <w:sz w:val="24"/>
          <w:szCs w:val="24"/>
        </w:rPr>
        <w:t>Štátne</w:t>
      </w:r>
    </w:p>
    <w:p w:rsidR="00A409AD" w:rsidRPr="00373501" w:rsidRDefault="00A409AD" w:rsidP="00A409AD">
      <w:pPr>
        <w:spacing w:before="0" w:after="0" w:line="240" w:lineRule="auto"/>
        <w:ind w:left="-6" w:right="85"/>
        <w:rPr>
          <w:rFonts w:ascii="Arial" w:hAnsi="Arial" w:cs="Arial"/>
          <w:b/>
          <w:sz w:val="24"/>
          <w:szCs w:val="24"/>
        </w:rPr>
      </w:pPr>
      <w:r w:rsidRPr="00373501">
        <w:rPr>
          <w:rFonts w:ascii="Arial" w:hAnsi="Arial" w:cs="Arial"/>
          <w:b/>
          <w:sz w:val="24"/>
          <w:szCs w:val="24"/>
        </w:rPr>
        <w:t xml:space="preserve">Školský výchovný program ŠKD bol prerokovaný Pedagogickou radou dňa </w:t>
      </w:r>
      <w:r w:rsidR="00B4676E">
        <w:rPr>
          <w:rFonts w:ascii="Arial" w:hAnsi="Arial" w:cs="Arial"/>
          <w:b/>
          <w:sz w:val="24"/>
          <w:szCs w:val="24"/>
        </w:rPr>
        <w:t>31</w:t>
      </w:r>
      <w:r w:rsidR="00E06850">
        <w:rPr>
          <w:rFonts w:ascii="Arial" w:hAnsi="Arial" w:cs="Arial"/>
          <w:b/>
          <w:sz w:val="24"/>
          <w:szCs w:val="24"/>
        </w:rPr>
        <w:t>.8. 2016</w:t>
      </w:r>
      <w:r w:rsidRPr="00373501">
        <w:rPr>
          <w:rFonts w:ascii="Arial" w:hAnsi="Arial" w:cs="Arial"/>
          <w:b/>
          <w:sz w:val="24"/>
          <w:szCs w:val="24"/>
        </w:rPr>
        <w:t xml:space="preserve"> </w:t>
      </w:r>
    </w:p>
    <w:p w:rsidR="00A409AD" w:rsidRDefault="00A409AD" w:rsidP="00A409AD">
      <w:pPr>
        <w:spacing w:before="0" w:after="0" w:line="240" w:lineRule="auto"/>
        <w:ind w:left="-6" w:right="85"/>
        <w:rPr>
          <w:rFonts w:ascii="Arial" w:hAnsi="Arial" w:cs="Arial"/>
          <w:b/>
          <w:sz w:val="24"/>
          <w:szCs w:val="24"/>
        </w:rPr>
      </w:pPr>
      <w:r w:rsidRPr="00373501">
        <w:rPr>
          <w:rFonts w:ascii="Arial" w:hAnsi="Arial" w:cs="Arial"/>
          <w:b/>
          <w:sz w:val="24"/>
          <w:szCs w:val="24"/>
        </w:rPr>
        <w:t xml:space="preserve">Školský výchovný program ŠKD bol prerokovaný  a schválený Radou školy </w:t>
      </w:r>
    </w:p>
    <w:p w:rsidR="003A3127" w:rsidRDefault="003A3127" w:rsidP="00A409AD">
      <w:pPr>
        <w:spacing w:before="0" w:after="0" w:line="240" w:lineRule="auto"/>
        <w:ind w:left="-6" w:right="85"/>
        <w:rPr>
          <w:rFonts w:ascii="Arial" w:hAnsi="Arial" w:cs="Arial"/>
          <w:b/>
          <w:sz w:val="24"/>
          <w:szCs w:val="24"/>
        </w:rPr>
      </w:pPr>
      <w:r>
        <w:rPr>
          <w:rFonts w:ascii="Arial" w:hAnsi="Arial" w:cs="Arial"/>
          <w:b/>
          <w:sz w:val="24"/>
          <w:szCs w:val="24"/>
        </w:rPr>
        <w:t>dňa:</w:t>
      </w:r>
      <w:r w:rsidR="00E06850">
        <w:rPr>
          <w:rFonts w:ascii="Arial" w:hAnsi="Arial" w:cs="Arial"/>
          <w:b/>
          <w:sz w:val="24"/>
          <w:szCs w:val="24"/>
        </w:rPr>
        <w:t xml:space="preserve"> 31.8. 2016</w:t>
      </w:r>
    </w:p>
    <w:p w:rsidR="00E4056D" w:rsidRPr="00373501" w:rsidRDefault="00E4056D" w:rsidP="00A409AD">
      <w:pPr>
        <w:spacing w:before="0" w:after="0" w:line="240" w:lineRule="auto"/>
        <w:ind w:left="-6" w:right="85"/>
        <w:rPr>
          <w:rFonts w:ascii="Arial" w:hAnsi="Arial" w:cs="Arial"/>
          <w:b/>
          <w:sz w:val="24"/>
          <w:szCs w:val="24"/>
        </w:rPr>
      </w:pPr>
      <w:r>
        <w:rPr>
          <w:rFonts w:ascii="Arial" w:hAnsi="Arial" w:cs="Arial"/>
          <w:b/>
          <w:sz w:val="24"/>
          <w:szCs w:val="24"/>
        </w:rPr>
        <w:t>Výchovný program bol prepracovaný a </w:t>
      </w:r>
      <w:r w:rsidR="00B54D06">
        <w:rPr>
          <w:rFonts w:ascii="Arial" w:hAnsi="Arial" w:cs="Arial"/>
          <w:b/>
          <w:sz w:val="24"/>
          <w:szCs w:val="24"/>
        </w:rPr>
        <w:t>aktualizovaný</w:t>
      </w:r>
      <w:r>
        <w:rPr>
          <w:rFonts w:ascii="Arial" w:hAnsi="Arial" w:cs="Arial"/>
          <w:b/>
          <w:sz w:val="24"/>
          <w:szCs w:val="24"/>
        </w:rPr>
        <w:t xml:space="preserve"> dňa </w:t>
      </w:r>
      <w:r w:rsidR="003A3127">
        <w:rPr>
          <w:rFonts w:ascii="Arial" w:hAnsi="Arial" w:cs="Arial"/>
          <w:b/>
          <w:sz w:val="24"/>
          <w:szCs w:val="24"/>
        </w:rPr>
        <w:t>:</w:t>
      </w:r>
      <w:r w:rsidR="00B1185C">
        <w:rPr>
          <w:rFonts w:ascii="Arial" w:hAnsi="Arial" w:cs="Arial"/>
          <w:b/>
          <w:sz w:val="24"/>
          <w:szCs w:val="24"/>
        </w:rPr>
        <w:t xml:space="preserve"> 30.8.2016</w:t>
      </w:r>
    </w:p>
    <w:p w:rsidR="00A409AD" w:rsidRPr="00373501" w:rsidRDefault="00A409AD" w:rsidP="00A409AD">
      <w:pPr>
        <w:spacing w:before="0" w:after="0" w:line="240" w:lineRule="auto"/>
        <w:ind w:left="-6" w:right="85"/>
        <w:rPr>
          <w:rFonts w:ascii="Arial" w:hAnsi="Arial" w:cs="Arial"/>
          <w:b/>
          <w:sz w:val="24"/>
          <w:szCs w:val="24"/>
        </w:rPr>
      </w:pPr>
    </w:p>
    <w:p w:rsidR="00A409AD" w:rsidRDefault="00A409AD" w:rsidP="00A409AD">
      <w:pPr>
        <w:spacing w:before="0" w:after="0" w:line="240" w:lineRule="auto"/>
        <w:ind w:left="-6" w:right="85"/>
        <w:rPr>
          <w:rFonts w:ascii="Arial" w:hAnsi="Arial" w:cs="Arial"/>
          <w:b/>
          <w:sz w:val="24"/>
          <w:szCs w:val="24"/>
        </w:rPr>
      </w:pPr>
      <w:r w:rsidRPr="00373501">
        <w:rPr>
          <w:rFonts w:ascii="Arial" w:hAnsi="Arial" w:cs="Arial"/>
          <w:b/>
          <w:sz w:val="24"/>
          <w:szCs w:val="24"/>
        </w:rPr>
        <w:t>Platnosť</w:t>
      </w:r>
      <w:r w:rsidR="00B1185C">
        <w:rPr>
          <w:rFonts w:ascii="Arial" w:hAnsi="Arial" w:cs="Arial"/>
          <w:b/>
          <w:sz w:val="24"/>
          <w:szCs w:val="24"/>
        </w:rPr>
        <w:t xml:space="preserve"> prepracovaného dokumentu od 2</w:t>
      </w:r>
      <w:r w:rsidR="00E4056D">
        <w:rPr>
          <w:rFonts w:ascii="Arial" w:hAnsi="Arial" w:cs="Arial"/>
          <w:b/>
          <w:sz w:val="24"/>
          <w:szCs w:val="24"/>
        </w:rPr>
        <w:t>. septembra 2016</w:t>
      </w:r>
    </w:p>
    <w:p w:rsidR="003A3127" w:rsidRDefault="003A3127" w:rsidP="00A409AD">
      <w:pPr>
        <w:spacing w:before="0" w:after="0" w:line="240" w:lineRule="auto"/>
        <w:ind w:left="-6" w:right="85"/>
        <w:rPr>
          <w:rFonts w:ascii="Arial" w:hAnsi="Arial" w:cs="Arial"/>
          <w:b/>
          <w:sz w:val="24"/>
          <w:szCs w:val="24"/>
        </w:rPr>
      </w:pPr>
    </w:p>
    <w:p w:rsidR="003A3127" w:rsidRDefault="003A3127" w:rsidP="00A409AD">
      <w:pPr>
        <w:spacing w:before="0" w:after="0" w:line="240" w:lineRule="auto"/>
        <w:ind w:left="-6" w:right="85"/>
        <w:rPr>
          <w:rFonts w:ascii="Arial" w:hAnsi="Arial" w:cs="Arial"/>
          <w:b/>
          <w:sz w:val="24"/>
          <w:szCs w:val="24"/>
        </w:rPr>
      </w:pPr>
    </w:p>
    <w:p w:rsidR="00935EE3" w:rsidRDefault="003A3127" w:rsidP="003A3127">
      <w:pPr>
        <w:spacing w:before="0" w:after="0" w:line="240" w:lineRule="auto"/>
        <w:ind w:left="6187" w:right="78" w:firstLine="185"/>
        <w:rPr>
          <w:rFonts w:ascii="Arial" w:hAnsi="Arial" w:cs="Arial"/>
          <w:sz w:val="24"/>
          <w:szCs w:val="24"/>
        </w:rPr>
      </w:pPr>
      <w:r>
        <w:rPr>
          <w:rFonts w:ascii="Arial" w:hAnsi="Arial" w:cs="Arial"/>
          <w:sz w:val="24"/>
          <w:szCs w:val="24"/>
        </w:rPr>
        <w:t xml:space="preserve">   Mgr. Daniela Jarošová</w:t>
      </w:r>
    </w:p>
    <w:p w:rsidR="00A409AD" w:rsidRDefault="00A409AD" w:rsidP="00A409AD">
      <w:pPr>
        <w:spacing w:before="0" w:after="0" w:line="240" w:lineRule="auto"/>
        <w:ind w:left="4771" w:right="78"/>
        <w:jc w:val="right"/>
        <w:rPr>
          <w:rFonts w:ascii="Arial" w:hAnsi="Arial" w:cs="Arial"/>
          <w:sz w:val="24"/>
          <w:szCs w:val="24"/>
        </w:rPr>
      </w:pPr>
      <w:r w:rsidRPr="00A409AD">
        <w:rPr>
          <w:rFonts w:ascii="Arial" w:hAnsi="Arial" w:cs="Arial"/>
          <w:sz w:val="24"/>
          <w:szCs w:val="24"/>
        </w:rPr>
        <w:t xml:space="preserve">riaditeľka školy </w:t>
      </w:r>
    </w:p>
    <w:p w:rsidR="002F4CC6" w:rsidRDefault="002F4CC6" w:rsidP="00A409AD">
      <w:pPr>
        <w:spacing w:before="0" w:after="0" w:line="240" w:lineRule="auto"/>
        <w:ind w:left="4771" w:right="78"/>
        <w:jc w:val="right"/>
        <w:rPr>
          <w:rFonts w:ascii="Arial" w:hAnsi="Arial" w:cs="Arial"/>
          <w:sz w:val="24"/>
          <w:szCs w:val="24"/>
        </w:rPr>
      </w:pPr>
    </w:p>
    <w:p w:rsidR="002F4CC6" w:rsidRDefault="002F4CC6" w:rsidP="00A409AD">
      <w:pPr>
        <w:spacing w:before="0" w:after="0" w:line="240" w:lineRule="auto"/>
        <w:ind w:left="4771" w:right="78"/>
        <w:jc w:val="right"/>
        <w:rPr>
          <w:rFonts w:ascii="Arial" w:hAnsi="Arial" w:cs="Arial"/>
          <w:sz w:val="24"/>
          <w:szCs w:val="24"/>
        </w:rPr>
      </w:pPr>
    </w:p>
    <w:p w:rsidR="00E06850" w:rsidRDefault="00E06850" w:rsidP="00A409AD">
      <w:pPr>
        <w:spacing w:before="0" w:after="0" w:line="240" w:lineRule="auto"/>
        <w:ind w:left="4771" w:right="78"/>
        <w:jc w:val="right"/>
        <w:rPr>
          <w:rFonts w:ascii="Arial" w:hAnsi="Arial" w:cs="Arial"/>
          <w:sz w:val="24"/>
          <w:szCs w:val="24"/>
        </w:rPr>
      </w:pPr>
    </w:p>
    <w:p w:rsidR="00A409AD" w:rsidRDefault="00B54D06" w:rsidP="00A409AD">
      <w:pPr>
        <w:spacing w:before="0" w:after="0" w:line="240" w:lineRule="auto"/>
        <w:ind w:left="4771" w:right="78"/>
        <w:jc w:val="right"/>
        <w:rPr>
          <w:rFonts w:ascii="Arial" w:hAnsi="Arial" w:cs="Arial"/>
          <w:sz w:val="24"/>
          <w:szCs w:val="24"/>
        </w:rPr>
      </w:pPr>
      <w:r>
        <w:rPr>
          <w:rFonts w:ascii="Arial" w:hAnsi="Arial" w:cs="Arial"/>
          <w:sz w:val="24"/>
          <w:szCs w:val="24"/>
        </w:rPr>
        <w:t>vychovávateľka</w:t>
      </w:r>
    </w:p>
    <w:p w:rsidR="00B54D06" w:rsidRDefault="00B54D06" w:rsidP="00A409AD">
      <w:pPr>
        <w:spacing w:before="0" w:after="0" w:line="240" w:lineRule="auto"/>
        <w:ind w:left="4771" w:right="78"/>
        <w:jc w:val="right"/>
        <w:rPr>
          <w:rFonts w:ascii="Arial" w:hAnsi="Arial" w:cs="Arial"/>
          <w:sz w:val="24"/>
          <w:szCs w:val="24"/>
        </w:rPr>
      </w:pPr>
      <w:r>
        <w:rPr>
          <w:rFonts w:ascii="Arial" w:hAnsi="Arial" w:cs="Arial"/>
          <w:sz w:val="24"/>
          <w:szCs w:val="24"/>
        </w:rPr>
        <w:t>Bc. Monika Kubalová</w:t>
      </w:r>
    </w:p>
    <w:p w:rsidR="003A3127" w:rsidRDefault="003A3127" w:rsidP="00A409AD">
      <w:pPr>
        <w:spacing w:before="0" w:after="0" w:line="240" w:lineRule="auto"/>
        <w:ind w:left="4771" w:right="78"/>
        <w:jc w:val="right"/>
        <w:rPr>
          <w:rFonts w:ascii="Arial" w:hAnsi="Arial" w:cs="Arial"/>
          <w:sz w:val="24"/>
          <w:szCs w:val="24"/>
        </w:rPr>
      </w:pPr>
    </w:p>
    <w:p w:rsidR="003A3127" w:rsidRDefault="003A3127" w:rsidP="00A409AD">
      <w:pPr>
        <w:spacing w:before="0" w:after="0" w:line="240" w:lineRule="auto"/>
        <w:ind w:left="4771" w:right="78"/>
        <w:jc w:val="right"/>
        <w:rPr>
          <w:rFonts w:ascii="Arial" w:hAnsi="Arial" w:cs="Arial"/>
          <w:sz w:val="24"/>
          <w:szCs w:val="24"/>
        </w:rPr>
      </w:pPr>
    </w:p>
    <w:p w:rsidR="003A3127" w:rsidRDefault="003A3127" w:rsidP="00A409AD">
      <w:pPr>
        <w:spacing w:before="0" w:after="0" w:line="240" w:lineRule="auto"/>
        <w:ind w:left="4771" w:right="78"/>
        <w:jc w:val="right"/>
        <w:rPr>
          <w:rFonts w:ascii="Arial" w:hAnsi="Arial" w:cs="Arial"/>
          <w:sz w:val="24"/>
          <w:szCs w:val="24"/>
        </w:rPr>
      </w:pPr>
    </w:p>
    <w:p w:rsidR="00A409AD" w:rsidRPr="00A409AD" w:rsidRDefault="00A409AD" w:rsidP="00A409AD">
      <w:pPr>
        <w:spacing w:before="0" w:after="0" w:line="240" w:lineRule="auto"/>
        <w:ind w:left="4771" w:right="78"/>
        <w:jc w:val="right"/>
        <w:rPr>
          <w:rFonts w:ascii="Arial" w:hAnsi="Arial" w:cs="Arial"/>
          <w:sz w:val="24"/>
          <w:szCs w:val="24"/>
        </w:rPr>
      </w:pPr>
    </w:p>
    <w:p w:rsidR="00A409AD" w:rsidRDefault="00A409AD" w:rsidP="00A409AD">
      <w:pPr>
        <w:spacing w:before="0" w:after="0" w:line="240" w:lineRule="auto"/>
        <w:ind w:left="4771" w:right="78"/>
        <w:jc w:val="right"/>
        <w:rPr>
          <w:rFonts w:ascii="Arial" w:hAnsi="Arial" w:cs="Arial"/>
          <w:sz w:val="24"/>
          <w:szCs w:val="24"/>
        </w:rPr>
      </w:pPr>
      <w:r w:rsidRPr="00A409AD">
        <w:rPr>
          <w:rFonts w:ascii="Arial" w:hAnsi="Arial" w:cs="Arial"/>
          <w:sz w:val="24"/>
          <w:szCs w:val="24"/>
        </w:rPr>
        <w:t>predseda RŠ pri ZŠ s MŠ Stankovany</w:t>
      </w:r>
    </w:p>
    <w:p w:rsidR="002F4CC6" w:rsidRDefault="002F4CC6" w:rsidP="00A409AD">
      <w:pPr>
        <w:spacing w:before="0" w:after="0" w:line="240" w:lineRule="auto"/>
        <w:ind w:left="4771" w:right="78"/>
        <w:jc w:val="right"/>
        <w:rPr>
          <w:rFonts w:ascii="Arial" w:hAnsi="Arial" w:cs="Arial"/>
          <w:sz w:val="24"/>
          <w:szCs w:val="24"/>
        </w:rPr>
      </w:pPr>
    </w:p>
    <w:p w:rsidR="002F4CC6" w:rsidRDefault="002F4CC6" w:rsidP="00A409AD">
      <w:pPr>
        <w:spacing w:before="0" w:after="0" w:line="240" w:lineRule="auto"/>
        <w:ind w:left="4771" w:right="78"/>
        <w:jc w:val="right"/>
        <w:rPr>
          <w:rFonts w:ascii="Arial" w:hAnsi="Arial" w:cs="Arial"/>
          <w:sz w:val="24"/>
          <w:szCs w:val="24"/>
        </w:rPr>
      </w:pPr>
    </w:p>
    <w:p w:rsidR="00A409AD" w:rsidRDefault="00A409AD" w:rsidP="00A409AD">
      <w:pPr>
        <w:spacing w:before="0" w:after="0" w:line="240" w:lineRule="auto"/>
        <w:ind w:left="4771" w:right="78"/>
        <w:jc w:val="right"/>
        <w:rPr>
          <w:rFonts w:ascii="Arial" w:hAnsi="Arial" w:cs="Arial"/>
          <w:sz w:val="24"/>
          <w:szCs w:val="24"/>
        </w:rPr>
      </w:pPr>
    </w:p>
    <w:p w:rsidR="00A409AD" w:rsidRPr="00A409AD" w:rsidRDefault="00A409AD" w:rsidP="00A409AD">
      <w:pPr>
        <w:spacing w:before="0" w:after="0" w:line="240" w:lineRule="auto"/>
        <w:ind w:left="4771" w:right="78"/>
        <w:jc w:val="right"/>
        <w:rPr>
          <w:rFonts w:ascii="Arial" w:hAnsi="Arial" w:cs="Arial"/>
          <w:sz w:val="24"/>
          <w:szCs w:val="24"/>
        </w:rPr>
      </w:pPr>
      <w:r w:rsidRPr="00A409AD">
        <w:rPr>
          <w:rFonts w:ascii="Arial" w:hAnsi="Arial" w:cs="Arial"/>
          <w:sz w:val="24"/>
          <w:szCs w:val="24"/>
        </w:rPr>
        <w:t xml:space="preserve"> </w:t>
      </w:r>
    </w:p>
    <w:p w:rsidR="00A409AD" w:rsidRDefault="00A409AD" w:rsidP="00A409AD">
      <w:pPr>
        <w:spacing w:before="0" w:after="0" w:line="240" w:lineRule="auto"/>
        <w:ind w:right="84"/>
        <w:rPr>
          <w:rFonts w:ascii="Arial" w:hAnsi="Arial" w:cs="Arial"/>
          <w:sz w:val="24"/>
          <w:szCs w:val="24"/>
        </w:rPr>
      </w:pPr>
      <w:r>
        <w:rPr>
          <w:rFonts w:ascii="Arial" w:hAnsi="Arial" w:cs="Arial"/>
          <w:sz w:val="24"/>
          <w:szCs w:val="24"/>
        </w:rPr>
        <w:t xml:space="preserve">           </w:t>
      </w:r>
    </w:p>
    <w:p w:rsidR="00A409AD" w:rsidRDefault="00A409AD" w:rsidP="00A409AD">
      <w:pPr>
        <w:spacing w:before="0" w:after="0" w:line="240" w:lineRule="auto"/>
        <w:ind w:right="84"/>
        <w:rPr>
          <w:rFonts w:ascii="Arial" w:hAnsi="Arial" w:cs="Arial"/>
          <w:sz w:val="24"/>
          <w:szCs w:val="24"/>
        </w:rPr>
      </w:pPr>
      <w:r>
        <w:rPr>
          <w:rFonts w:ascii="Arial" w:hAnsi="Arial" w:cs="Arial"/>
          <w:sz w:val="24"/>
          <w:szCs w:val="24"/>
        </w:rPr>
        <w:t xml:space="preserve">                                                                                                                </w:t>
      </w:r>
      <w:r w:rsidRPr="00A409AD">
        <w:rPr>
          <w:rFonts w:ascii="Arial" w:hAnsi="Arial" w:cs="Arial"/>
          <w:sz w:val="24"/>
          <w:szCs w:val="24"/>
        </w:rPr>
        <w:t>Rudolf Baleja</w:t>
      </w:r>
    </w:p>
    <w:p w:rsidR="00A409AD" w:rsidRDefault="00A409AD" w:rsidP="00A409AD">
      <w:pPr>
        <w:spacing w:before="0" w:after="0" w:line="240" w:lineRule="auto"/>
        <w:ind w:right="84"/>
        <w:rPr>
          <w:rFonts w:ascii="Arial" w:hAnsi="Arial" w:cs="Arial"/>
          <w:sz w:val="24"/>
          <w:szCs w:val="24"/>
        </w:rPr>
      </w:pPr>
      <w:r>
        <w:rPr>
          <w:rFonts w:ascii="Arial" w:hAnsi="Arial" w:cs="Arial"/>
          <w:sz w:val="24"/>
          <w:szCs w:val="24"/>
        </w:rPr>
        <w:t xml:space="preserve">                                                                   </w:t>
      </w:r>
      <w:r>
        <w:t xml:space="preserve">                                   </w:t>
      </w:r>
      <w:r>
        <w:rPr>
          <w:rFonts w:ascii="Arial" w:hAnsi="Arial" w:cs="Arial"/>
          <w:sz w:val="24"/>
          <w:szCs w:val="24"/>
        </w:rPr>
        <w:t>Starosta obce Stankovany</w:t>
      </w:r>
    </w:p>
    <w:p w:rsidR="00A409AD" w:rsidRDefault="00A409AD" w:rsidP="00A409AD">
      <w:pPr>
        <w:spacing w:before="0" w:after="0" w:line="240" w:lineRule="auto"/>
        <w:ind w:right="84"/>
        <w:rPr>
          <w:rFonts w:ascii="Arial" w:hAnsi="Arial" w:cs="Arial"/>
          <w:sz w:val="24"/>
          <w:szCs w:val="24"/>
        </w:rPr>
      </w:pPr>
    </w:p>
    <w:p w:rsidR="00A409AD" w:rsidRDefault="00A409AD" w:rsidP="00A409AD">
      <w:pPr>
        <w:spacing w:before="0" w:after="0" w:line="240" w:lineRule="auto"/>
        <w:ind w:right="84"/>
        <w:rPr>
          <w:rFonts w:ascii="Arial" w:hAnsi="Arial" w:cs="Arial"/>
          <w:sz w:val="24"/>
          <w:szCs w:val="24"/>
        </w:rPr>
      </w:pPr>
    </w:p>
    <w:p w:rsidR="00A409AD" w:rsidRDefault="00A409AD" w:rsidP="00A409AD">
      <w:pPr>
        <w:spacing w:before="0" w:after="0" w:line="240" w:lineRule="auto"/>
        <w:ind w:right="84"/>
        <w:rPr>
          <w:rFonts w:ascii="Arial" w:hAnsi="Arial" w:cs="Arial"/>
          <w:sz w:val="24"/>
          <w:szCs w:val="24"/>
        </w:rPr>
      </w:pPr>
    </w:p>
    <w:p w:rsidR="007D36D2" w:rsidRPr="0006017F" w:rsidRDefault="002F4CC6" w:rsidP="007D36D2">
      <w:pPr>
        <w:rPr>
          <w:rFonts w:ascii="Arial" w:hAnsi="Arial" w:cs="Arial"/>
          <w:b/>
          <w:sz w:val="24"/>
          <w:szCs w:val="24"/>
        </w:rPr>
      </w:pPr>
      <w:r>
        <w:rPr>
          <w:rFonts w:ascii="Arial" w:hAnsi="Arial" w:cs="Arial"/>
          <w:b/>
          <w:sz w:val="24"/>
          <w:szCs w:val="24"/>
        </w:rPr>
        <w:lastRenderedPageBreak/>
        <w:t>O</w:t>
      </w:r>
      <w:r w:rsidR="007D36D2" w:rsidRPr="0006017F">
        <w:rPr>
          <w:rFonts w:ascii="Arial" w:hAnsi="Arial" w:cs="Arial"/>
          <w:b/>
          <w:sz w:val="24"/>
          <w:szCs w:val="24"/>
        </w:rPr>
        <w:t>BSAH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717"/>
        <w:gridCol w:w="571"/>
      </w:tblGrid>
      <w:tr w:rsidR="007D36D2" w:rsidRPr="00650581" w:rsidTr="001A697D">
        <w:tc>
          <w:tcPr>
            <w:tcW w:w="0" w:type="auto"/>
          </w:tcPr>
          <w:p w:rsidR="007D36D2" w:rsidRPr="00650581" w:rsidRDefault="007D36D2" w:rsidP="001A697D">
            <w:pPr>
              <w:tabs>
                <w:tab w:val="left" w:pos="5610"/>
              </w:tabs>
              <w:spacing w:before="0" w:after="0" w:line="240" w:lineRule="auto"/>
              <w:rPr>
                <w:color w:val="000000"/>
                <w:sz w:val="28"/>
                <w:szCs w:val="28"/>
              </w:rPr>
            </w:pPr>
            <w:r w:rsidRPr="00650581">
              <w:rPr>
                <w:color w:val="000000"/>
                <w:sz w:val="28"/>
                <w:szCs w:val="28"/>
              </w:rPr>
              <w:t xml:space="preserve">1. Názov programu a charakteristika ŠKD </w:t>
            </w:r>
          </w:p>
        </w:tc>
        <w:tc>
          <w:tcPr>
            <w:tcW w:w="0" w:type="auto"/>
          </w:tcPr>
          <w:p w:rsidR="007D36D2" w:rsidRPr="00650581" w:rsidRDefault="002F4CC6" w:rsidP="001A697D">
            <w:pPr>
              <w:tabs>
                <w:tab w:val="left" w:pos="5610"/>
              </w:tabs>
              <w:spacing w:before="0" w:after="0" w:line="240" w:lineRule="auto"/>
              <w:rPr>
                <w:color w:val="000000"/>
                <w:sz w:val="28"/>
                <w:szCs w:val="28"/>
              </w:rPr>
            </w:pPr>
            <w:r>
              <w:rPr>
                <w:color w:val="000000"/>
                <w:sz w:val="28"/>
                <w:szCs w:val="28"/>
              </w:rPr>
              <w:t xml:space="preserve"> 4</w:t>
            </w:r>
            <w:r w:rsidR="007D36D2">
              <w:rPr>
                <w:color w:val="000000"/>
                <w:sz w:val="28"/>
                <w:szCs w:val="28"/>
              </w:rPr>
              <w:t>.</w:t>
            </w:r>
            <w:r w:rsidR="007D36D2" w:rsidRPr="00650581">
              <w:rPr>
                <w:color w:val="000000"/>
                <w:sz w:val="28"/>
                <w:szCs w:val="28"/>
              </w:rPr>
              <w:t xml:space="preserve">  </w:t>
            </w:r>
          </w:p>
        </w:tc>
      </w:tr>
      <w:tr w:rsidR="007D36D2" w:rsidRPr="00650581" w:rsidTr="001A697D">
        <w:tc>
          <w:tcPr>
            <w:tcW w:w="0" w:type="auto"/>
          </w:tcPr>
          <w:p w:rsidR="007D36D2" w:rsidRPr="00650581" w:rsidRDefault="007D36D2" w:rsidP="001A697D">
            <w:pPr>
              <w:tabs>
                <w:tab w:val="left" w:pos="5610"/>
              </w:tabs>
              <w:spacing w:before="0" w:after="0" w:line="240" w:lineRule="auto"/>
              <w:rPr>
                <w:color w:val="000000"/>
                <w:sz w:val="28"/>
                <w:szCs w:val="28"/>
              </w:rPr>
            </w:pPr>
            <w:r w:rsidRPr="00650581">
              <w:rPr>
                <w:color w:val="000000"/>
                <w:sz w:val="28"/>
                <w:szCs w:val="28"/>
              </w:rPr>
              <w:t xml:space="preserve">2. Vymedzenie vlastných cieľov a poslania výchovy    </w:t>
            </w:r>
          </w:p>
        </w:tc>
        <w:tc>
          <w:tcPr>
            <w:tcW w:w="0" w:type="auto"/>
          </w:tcPr>
          <w:p w:rsidR="007D36D2" w:rsidRPr="00650581" w:rsidRDefault="007D36D2" w:rsidP="001A697D">
            <w:pPr>
              <w:tabs>
                <w:tab w:val="left" w:pos="5610"/>
              </w:tabs>
              <w:spacing w:before="0" w:after="0" w:line="240" w:lineRule="auto"/>
              <w:rPr>
                <w:color w:val="000000"/>
                <w:sz w:val="28"/>
                <w:szCs w:val="28"/>
              </w:rPr>
            </w:pPr>
            <w:r w:rsidRPr="00650581">
              <w:rPr>
                <w:color w:val="000000"/>
                <w:sz w:val="28"/>
                <w:szCs w:val="28"/>
              </w:rPr>
              <w:t xml:space="preserve"> </w:t>
            </w:r>
            <w:r w:rsidR="002F4CC6">
              <w:rPr>
                <w:color w:val="000000"/>
                <w:sz w:val="28"/>
                <w:szCs w:val="28"/>
              </w:rPr>
              <w:t>5</w:t>
            </w:r>
            <w:r>
              <w:rPr>
                <w:color w:val="000000"/>
                <w:sz w:val="28"/>
                <w:szCs w:val="28"/>
              </w:rPr>
              <w:t>.</w:t>
            </w:r>
          </w:p>
        </w:tc>
      </w:tr>
      <w:tr w:rsidR="007D36D2" w:rsidRPr="00650581" w:rsidTr="001A697D">
        <w:tc>
          <w:tcPr>
            <w:tcW w:w="0" w:type="auto"/>
          </w:tcPr>
          <w:p w:rsidR="007D36D2" w:rsidRPr="00650581" w:rsidRDefault="007D36D2" w:rsidP="001A697D">
            <w:pPr>
              <w:tabs>
                <w:tab w:val="left" w:pos="5610"/>
              </w:tabs>
              <w:spacing w:before="0" w:after="0" w:line="240" w:lineRule="auto"/>
              <w:rPr>
                <w:color w:val="000000"/>
                <w:sz w:val="28"/>
                <w:szCs w:val="28"/>
              </w:rPr>
            </w:pPr>
            <w:r w:rsidRPr="00650581">
              <w:rPr>
                <w:color w:val="000000"/>
                <w:sz w:val="28"/>
                <w:szCs w:val="28"/>
              </w:rPr>
              <w:t>3. Výchovno – vzdelávacie stratégie, formy a metódy práce v ŠKD</w:t>
            </w:r>
          </w:p>
        </w:tc>
        <w:tc>
          <w:tcPr>
            <w:tcW w:w="0" w:type="auto"/>
          </w:tcPr>
          <w:p w:rsidR="007D36D2" w:rsidRPr="00650581" w:rsidRDefault="002F4CC6" w:rsidP="001A697D">
            <w:pPr>
              <w:tabs>
                <w:tab w:val="left" w:pos="5610"/>
              </w:tabs>
              <w:spacing w:before="0" w:after="0" w:line="240" w:lineRule="auto"/>
              <w:rPr>
                <w:color w:val="000000"/>
                <w:sz w:val="28"/>
                <w:szCs w:val="28"/>
              </w:rPr>
            </w:pPr>
            <w:r>
              <w:rPr>
                <w:color w:val="000000"/>
                <w:sz w:val="28"/>
                <w:szCs w:val="28"/>
              </w:rPr>
              <w:t>6</w:t>
            </w:r>
            <w:r w:rsidR="007D36D2">
              <w:rPr>
                <w:color w:val="000000"/>
                <w:sz w:val="28"/>
                <w:szCs w:val="28"/>
              </w:rPr>
              <w:t>.</w:t>
            </w:r>
            <w:r w:rsidR="007D36D2" w:rsidRPr="00650581">
              <w:rPr>
                <w:color w:val="000000"/>
                <w:sz w:val="28"/>
                <w:szCs w:val="28"/>
              </w:rPr>
              <w:t xml:space="preserve">  </w:t>
            </w:r>
          </w:p>
        </w:tc>
      </w:tr>
      <w:tr w:rsidR="007D36D2" w:rsidRPr="00650581" w:rsidTr="001A697D">
        <w:tc>
          <w:tcPr>
            <w:tcW w:w="0" w:type="auto"/>
          </w:tcPr>
          <w:p w:rsidR="007D36D2" w:rsidRPr="00650581" w:rsidRDefault="007D36D2" w:rsidP="001A697D">
            <w:pPr>
              <w:tabs>
                <w:tab w:val="left" w:pos="5610"/>
              </w:tabs>
              <w:spacing w:before="0" w:after="0" w:line="240" w:lineRule="auto"/>
              <w:rPr>
                <w:color w:val="000000"/>
                <w:sz w:val="28"/>
                <w:szCs w:val="28"/>
              </w:rPr>
            </w:pPr>
            <w:r w:rsidRPr="00650581">
              <w:rPr>
                <w:color w:val="000000"/>
                <w:sz w:val="28"/>
                <w:szCs w:val="28"/>
              </w:rPr>
              <w:t>4. Tematické oblasti výchov</w:t>
            </w:r>
            <w:r>
              <w:rPr>
                <w:color w:val="000000"/>
                <w:sz w:val="28"/>
                <w:szCs w:val="28"/>
              </w:rPr>
              <w:t>y</w:t>
            </w:r>
          </w:p>
        </w:tc>
        <w:tc>
          <w:tcPr>
            <w:tcW w:w="0" w:type="auto"/>
          </w:tcPr>
          <w:p w:rsidR="007D36D2" w:rsidRPr="00650581" w:rsidRDefault="002F4CC6" w:rsidP="001A697D">
            <w:pPr>
              <w:tabs>
                <w:tab w:val="left" w:pos="5610"/>
              </w:tabs>
              <w:spacing w:before="0" w:after="0" w:line="240" w:lineRule="auto"/>
              <w:rPr>
                <w:color w:val="000000"/>
                <w:sz w:val="28"/>
                <w:szCs w:val="28"/>
              </w:rPr>
            </w:pPr>
            <w:r>
              <w:rPr>
                <w:color w:val="000000"/>
                <w:sz w:val="28"/>
                <w:szCs w:val="28"/>
              </w:rPr>
              <w:t>11</w:t>
            </w:r>
            <w:r w:rsidR="007D36D2">
              <w:rPr>
                <w:color w:val="000000"/>
                <w:sz w:val="28"/>
                <w:szCs w:val="28"/>
              </w:rPr>
              <w:t>.</w:t>
            </w:r>
          </w:p>
        </w:tc>
      </w:tr>
      <w:tr w:rsidR="007D36D2" w:rsidRPr="00650581" w:rsidTr="001A697D">
        <w:tc>
          <w:tcPr>
            <w:tcW w:w="0" w:type="auto"/>
          </w:tcPr>
          <w:p w:rsidR="007D36D2" w:rsidRPr="00650581" w:rsidRDefault="007D36D2" w:rsidP="001A697D">
            <w:pPr>
              <w:tabs>
                <w:tab w:val="left" w:pos="5610"/>
              </w:tabs>
              <w:spacing w:before="0" w:after="0" w:line="240" w:lineRule="auto"/>
              <w:rPr>
                <w:color w:val="000000"/>
                <w:sz w:val="28"/>
                <w:szCs w:val="28"/>
              </w:rPr>
            </w:pPr>
            <w:r w:rsidRPr="00650581">
              <w:rPr>
                <w:color w:val="000000"/>
                <w:sz w:val="28"/>
                <w:szCs w:val="28"/>
              </w:rPr>
              <w:t>5. Výchovný jazyk</w:t>
            </w:r>
          </w:p>
        </w:tc>
        <w:tc>
          <w:tcPr>
            <w:tcW w:w="0" w:type="auto"/>
          </w:tcPr>
          <w:p w:rsidR="007D36D2" w:rsidRPr="00650581" w:rsidRDefault="002F4CC6" w:rsidP="001A697D">
            <w:pPr>
              <w:tabs>
                <w:tab w:val="left" w:pos="5610"/>
              </w:tabs>
              <w:spacing w:before="0" w:after="0" w:line="240" w:lineRule="auto"/>
              <w:rPr>
                <w:color w:val="000000"/>
                <w:sz w:val="28"/>
                <w:szCs w:val="28"/>
              </w:rPr>
            </w:pPr>
            <w:r>
              <w:rPr>
                <w:color w:val="000000"/>
                <w:sz w:val="28"/>
                <w:szCs w:val="28"/>
              </w:rPr>
              <w:t>14</w:t>
            </w:r>
            <w:r w:rsidR="007D36D2">
              <w:rPr>
                <w:color w:val="000000"/>
                <w:sz w:val="28"/>
                <w:szCs w:val="28"/>
              </w:rPr>
              <w:t>.</w:t>
            </w:r>
          </w:p>
        </w:tc>
      </w:tr>
      <w:tr w:rsidR="007D36D2" w:rsidRPr="00650581" w:rsidTr="001A697D">
        <w:tc>
          <w:tcPr>
            <w:tcW w:w="0" w:type="auto"/>
          </w:tcPr>
          <w:p w:rsidR="007D36D2" w:rsidRPr="00650581" w:rsidRDefault="007D36D2" w:rsidP="001A697D">
            <w:pPr>
              <w:tabs>
                <w:tab w:val="left" w:pos="5610"/>
              </w:tabs>
              <w:spacing w:before="0" w:after="0" w:line="240" w:lineRule="auto"/>
              <w:rPr>
                <w:color w:val="000000"/>
                <w:sz w:val="28"/>
                <w:szCs w:val="28"/>
              </w:rPr>
            </w:pPr>
            <w:r>
              <w:rPr>
                <w:color w:val="000000"/>
                <w:sz w:val="28"/>
                <w:szCs w:val="28"/>
              </w:rPr>
              <w:t xml:space="preserve">6. </w:t>
            </w:r>
            <w:r w:rsidRPr="00650581">
              <w:rPr>
                <w:color w:val="000000"/>
                <w:sz w:val="28"/>
                <w:szCs w:val="28"/>
              </w:rPr>
              <w:t>Podmienky pre vzdelávanie a výchovu detí so ŠVVP</w:t>
            </w:r>
          </w:p>
        </w:tc>
        <w:tc>
          <w:tcPr>
            <w:tcW w:w="0" w:type="auto"/>
          </w:tcPr>
          <w:p w:rsidR="007D36D2" w:rsidRPr="00650581" w:rsidRDefault="002F4CC6" w:rsidP="001A697D">
            <w:pPr>
              <w:tabs>
                <w:tab w:val="left" w:pos="5610"/>
              </w:tabs>
              <w:spacing w:before="0" w:after="0" w:line="240" w:lineRule="auto"/>
              <w:rPr>
                <w:color w:val="000000"/>
                <w:sz w:val="28"/>
                <w:szCs w:val="28"/>
              </w:rPr>
            </w:pPr>
            <w:r>
              <w:rPr>
                <w:color w:val="000000"/>
                <w:sz w:val="28"/>
                <w:szCs w:val="28"/>
              </w:rPr>
              <w:t>14</w:t>
            </w:r>
            <w:r w:rsidR="007D36D2">
              <w:rPr>
                <w:color w:val="000000"/>
                <w:sz w:val="28"/>
                <w:szCs w:val="28"/>
              </w:rPr>
              <w:t>.</w:t>
            </w:r>
          </w:p>
        </w:tc>
      </w:tr>
      <w:tr w:rsidR="007D36D2" w:rsidRPr="00650581" w:rsidTr="001A697D">
        <w:tc>
          <w:tcPr>
            <w:tcW w:w="0" w:type="auto"/>
          </w:tcPr>
          <w:p w:rsidR="007D36D2" w:rsidRPr="00650581" w:rsidRDefault="007D36D2" w:rsidP="001A697D">
            <w:pPr>
              <w:tabs>
                <w:tab w:val="left" w:pos="5610"/>
              </w:tabs>
              <w:spacing w:before="0" w:after="0" w:line="240" w:lineRule="auto"/>
              <w:rPr>
                <w:color w:val="000000"/>
                <w:sz w:val="28"/>
                <w:szCs w:val="28"/>
              </w:rPr>
            </w:pPr>
          </w:p>
        </w:tc>
        <w:tc>
          <w:tcPr>
            <w:tcW w:w="0" w:type="auto"/>
          </w:tcPr>
          <w:p w:rsidR="007D36D2" w:rsidRPr="00650581" w:rsidRDefault="007D36D2" w:rsidP="001A697D">
            <w:pPr>
              <w:tabs>
                <w:tab w:val="left" w:pos="5610"/>
              </w:tabs>
              <w:spacing w:before="0" w:after="0" w:line="240" w:lineRule="auto"/>
              <w:rPr>
                <w:color w:val="000000"/>
                <w:sz w:val="28"/>
                <w:szCs w:val="28"/>
              </w:rPr>
            </w:pPr>
          </w:p>
        </w:tc>
      </w:tr>
      <w:tr w:rsidR="007D36D2" w:rsidRPr="00650581" w:rsidTr="001A697D">
        <w:tc>
          <w:tcPr>
            <w:tcW w:w="0" w:type="auto"/>
          </w:tcPr>
          <w:p w:rsidR="007D36D2" w:rsidRPr="00650581" w:rsidRDefault="007D36D2" w:rsidP="001A697D">
            <w:pPr>
              <w:tabs>
                <w:tab w:val="left" w:pos="5610"/>
              </w:tabs>
              <w:spacing w:before="0" w:after="0" w:line="240" w:lineRule="auto"/>
              <w:rPr>
                <w:color w:val="000000"/>
                <w:sz w:val="28"/>
                <w:szCs w:val="28"/>
              </w:rPr>
            </w:pPr>
            <w:r>
              <w:rPr>
                <w:color w:val="000000"/>
                <w:sz w:val="28"/>
                <w:szCs w:val="28"/>
              </w:rPr>
              <w:t>7</w:t>
            </w:r>
            <w:r w:rsidRPr="00650581">
              <w:rPr>
                <w:color w:val="000000"/>
                <w:sz w:val="28"/>
                <w:szCs w:val="28"/>
              </w:rPr>
              <w:t>. Personálne zabezpečenie</w:t>
            </w:r>
          </w:p>
        </w:tc>
        <w:tc>
          <w:tcPr>
            <w:tcW w:w="0" w:type="auto"/>
          </w:tcPr>
          <w:p w:rsidR="007D36D2" w:rsidRPr="00650581" w:rsidRDefault="002F4CC6" w:rsidP="001A697D">
            <w:pPr>
              <w:tabs>
                <w:tab w:val="left" w:pos="5610"/>
              </w:tabs>
              <w:spacing w:before="0" w:after="0" w:line="240" w:lineRule="auto"/>
              <w:rPr>
                <w:color w:val="000000"/>
                <w:sz w:val="28"/>
                <w:szCs w:val="28"/>
              </w:rPr>
            </w:pPr>
            <w:r>
              <w:rPr>
                <w:color w:val="000000"/>
                <w:sz w:val="28"/>
                <w:szCs w:val="28"/>
              </w:rPr>
              <w:t>15</w:t>
            </w:r>
            <w:r w:rsidR="007D36D2">
              <w:rPr>
                <w:color w:val="000000"/>
                <w:sz w:val="28"/>
                <w:szCs w:val="28"/>
              </w:rPr>
              <w:t>.</w:t>
            </w:r>
          </w:p>
        </w:tc>
      </w:tr>
      <w:tr w:rsidR="007D36D2" w:rsidRPr="00650581" w:rsidTr="001A697D">
        <w:tc>
          <w:tcPr>
            <w:tcW w:w="0" w:type="auto"/>
          </w:tcPr>
          <w:p w:rsidR="007D36D2" w:rsidRPr="00650581" w:rsidRDefault="007D36D2" w:rsidP="001A697D">
            <w:pPr>
              <w:tabs>
                <w:tab w:val="left" w:pos="5610"/>
              </w:tabs>
              <w:spacing w:before="0" w:after="0" w:line="240" w:lineRule="auto"/>
              <w:rPr>
                <w:color w:val="000000"/>
                <w:sz w:val="28"/>
                <w:szCs w:val="28"/>
              </w:rPr>
            </w:pPr>
            <w:r>
              <w:rPr>
                <w:color w:val="000000"/>
                <w:sz w:val="28"/>
                <w:szCs w:val="28"/>
              </w:rPr>
              <w:t>8</w:t>
            </w:r>
            <w:r w:rsidRPr="00650581">
              <w:rPr>
                <w:color w:val="000000"/>
                <w:sz w:val="28"/>
                <w:szCs w:val="28"/>
              </w:rPr>
              <w:t>. Materiálno – technické priestorové podmienky</w:t>
            </w:r>
          </w:p>
        </w:tc>
        <w:tc>
          <w:tcPr>
            <w:tcW w:w="0" w:type="auto"/>
          </w:tcPr>
          <w:p w:rsidR="007D36D2" w:rsidRPr="00650581" w:rsidRDefault="002F4CC6" w:rsidP="001A697D">
            <w:pPr>
              <w:tabs>
                <w:tab w:val="left" w:pos="5610"/>
              </w:tabs>
              <w:spacing w:before="0" w:after="0" w:line="240" w:lineRule="auto"/>
              <w:rPr>
                <w:color w:val="000000"/>
                <w:sz w:val="28"/>
                <w:szCs w:val="28"/>
              </w:rPr>
            </w:pPr>
            <w:r>
              <w:rPr>
                <w:color w:val="000000"/>
                <w:sz w:val="28"/>
                <w:szCs w:val="28"/>
              </w:rPr>
              <w:t>15</w:t>
            </w:r>
            <w:r w:rsidR="007D36D2">
              <w:rPr>
                <w:color w:val="000000"/>
                <w:sz w:val="28"/>
                <w:szCs w:val="28"/>
              </w:rPr>
              <w:t>.</w:t>
            </w:r>
          </w:p>
        </w:tc>
      </w:tr>
      <w:tr w:rsidR="007D36D2" w:rsidRPr="00650581" w:rsidTr="001A697D">
        <w:tc>
          <w:tcPr>
            <w:tcW w:w="0" w:type="auto"/>
          </w:tcPr>
          <w:p w:rsidR="007D36D2" w:rsidRPr="00650581" w:rsidRDefault="007D36D2" w:rsidP="001A697D">
            <w:pPr>
              <w:tabs>
                <w:tab w:val="left" w:pos="5610"/>
              </w:tabs>
              <w:spacing w:before="0" w:after="0" w:line="240" w:lineRule="auto"/>
              <w:rPr>
                <w:color w:val="000000"/>
                <w:sz w:val="28"/>
                <w:szCs w:val="28"/>
              </w:rPr>
            </w:pPr>
            <w:r>
              <w:rPr>
                <w:color w:val="000000"/>
                <w:sz w:val="28"/>
                <w:szCs w:val="28"/>
              </w:rPr>
              <w:t>9</w:t>
            </w:r>
            <w:r w:rsidRPr="00650581">
              <w:rPr>
                <w:color w:val="000000"/>
                <w:sz w:val="28"/>
                <w:szCs w:val="28"/>
              </w:rPr>
              <w:t>. Podmienky na zaistenie bezpečnosti a zdravia pri výchove a vzdelávaní v ŠKD</w:t>
            </w:r>
          </w:p>
        </w:tc>
        <w:tc>
          <w:tcPr>
            <w:tcW w:w="0" w:type="auto"/>
          </w:tcPr>
          <w:p w:rsidR="007D36D2" w:rsidRPr="00650581" w:rsidRDefault="002F4CC6" w:rsidP="001A697D">
            <w:pPr>
              <w:tabs>
                <w:tab w:val="left" w:pos="5610"/>
              </w:tabs>
              <w:spacing w:before="0" w:after="0" w:line="240" w:lineRule="auto"/>
              <w:rPr>
                <w:color w:val="000000"/>
                <w:sz w:val="28"/>
                <w:szCs w:val="28"/>
              </w:rPr>
            </w:pPr>
            <w:r>
              <w:rPr>
                <w:color w:val="000000"/>
                <w:sz w:val="28"/>
                <w:szCs w:val="28"/>
              </w:rPr>
              <w:t>16</w:t>
            </w:r>
            <w:r w:rsidR="007D36D2">
              <w:rPr>
                <w:color w:val="000000"/>
                <w:sz w:val="28"/>
                <w:szCs w:val="28"/>
              </w:rPr>
              <w:t>.</w:t>
            </w:r>
          </w:p>
        </w:tc>
      </w:tr>
      <w:tr w:rsidR="007D36D2" w:rsidRPr="00650581" w:rsidTr="001A697D">
        <w:tc>
          <w:tcPr>
            <w:tcW w:w="0" w:type="auto"/>
          </w:tcPr>
          <w:p w:rsidR="007D36D2" w:rsidRPr="00650581" w:rsidRDefault="007D36D2" w:rsidP="001A697D">
            <w:pPr>
              <w:tabs>
                <w:tab w:val="left" w:pos="5610"/>
              </w:tabs>
              <w:spacing w:before="0" w:after="0" w:line="240" w:lineRule="auto"/>
              <w:rPr>
                <w:color w:val="000000"/>
                <w:sz w:val="28"/>
                <w:szCs w:val="28"/>
              </w:rPr>
            </w:pPr>
            <w:r>
              <w:rPr>
                <w:color w:val="000000"/>
                <w:sz w:val="28"/>
                <w:szCs w:val="28"/>
              </w:rPr>
              <w:t>10</w:t>
            </w:r>
            <w:r w:rsidRPr="00650581">
              <w:rPr>
                <w:color w:val="000000"/>
                <w:sz w:val="28"/>
                <w:szCs w:val="28"/>
              </w:rPr>
              <w:t>. Vnútorný systém kontroly a hodnotenia detí</w:t>
            </w:r>
          </w:p>
        </w:tc>
        <w:tc>
          <w:tcPr>
            <w:tcW w:w="0" w:type="auto"/>
          </w:tcPr>
          <w:p w:rsidR="007D36D2" w:rsidRPr="00650581" w:rsidRDefault="002F4CC6" w:rsidP="001A697D">
            <w:pPr>
              <w:tabs>
                <w:tab w:val="left" w:pos="5610"/>
              </w:tabs>
              <w:spacing w:before="0" w:after="0" w:line="240" w:lineRule="auto"/>
              <w:rPr>
                <w:color w:val="000000"/>
                <w:sz w:val="28"/>
                <w:szCs w:val="28"/>
              </w:rPr>
            </w:pPr>
            <w:r>
              <w:rPr>
                <w:color w:val="000000"/>
                <w:sz w:val="28"/>
                <w:szCs w:val="28"/>
              </w:rPr>
              <w:t>1</w:t>
            </w:r>
            <w:r w:rsidR="007D36D2">
              <w:rPr>
                <w:color w:val="000000"/>
                <w:sz w:val="28"/>
                <w:szCs w:val="28"/>
              </w:rPr>
              <w:t>7.</w:t>
            </w:r>
          </w:p>
        </w:tc>
      </w:tr>
      <w:tr w:rsidR="007D36D2" w:rsidRPr="00650581" w:rsidTr="001A697D">
        <w:tc>
          <w:tcPr>
            <w:tcW w:w="0" w:type="auto"/>
          </w:tcPr>
          <w:p w:rsidR="007D36D2" w:rsidRPr="00650581" w:rsidRDefault="007D36D2" w:rsidP="001A697D">
            <w:pPr>
              <w:tabs>
                <w:tab w:val="left" w:pos="5610"/>
              </w:tabs>
              <w:spacing w:before="0" w:after="0" w:line="240" w:lineRule="auto"/>
              <w:rPr>
                <w:color w:val="000000"/>
                <w:sz w:val="28"/>
                <w:szCs w:val="28"/>
              </w:rPr>
            </w:pPr>
            <w:r>
              <w:rPr>
                <w:color w:val="000000"/>
                <w:sz w:val="28"/>
                <w:szCs w:val="28"/>
              </w:rPr>
              <w:t>11</w:t>
            </w:r>
            <w:r w:rsidRPr="00650581">
              <w:rPr>
                <w:color w:val="000000"/>
                <w:sz w:val="28"/>
                <w:szCs w:val="28"/>
              </w:rPr>
              <w:t>. Vnútorný systém kontroly a hodnotenia zamestnancov  školského zariadenia</w:t>
            </w:r>
          </w:p>
        </w:tc>
        <w:tc>
          <w:tcPr>
            <w:tcW w:w="0" w:type="auto"/>
          </w:tcPr>
          <w:p w:rsidR="007D36D2" w:rsidRPr="00650581" w:rsidRDefault="002F4CC6" w:rsidP="001A697D">
            <w:pPr>
              <w:tabs>
                <w:tab w:val="left" w:pos="5610"/>
              </w:tabs>
              <w:spacing w:before="0" w:after="0" w:line="240" w:lineRule="auto"/>
              <w:rPr>
                <w:color w:val="000000"/>
                <w:sz w:val="28"/>
                <w:szCs w:val="28"/>
              </w:rPr>
            </w:pPr>
            <w:r>
              <w:rPr>
                <w:color w:val="000000"/>
                <w:sz w:val="28"/>
                <w:szCs w:val="28"/>
              </w:rPr>
              <w:t>1</w:t>
            </w:r>
            <w:r w:rsidR="007D36D2">
              <w:rPr>
                <w:color w:val="000000"/>
                <w:sz w:val="28"/>
                <w:szCs w:val="28"/>
              </w:rPr>
              <w:t>8.</w:t>
            </w:r>
          </w:p>
        </w:tc>
      </w:tr>
      <w:tr w:rsidR="007D36D2" w:rsidRPr="00650581" w:rsidTr="001A697D">
        <w:tc>
          <w:tcPr>
            <w:tcW w:w="0" w:type="auto"/>
          </w:tcPr>
          <w:p w:rsidR="007D36D2" w:rsidRPr="00650581" w:rsidRDefault="007D36D2" w:rsidP="001A697D">
            <w:pPr>
              <w:tabs>
                <w:tab w:val="left" w:pos="5610"/>
              </w:tabs>
              <w:spacing w:before="0" w:after="0" w:line="240" w:lineRule="auto"/>
              <w:rPr>
                <w:color w:val="000000"/>
                <w:sz w:val="28"/>
                <w:szCs w:val="28"/>
              </w:rPr>
            </w:pPr>
            <w:r>
              <w:rPr>
                <w:color w:val="000000"/>
                <w:sz w:val="28"/>
                <w:szCs w:val="28"/>
              </w:rPr>
              <w:t>12</w:t>
            </w:r>
            <w:r w:rsidRPr="00650581">
              <w:rPr>
                <w:color w:val="000000"/>
                <w:sz w:val="28"/>
                <w:szCs w:val="28"/>
              </w:rPr>
              <w:t>. Požiadavky na kontinuálne vzdelávanie pedagogických zamestnancov</w:t>
            </w:r>
          </w:p>
        </w:tc>
        <w:tc>
          <w:tcPr>
            <w:tcW w:w="0" w:type="auto"/>
          </w:tcPr>
          <w:p w:rsidR="007D36D2" w:rsidRPr="00650581" w:rsidRDefault="002F4CC6" w:rsidP="001A697D">
            <w:pPr>
              <w:tabs>
                <w:tab w:val="left" w:pos="5610"/>
              </w:tabs>
              <w:spacing w:before="0" w:after="0" w:line="240" w:lineRule="auto"/>
              <w:rPr>
                <w:color w:val="000000"/>
                <w:sz w:val="28"/>
                <w:szCs w:val="28"/>
              </w:rPr>
            </w:pPr>
            <w:r>
              <w:rPr>
                <w:color w:val="000000"/>
                <w:sz w:val="28"/>
                <w:szCs w:val="28"/>
              </w:rPr>
              <w:t>19</w:t>
            </w:r>
            <w:r w:rsidR="007D36D2">
              <w:rPr>
                <w:color w:val="000000"/>
                <w:sz w:val="28"/>
                <w:szCs w:val="28"/>
              </w:rPr>
              <w:t>.</w:t>
            </w:r>
          </w:p>
        </w:tc>
      </w:tr>
      <w:tr w:rsidR="007D36D2" w:rsidRPr="00650581" w:rsidTr="001A697D">
        <w:tc>
          <w:tcPr>
            <w:tcW w:w="0" w:type="auto"/>
          </w:tcPr>
          <w:p w:rsidR="007D36D2" w:rsidRPr="00650581" w:rsidRDefault="007D36D2" w:rsidP="001A697D">
            <w:pPr>
              <w:tabs>
                <w:tab w:val="left" w:pos="5610"/>
              </w:tabs>
              <w:spacing w:before="0" w:after="0" w:line="240" w:lineRule="auto"/>
              <w:rPr>
                <w:color w:val="000000"/>
                <w:sz w:val="28"/>
                <w:szCs w:val="28"/>
              </w:rPr>
            </w:pPr>
            <w:r>
              <w:rPr>
                <w:color w:val="000000"/>
                <w:sz w:val="28"/>
                <w:szCs w:val="28"/>
              </w:rPr>
              <w:t>Záver a p</w:t>
            </w:r>
            <w:r w:rsidRPr="00650581">
              <w:rPr>
                <w:color w:val="000000"/>
                <w:sz w:val="28"/>
                <w:szCs w:val="28"/>
              </w:rPr>
              <w:t xml:space="preserve">rílohy </w:t>
            </w:r>
            <w:r>
              <w:rPr>
                <w:color w:val="000000"/>
                <w:sz w:val="28"/>
                <w:szCs w:val="28"/>
              </w:rPr>
              <w:t>ŠVych.P ŠKD</w:t>
            </w:r>
          </w:p>
        </w:tc>
        <w:tc>
          <w:tcPr>
            <w:tcW w:w="0" w:type="auto"/>
          </w:tcPr>
          <w:p w:rsidR="007D36D2" w:rsidRPr="00650581" w:rsidRDefault="002F4CC6" w:rsidP="001A697D">
            <w:pPr>
              <w:tabs>
                <w:tab w:val="left" w:pos="5610"/>
              </w:tabs>
              <w:spacing w:before="0" w:after="0" w:line="240" w:lineRule="auto"/>
              <w:rPr>
                <w:color w:val="000000"/>
                <w:sz w:val="28"/>
                <w:szCs w:val="28"/>
              </w:rPr>
            </w:pPr>
            <w:r>
              <w:rPr>
                <w:color w:val="000000"/>
                <w:sz w:val="28"/>
                <w:szCs w:val="28"/>
              </w:rPr>
              <w:t>21</w:t>
            </w:r>
            <w:r w:rsidR="007D36D2">
              <w:rPr>
                <w:color w:val="000000"/>
                <w:sz w:val="28"/>
                <w:szCs w:val="28"/>
              </w:rPr>
              <w:t>.</w:t>
            </w:r>
          </w:p>
        </w:tc>
      </w:tr>
    </w:tbl>
    <w:p w:rsidR="007D36D2" w:rsidRDefault="007D36D2" w:rsidP="007D36D2">
      <w:pPr>
        <w:spacing w:before="0" w:after="0" w:line="240" w:lineRule="auto"/>
        <w:rPr>
          <w:rFonts w:ascii="Arial" w:hAnsi="Arial" w:cs="Arial"/>
          <w:sz w:val="24"/>
          <w:szCs w:val="24"/>
        </w:rPr>
      </w:pPr>
    </w:p>
    <w:p w:rsidR="007D36D2" w:rsidRDefault="007D36D2" w:rsidP="007D36D2">
      <w:pPr>
        <w:spacing w:before="0" w:after="0" w:line="240" w:lineRule="auto"/>
        <w:rPr>
          <w:rFonts w:ascii="Arial" w:hAnsi="Arial" w:cs="Arial"/>
          <w:sz w:val="24"/>
          <w:szCs w:val="24"/>
        </w:rPr>
      </w:pPr>
    </w:p>
    <w:p w:rsidR="007D36D2" w:rsidRDefault="007D36D2" w:rsidP="007D36D2">
      <w:pPr>
        <w:spacing w:before="0" w:after="0" w:line="240" w:lineRule="auto"/>
        <w:rPr>
          <w:rFonts w:ascii="Arial" w:hAnsi="Arial" w:cs="Arial"/>
          <w:sz w:val="24"/>
          <w:szCs w:val="24"/>
        </w:rPr>
      </w:pPr>
    </w:p>
    <w:p w:rsidR="007D36D2" w:rsidRDefault="007D36D2" w:rsidP="007D36D2">
      <w:pPr>
        <w:spacing w:before="0" w:after="0" w:line="240" w:lineRule="auto"/>
        <w:rPr>
          <w:rFonts w:ascii="Arial" w:hAnsi="Arial" w:cs="Arial"/>
          <w:sz w:val="24"/>
          <w:szCs w:val="24"/>
        </w:rPr>
      </w:pPr>
    </w:p>
    <w:p w:rsidR="007D36D2" w:rsidRDefault="007D36D2" w:rsidP="007D36D2">
      <w:pPr>
        <w:spacing w:before="0" w:after="0" w:line="240" w:lineRule="auto"/>
        <w:rPr>
          <w:rFonts w:ascii="Arial" w:hAnsi="Arial" w:cs="Arial"/>
          <w:sz w:val="24"/>
          <w:szCs w:val="24"/>
        </w:rPr>
      </w:pPr>
    </w:p>
    <w:p w:rsidR="007D36D2" w:rsidRDefault="007D36D2" w:rsidP="007D36D2">
      <w:pPr>
        <w:spacing w:before="0" w:after="0" w:line="240" w:lineRule="auto"/>
        <w:rPr>
          <w:rFonts w:ascii="Arial" w:hAnsi="Arial" w:cs="Arial"/>
          <w:sz w:val="24"/>
          <w:szCs w:val="24"/>
        </w:rPr>
      </w:pPr>
    </w:p>
    <w:p w:rsidR="007D36D2" w:rsidRDefault="007D36D2" w:rsidP="007D36D2">
      <w:pPr>
        <w:spacing w:before="0" w:after="0" w:line="240" w:lineRule="auto"/>
        <w:rPr>
          <w:rFonts w:ascii="Arial" w:hAnsi="Arial" w:cs="Arial"/>
          <w:sz w:val="24"/>
          <w:szCs w:val="24"/>
        </w:rPr>
      </w:pPr>
    </w:p>
    <w:p w:rsidR="007D36D2" w:rsidRDefault="007D36D2" w:rsidP="00A409AD">
      <w:pPr>
        <w:rPr>
          <w:rFonts w:ascii="Arial" w:hAnsi="Arial" w:cs="Arial"/>
          <w:sz w:val="24"/>
          <w:szCs w:val="24"/>
        </w:rPr>
      </w:pPr>
    </w:p>
    <w:p w:rsidR="007D36D2" w:rsidRDefault="007D36D2" w:rsidP="00A409AD">
      <w:pPr>
        <w:rPr>
          <w:rFonts w:ascii="Arial" w:hAnsi="Arial" w:cs="Arial"/>
          <w:sz w:val="24"/>
          <w:szCs w:val="24"/>
        </w:rPr>
      </w:pPr>
    </w:p>
    <w:p w:rsidR="007D36D2" w:rsidRDefault="007D36D2" w:rsidP="00A409AD">
      <w:pPr>
        <w:rPr>
          <w:rFonts w:ascii="Arial" w:hAnsi="Arial" w:cs="Arial"/>
          <w:sz w:val="24"/>
          <w:szCs w:val="24"/>
        </w:rPr>
      </w:pPr>
    </w:p>
    <w:p w:rsidR="007D36D2" w:rsidRDefault="007D36D2" w:rsidP="00A409AD">
      <w:pPr>
        <w:rPr>
          <w:rFonts w:ascii="Arial" w:hAnsi="Arial" w:cs="Arial"/>
          <w:sz w:val="24"/>
          <w:szCs w:val="24"/>
        </w:rPr>
      </w:pPr>
    </w:p>
    <w:p w:rsidR="007D36D2" w:rsidRDefault="007D36D2" w:rsidP="00A409AD">
      <w:pPr>
        <w:rPr>
          <w:rFonts w:ascii="Arial" w:hAnsi="Arial" w:cs="Arial"/>
          <w:sz w:val="24"/>
          <w:szCs w:val="24"/>
        </w:rPr>
      </w:pPr>
    </w:p>
    <w:p w:rsidR="007D36D2" w:rsidRDefault="007D36D2" w:rsidP="00A409AD">
      <w:pPr>
        <w:rPr>
          <w:rFonts w:ascii="Arial" w:hAnsi="Arial" w:cs="Arial"/>
          <w:sz w:val="24"/>
          <w:szCs w:val="24"/>
        </w:rPr>
      </w:pPr>
    </w:p>
    <w:p w:rsidR="007D36D2" w:rsidRDefault="007D36D2" w:rsidP="00A409AD">
      <w:pPr>
        <w:rPr>
          <w:rFonts w:ascii="Arial" w:hAnsi="Arial" w:cs="Arial"/>
          <w:sz w:val="24"/>
          <w:szCs w:val="24"/>
        </w:rPr>
      </w:pPr>
    </w:p>
    <w:p w:rsidR="007D36D2" w:rsidRDefault="007D36D2" w:rsidP="00A409AD">
      <w:pPr>
        <w:rPr>
          <w:rFonts w:ascii="Arial" w:hAnsi="Arial" w:cs="Arial"/>
          <w:sz w:val="24"/>
          <w:szCs w:val="24"/>
        </w:rPr>
      </w:pPr>
    </w:p>
    <w:p w:rsidR="007D36D2" w:rsidRDefault="007D36D2" w:rsidP="00A409AD">
      <w:pPr>
        <w:rPr>
          <w:rFonts w:ascii="Arial" w:hAnsi="Arial" w:cs="Arial"/>
          <w:sz w:val="24"/>
          <w:szCs w:val="24"/>
        </w:rPr>
      </w:pPr>
    </w:p>
    <w:p w:rsidR="007D36D2" w:rsidRDefault="007D36D2" w:rsidP="00A409AD">
      <w:pPr>
        <w:rPr>
          <w:rFonts w:ascii="Arial" w:hAnsi="Arial" w:cs="Arial"/>
          <w:sz w:val="24"/>
          <w:szCs w:val="24"/>
        </w:rPr>
      </w:pPr>
    </w:p>
    <w:p w:rsidR="007D36D2" w:rsidRDefault="007D36D2" w:rsidP="00A409AD">
      <w:pPr>
        <w:rPr>
          <w:rFonts w:ascii="Arial" w:hAnsi="Arial" w:cs="Arial"/>
          <w:sz w:val="24"/>
          <w:szCs w:val="24"/>
        </w:rPr>
      </w:pPr>
    </w:p>
    <w:p w:rsidR="00DD0777" w:rsidRPr="004A7D70" w:rsidRDefault="00DD0777" w:rsidP="00DD0777">
      <w:pPr>
        <w:pBdr>
          <w:top w:val="single" w:sz="18" w:space="1" w:color="FFC000"/>
          <w:left w:val="single" w:sz="18" w:space="4" w:color="FFC000"/>
          <w:bottom w:val="single" w:sz="18" w:space="1" w:color="FFC000"/>
          <w:right w:val="single" w:sz="18" w:space="4" w:color="FFC000"/>
        </w:pBdr>
        <w:spacing w:before="0" w:after="0" w:line="240" w:lineRule="auto"/>
        <w:rPr>
          <w:rStyle w:val="Siln"/>
          <w:rFonts w:ascii="Arial" w:hAnsi="Arial" w:cs="Arial"/>
          <w:caps/>
          <w:color w:val="FFC000"/>
          <w:sz w:val="28"/>
          <w:szCs w:val="28"/>
        </w:rPr>
      </w:pPr>
      <w:r w:rsidRPr="004A7D70">
        <w:rPr>
          <w:rStyle w:val="Siln"/>
          <w:rFonts w:ascii="Arial" w:hAnsi="Arial" w:cs="Arial"/>
          <w:color w:val="FFC000"/>
          <w:sz w:val="28"/>
          <w:szCs w:val="28"/>
        </w:rPr>
        <w:lastRenderedPageBreak/>
        <w:t xml:space="preserve">1. NÁZOV PROGRAMU A CHARAKTERISTIKA  </w:t>
      </w:r>
      <w:r w:rsidRPr="004A7D70">
        <w:rPr>
          <w:rStyle w:val="Siln"/>
          <w:rFonts w:ascii="Arial" w:hAnsi="Arial" w:cs="Arial"/>
          <w:caps/>
          <w:color w:val="FFC000"/>
          <w:sz w:val="28"/>
          <w:szCs w:val="28"/>
        </w:rPr>
        <w:t xml:space="preserve">Školského   klubu   detí </w:t>
      </w:r>
    </w:p>
    <w:p w:rsidR="00DD0777" w:rsidRDefault="00DD0777" w:rsidP="00DD0777">
      <w:pPr>
        <w:shd w:val="clear" w:color="auto" w:fill="FFFFFF"/>
        <w:spacing w:before="0" w:after="0" w:line="240" w:lineRule="auto"/>
        <w:jc w:val="both"/>
        <w:rPr>
          <w:rFonts w:ascii="Arial" w:hAnsi="Arial" w:cs="Arial"/>
          <w:b/>
          <w:color w:val="0000FF"/>
          <w:sz w:val="24"/>
          <w:szCs w:val="24"/>
        </w:rPr>
      </w:pPr>
    </w:p>
    <w:p w:rsidR="00DD0777" w:rsidRPr="009A730B" w:rsidRDefault="00DD0777" w:rsidP="00DD0777">
      <w:pPr>
        <w:shd w:val="clear" w:color="auto" w:fill="FFFFFF"/>
        <w:spacing w:before="0" w:after="0" w:line="240" w:lineRule="auto"/>
        <w:jc w:val="both"/>
        <w:rPr>
          <w:rFonts w:ascii="Arial" w:hAnsi="Arial" w:cs="Arial"/>
          <w:b/>
          <w:color w:val="0000FF"/>
          <w:sz w:val="24"/>
          <w:szCs w:val="24"/>
        </w:rPr>
      </w:pPr>
      <w:r>
        <w:rPr>
          <w:rFonts w:ascii="Arial" w:hAnsi="Arial" w:cs="Arial"/>
          <w:b/>
          <w:color w:val="0000FF"/>
          <w:sz w:val="24"/>
          <w:szCs w:val="24"/>
        </w:rPr>
        <w:t xml:space="preserve">CHARAKTERISTIKA </w:t>
      </w:r>
      <w:r w:rsidRPr="009A730B">
        <w:rPr>
          <w:rFonts w:ascii="Arial" w:hAnsi="Arial" w:cs="Arial"/>
          <w:b/>
          <w:color w:val="0000FF"/>
          <w:sz w:val="24"/>
          <w:szCs w:val="24"/>
        </w:rPr>
        <w:t>ŠKD</w:t>
      </w:r>
    </w:p>
    <w:p w:rsidR="00DD0777" w:rsidRDefault="00DD0777" w:rsidP="00DD0777">
      <w:pPr>
        <w:pStyle w:val="Normlnweb"/>
        <w:spacing w:before="0" w:beforeAutospacing="0" w:after="0" w:afterAutospacing="0"/>
        <w:jc w:val="both"/>
        <w:rPr>
          <w:rFonts w:ascii="Arial" w:hAnsi="Arial" w:cs="Arial"/>
          <w:bCs/>
        </w:rPr>
      </w:pPr>
      <w:r>
        <w:rPr>
          <w:rFonts w:ascii="Arial" w:hAnsi="Arial" w:cs="Arial"/>
        </w:rPr>
        <w:t>V</w:t>
      </w:r>
      <w:r w:rsidRPr="00393D39">
        <w:rPr>
          <w:rFonts w:ascii="Arial" w:hAnsi="Arial" w:cs="Arial"/>
        </w:rPr>
        <w:t>ýchovný program</w:t>
      </w:r>
      <w:r>
        <w:rPr>
          <w:rFonts w:ascii="Arial" w:hAnsi="Arial" w:cs="Arial"/>
        </w:rPr>
        <w:t xml:space="preserve"> </w:t>
      </w:r>
      <w:r w:rsidRPr="00393D39">
        <w:rPr>
          <w:rFonts w:ascii="Arial" w:hAnsi="Arial" w:cs="Arial"/>
        </w:rPr>
        <w:t>Školského klubu detí</w:t>
      </w:r>
      <w:r w:rsidRPr="00CA4151">
        <w:rPr>
          <w:rFonts w:ascii="Arial" w:hAnsi="Arial" w:cs="Arial"/>
          <w:b/>
          <w:color w:val="FF9900"/>
        </w:rPr>
        <w:t xml:space="preserve"> </w:t>
      </w:r>
      <w:r>
        <w:rPr>
          <w:rFonts w:ascii="Arial" w:hAnsi="Arial" w:cs="Arial"/>
          <w:b/>
          <w:color w:val="FF9900"/>
        </w:rPr>
        <w:t xml:space="preserve"> </w:t>
      </w:r>
      <w:r w:rsidRPr="00586AB3">
        <w:rPr>
          <w:rFonts w:ascii="Arial" w:hAnsi="Arial" w:cs="Arial"/>
          <w:color w:val="000000"/>
        </w:rPr>
        <w:t>s</w:t>
      </w:r>
      <w:r>
        <w:rPr>
          <w:rFonts w:ascii="Arial" w:hAnsi="Arial" w:cs="Arial"/>
          <w:color w:val="000000"/>
        </w:rPr>
        <w:t> </w:t>
      </w:r>
      <w:r w:rsidRPr="00586AB3">
        <w:rPr>
          <w:rFonts w:ascii="Arial" w:hAnsi="Arial" w:cs="Arial"/>
          <w:color w:val="000000"/>
        </w:rPr>
        <w:t>názvom</w:t>
      </w:r>
      <w:r>
        <w:rPr>
          <w:rFonts w:ascii="Arial" w:hAnsi="Arial" w:cs="Arial"/>
          <w:color w:val="000000"/>
        </w:rPr>
        <w:t xml:space="preserve"> -</w:t>
      </w:r>
      <w:r>
        <w:rPr>
          <w:rFonts w:ascii="Arial" w:hAnsi="Arial" w:cs="Arial"/>
          <w:b/>
          <w:color w:val="FF9900"/>
        </w:rPr>
        <w:t xml:space="preserve"> </w:t>
      </w:r>
      <w:r>
        <w:rPr>
          <w:rFonts w:ascii="Arial" w:hAnsi="Arial" w:cs="Arial"/>
          <w:b/>
          <w:color w:val="FFC000"/>
        </w:rPr>
        <w:t>STANKOVČEK</w:t>
      </w:r>
      <w:r w:rsidRPr="00E113A2">
        <w:rPr>
          <w:rFonts w:ascii="Arial" w:hAnsi="Arial" w:cs="Arial"/>
          <w:color w:val="FFC000"/>
        </w:rPr>
        <w:t xml:space="preserve"> </w:t>
      </w:r>
      <w:r>
        <w:rPr>
          <w:rFonts w:ascii="Arial" w:hAnsi="Arial" w:cs="Arial"/>
        </w:rPr>
        <w:t>,</w:t>
      </w:r>
      <w:r w:rsidRPr="00393D39">
        <w:rPr>
          <w:rFonts w:ascii="Arial" w:hAnsi="Arial" w:cs="Arial"/>
        </w:rPr>
        <w:t xml:space="preserve"> vychádza a nadväzuje na Štátny vzdelávací program a Školský vzdelávací program ZŠ </w:t>
      </w:r>
      <w:r w:rsidRPr="00E113A2">
        <w:rPr>
          <w:rFonts w:ascii="Arial" w:hAnsi="Arial" w:cs="Arial"/>
          <w:b/>
        </w:rPr>
        <w:t>.</w:t>
      </w:r>
      <w:r w:rsidRPr="00393D39">
        <w:rPr>
          <w:rFonts w:ascii="Arial" w:hAnsi="Arial" w:cs="Arial"/>
        </w:rPr>
        <w:t xml:space="preserve"> Dáva možnosť profilovať </w:t>
      </w:r>
      <w:r>
        <w:rPr>
          <w:rFonts w:ascii="Arial" w:hAnsi="Arial" w:cs="Arial"/>
        </w:rPr>
        <w:t>klub</w:t>
      </w:r>
      <w:r w:rsidRPr="00393D39">
        <w:rPr>
          <w:rFonts w:ascii="Arial" w:hAnsi="Arial" w:cs="Arial"/>
        </w:rPr>
        <w:t xml:space="preserve"> programom šitým  na mieru podľa potrieb a záujmov </w:t>
      </w:r>
      <w:r>
        <w:rPr>
          <w:rFonts w:ascii="Arial" w:hAnsi="Arial" w:cs="Arial"/>
        </w:rPr>
        <w:t>detí</w:t>
      </w:r>
      <w:r w:rsidRPr="00393D39">
        <w:rPr>
          <w:rFonts w:ascii="Arial" w:hAnsi="Arial" w:cs="Arial"/>
        </w:rPr>
        <w:t xml:space="preserve">, podľa požiadaviek rodičov, podľa podmienok a tradícií  </w:t>
      </w:r>
      <w:r>
        <w:rPr>
          <w:rFonts w:ascii="Arial" w:hAnsi="Arial" w:cs="Arial"/>
        </w:rPr>
        <w:t xml:space="preserve"> klubu a ZŠ</w:t>
      </w:r>
      <w:r w:rsidRPr="00393D39">
        <w:rPr>
          <w:rFonts w:ascii="Arial" w:hAnsi="Arial" w:cs="Arial"/>
        </w:rPr>
        <w:t>. Obsah tém nie je uzavretý</w:t>
      </w:r>
      <w:r>
        <w:rPr>
          <w:rFonts w:ascii="Arial" w:hAnsi="Arial" w:cs="Arial"/>
        </w:rPr>
        <w:t>, v priebehu školského roka sa dopĺňa</w:t>
      </w:r>
      <w:r w:rsidRPr="00393D39">
        <w:rPr>
          <w:rFonts w:ascii="Arial" w:hAnsi="Arial" w:cs="Arial"/>
        </w:rPr>
        <w:t xml:space="preserve"> podľa</w:t>
      </w:r>
      <w:r w:rsidRPr="00393D39">
        <w:rPr>
          <w:rFonts w:ascii="Arial" w:hAnsi="Arial" w:cs="Arial"/>
          <w:bCs/>
        </w:rPr>
        <w:t xml:space="preserve">   </w:t>
      </w:r>
      <w:r>
        <w:rPr>
          <w:rFonts w:ascii="Arial" w:hAnsi="Arial" w:cs="Arial"/>
          <w:bCs/>
        </w:rPr>
        <w:t>potrieb a úspešnosti výchovno – vzdelávacích výsledkov.</w:t>
      </w:r>
    </w:p>
    <w:p w:rsidR="00DD0777" w:rsidRPr="00393D39" w:rsidRDefault="00DD0777" w:rsidP="00DD0777">
      <w:pPr>
        <w:pStyle w:val="Normlnweb"/>
        <w:spacing w:before="0" w:beforeAutospacing="0" w:after="0" w:afterAutospacing="0"/>
        <w:jc w:val="both"/>
        <w:rPr>
          <w:rFonts w:ascii="Arial" w:hAnsi="Arial" w:cs="Arial"/>
          <w:bCs/>
        </w:rPr>
      </w:pPr>
    </w:p>
    <w:p w:rsidR="00DD0777" w:rsidRPr="00E113A2" w:rsidRDefault="00DD0777" w:rsidP="00DD0777">
      <w:pPr>
        <w:pBdr>
          <w:top w:val="single" w:sz="4" w:space="1" w:color="auto"/>
          <w:left w:val="single" w:sz="4" w:space="4" w:color="auto"/>
          <w:bottom w:val="single" w:sz="4" w:space="1" w:color="auto"/>
          <w:right w:val="single" w:sz="4" w:space="4" w:color="auto"/>
        </w:pBdr>
        <w:spacing w:before="0" w:after="0" w:line="240" w:lineRule="auto"/>
        <w:jc w:val="both"/>
        <w:rPr>
          <w:rFonts w:ascii="Arial" w:hAnsi="Arial" w:cs="Arial"/>
          <w:color w:val="000000"/>
          <w:sz w:val="24"/>
          <w:szCs w:val="24"/>
        </w:rPr>
      </w:pPr>
      <w:r>
        <w:rPr>
          <w:rFonts w:ascii="Arial" w:hAnsi="Arial" w:cs="Arial"/>
          <w:caps/>
          <w:color w:val="000000"/>
          <w:sz w:val="28"/>
          <w:szCs w:val="28"/>
        </w:rPr>
        <w:tab/>
      </w:r>
      <w:r>
        <w:rPr>
          <w:rFonts w:ascii="Arial" w:hAnsi="Arial" w:cs="Arial"/>
          <w:color w:val="000000"/>
          <w:sz w:val="24"/>
          <w:szCs w:val="24"/>
        </w:rPr>
        <w:t>ŚKD</w:t>
      </w:r>
      <w:r w:rsidRPr="00E113A2">
        <w:rPr>
          <w:rFonts w:ascii="Arial" w:hAnsi="Arial" w:cs="Arial"/>
          <w:color w:val="000000"/>
          <w:sz w:val="24"/>
          <w:szCs w:val="24"/>
        </w:rPr>
        <w:t xml:space="preserve"> </w:t>
      </w:r>
      <w:r>
        <w:rPr>
          <w:rFonts w:ascii="Arial" w:hAnsi="Arial" w:cs="Arial"/>
          <w:b/>
          <w:color w:val="FFC000"/>
          <w:sz w:val="24"/>
          <w:szCs w:val="24"/>
        </w:rPr>
        <w:t>ST</w:t>
      </w:r>
      <w:r w:rsidR="000B32C8">
        <w:rPr>
          <w:rFonts w:ascii="Arial" w:hAnsi="Arial" w:cs="Arial"/>
          <w:b/>
          <w:color w:val="FFC000"/>
          <w:sz w:val="24"/>
          <w:szCs w:val="24"/>
        </w:rPr>
        <w:t>AN</w:t>
      </w:r>
      <w:r>
        <w:rPr>
          <w:rFonts w:ascii="Arial" w:hAnsi="Arial" w:cs="Arial"/>
          <w:b/>
          <w:color w:val="FFC000"/>
          <w:sz w:val="24"/>
          <w:szCs w:val="24"/>
        </w:rPr>
        <w:t>KOVČEK</w:t>
      </w:r>
      <w:r w:rsidRPr="00E113A2">
        <w:rPr>
          <w:rFonts w:ascii="Arial" w:hAnsi="Arial" w:cs="Arial"/>
          <w:color w:val="FF9900"/>
          <w:sz w:val="24"/>
          <w:szCs w:val="24"/>
        </w:rPr>
        <w:t xml:space="preserve"> </w:t>
      </w:r>
      <w:r w:rsidRPr="00E113A2">
        <w:rPr>
          <w:rFonts w:ascii="Arial" w:hAnsi="Arial" w:cs="Arial"/>
          <w:color w:val="000000"/>
          <w:sz w:val="24"/>
          <w:szCs w:val="24"/>
        </w:rPr>
        <w:t xml:space="preserve">je miestom pre oddych, relaxáciu,  rozvíjanie záujmov detí mladšieho </w:t>
      </w:r>
      <w:r>
        <w:rPr>
          <w:rFonts w:ascii="Arial" w:hAnsi="Arial" w:cs="Arial"/>
          <w:color w:val="000000"/>
          <w:sz w:val="24"/>
          <w:szCs w:val="24"/>
        </w:rPr>
        <w:t xml:space="preserve">a staršieho </w:t>
      </w:r>
      <w:r w:rsidRPr="00E113A2">
        <w:rPr>
          <w:rFonts w:ascii="Arial" w:hAnsi="Arial" w:cs="Arial"/>
          <w:color w:val="000000"/>
          <w:sz w:val="24"/>
          <w:szCs w:val="24"/>
        </w:rPr>
        <w:t xml:space="preserve">školského veku, ich výchovu a vzdelávanie v príjemnom prostredí rodinného typu. </w:t>
      </w:r>
    </w:p>
    <w:p w:rsidR="00DD0777" w:rsidRPr="00E113A2" w:rsidRDefault="00DD0777" w:rsidP="00DD0777">
      <w:pPr>
        <w:pBdr>
          <w:top w:val="single" w:sz="4" w:space="1" w:color="auto"/>
          <w:left w:val="single" w:sz="4" w:space="4" w:color="auto"/>
          <w:bottom w:val="single" w:sz="4" w:space="1" w:color="auto"/>
          <w:right w:val="single" w:sz="4" w:space="4" w:color="auto"/>
        </w:pBdr>
        <w:spacing w:before="0" w:after="0" w:line="240" w:lineRule="auto"/>
        <w:jc w:val="both"/>
        <w:rPr>
          <w:rFonts w:ascii="Arial" w:hAnsi="Arial" w:cs="Arial"/>
          <w:color w:val="000000"/>
          <w:sz w:val="24"/>
          <w:szCs w:val="24"/>
        </w:rPr>
      </w:pPr>
      <w:r w:rsidRPr="00E113A2">
        <w:rPr>
          <w:rFonts w:ascii="Arial" w:hAnsi="Arial" w:cs="Arial"/>
          <w:color w:val="000000"/>
          <w:sz w:val="24"/>
          <w:szCs w:val="24"/>
        </w:rPr>
        <w:t>Výchovno – vzde</w:t>
      </w:r>
      <w:r>
        <w:rPr>
          <w:rFonts w:ascii="Arial" w:hAnsi="Arial" w:cs="Arial"/>
          <w:color w:val="000000"/>
          <w:sz w:val="24"/>
          <w:szCs w:val="24"/>
        </w:rPr>
        <w:t>lávaci</w:t>
      </w:r>
      <w:r w:rsidR="002C13A9">
        <w:rPr>
          <w:rFonts w:ascii="Arial" w:hAnsi="Arial" w:cs="Arial"/>
          <w:color w:val="000000"/>
          <w:sz w:val="24"/>
          <w:szCs w:val="24"/>
        </w:rPr>
        <w:t>a činnosť prebieha v 1.</w:t>
      </w:r>
      <w:r w:rsidR="003A3127">
        <w:rPr>
          <w:rFonts w:ascii="Arial" w:hAnsi="Arial" w:cs="Arial"/>
          <w:color w:val="000000"/>
          <w:sz w:val="24"/>
          <w:szCs w:val="24"/>
        </w:rPr>
        <w:t xml:space="preserve"> V</w:t>
      </w:r>
      <w:r w:rsidR="00293CE0">
        <w:rPr>
          <w:rFonts w:ascii="Arial" w:hAnsi="Arial" w:cs="Arial"/>
          <w:color w:val="000000"/>
          <w:sz w:val="24"/>
          <w:szCs w:val="24"/>
        </w:rPr>
        <w:t xml:space="preserve">ýchovnom </w:t>
      </w:r>
      <w:r w:rsidR="002C13A9">
        <w:rPr>
          <w:rFonts w:ascii="Arial" w:hAnsi="Arial" w:cs="Arial"/>
          <w:color w:val="000000"/>
          <w:sz w:val="24"/>
          <w:szCs w:val="24"/>
        </w:rPr>
        <w:t xml:space="preserve">oddelení, </w:t>
      </w:r>
      <w:r w:rsidR="00293CE0">
        <w:rPr>
          <w:rFonts w:ascii="Arial" w:hAnsi="Arial" w:cs="Arial"/>
          <w:color w:val="000000"/>
          <w:sz w:val="24"/>
          <w:szCs w:val="24"/>
        </w:rPr>
        <w:t>kde sú zastúpené všetky</w:t>
      </w:r>
      <w:r w:rsidR="002C13A9">
        <w:rPr>
          <w:rFonts w:ascii="Arial" w:hAnsi="Arial" w:cs="Arial"/>
          <w:color w:val="000000"/>
          <w:sz w:val="24"/>
          <w:szCs w:val="24"/>
        </w:rPr>
        <w:t xml:space="preserve"> </w:t>
      </w:r>
      <w:r w:rsidR="00293CE0">
        <w:rPr>
          <w:rFonts w:ascii="Arial" w:hAnsi="Arial" w:cs="Arial"/>
          <w:color w:val="000000"/>
          <w:sz w:val="24"/>
          <w:szCs w:val="24"/>
        </w:rPr>
        <w:t>ročníky školy.</w:t>
      </w:r>
    </w:p>
    <w:p w:rsidR="00DD0777" w:rsidRPr="00E113A2" w:rsidRDefault="00DD0777" w:rsidP="00DD0777">
      <w:pPr>
        <w:pBdr>
          <w:top w:val="single" w:sz="4" w:space="1" w:color="auto"/>
          <w:left w:val="single" w:sz="4" w:space="4" w:color="auto"/>
          <w:bottom w:val="single" w:sz="4" w:space="1" w:color="auto"/>
          <w:right w:val="single" w:sz="4" w:space="4" w:color="auto"/>
        </w:pBdr>
        <w:spacing w:before="0" w:after="0" w:line="240" w:lineRule="auto"/>
        <w:jc w:val="both"/>
        <w:rPr>
          <w:rFonts w:ascii="Arial" w:hAnsi="Arial" w:cs="Arial"/>
          <w:color w:val="000000"/>
          <w:sz w:val="24"/>
          <w:szCs w:val="24"/>
        </w:rPr>
      </w:pPr>
      <w:r w:rsidRPr="00E113A2">
        <w:rPr>
          <w:rFonts w:ascii="Arial" w:hAnsi="Arial" w:cs="Arial"/>
          <w:color w:val="000000"/>
          <w:sz w:val="24"/>
          <w:szCs w:val="24"/>
        </w:rPr>
        <w:t xml:space="preserve">ŠKD umožňuje deťom </w:t>
      </w:r>
      <w:r w:rsidR="00293CE0">
        <w:rPr>
          <w:rFonts w:ascii="Arial" w:hAnsi="Arial" w:cs="Arial"/>
          <w:color w:val="000000"/>
          <w:sz w:val="24"/>
          <w:szCs w:val="24"/>
        </w:rPr>
        <w:t>zúčastniť sa na množstve</w:t>
      </w:r>
      <w:r w:rsidRPr="00E113A2">
        <w:rPr>
          <w:rFonts w:ascii="Arial" w:hAnsi="Arial" w:cs="Arial"/>
          <w:color w:val="000000"/>
          <w:sz w:val="24"/>
          <w:szCs w:val="24"/>
        </w:rPr>
        <w:t xml:space="preserve"> pravidelných aj nepravidelných </w:t>
      </w:r>
      <w:r w:rsidR="00293CE0">
        <w:rPr>
          <w:rFonts w:ascii="Arial" w:hAnsi="Arial" w:cs="Arial"/>
          <w:color w:val="000000"/>
          <w:sz w:val="24"/>
          <w:szCs w:val="24"/>
        </w:rPr>
        <w:t>výchovno – vzdelávacích činnostiach</w:t>
      </w:r>
      <w:r w:rsidRPr="00E113A2">
        <w:rPr>
          <w:rFonts w:ascii="Arial" w:hAnsi="Arial" w:cs="Arial"/>
          <w:color w:val="000000"/>
          <w:sz w:val="24"/>
          <w:szCs w:val="24"/>
        </w:rPr>
        <w:t xml:space="preserve"> v prieb</w:t>
      </w:r>
      <w:r>
        <w:rPr>
          <w:rFonts w:ascii="Arial" w:hAnsi="Arial" w:cs="Arial"/>
          <w:color w:val="000000"/>
          <w:sz w:val="24"/>
          <w:szCs w:val="24"/>
        </w:rPr>
        <w:t>ehu dňa,</w:t>
      </w:r>
      <w:r w:rsidR="00293CE0">
        <w:rPr>
          <w:rFonts w:ascii="Arial" w:hAnsi="Arial" w:cs="Arial"/>
          <w:color w:val="000000"/>
          <w:sz w:val="24"/>
          <w:szCs w:val="24"/>
        </w:rPr>
        <w:t xml:space="preserve"> relaxačných, rekreačných aktivi</w:t>
      </w:r>
      <w:r>
        <w:rPr>
          <w:rFonts w:ascii="Arial" w:hAnsi="Arial" w:cs="Arial"/>
          <w:color w:val="000000"/>
          <w:sz w:val="24"/>
          <w:szCs w:val="24"/>
        </w:rPr>
        <w:t>t</w:t>
      </w:r>
      <w:r w:rsidR="00293CE0">
        <w:rPr>
          <w:rFonts w:ascii="Arial" w:hAnsi="Arial" w:cs="Arial"/>
          <w:color w:val="000000"/>
          <w:sz w:val="24"/>
          <w:szCs w:val="24"/>
        </w:rPr>
        <w:t>ách</w:t>
      </w:r>
      <w:r w:rsidRPr="00E113A2">
        <w:rPr>
          <w:rFonts w:ascii="Arial" w:hAnsi="Arial" w:cs="Arial"/>
          <w:color w:val="000000"/>
          <w:sz w:val="24"/>
          <w:szCs w:val="24"/>
        </w:rPr>
        <w:t xml:space="preserve"> v popoludňajších hodinách pre rozvoj ich </w:t>
      </w:r>
      <w:r>
        <w:rPr>
          <w:rFonts w:ascii="Arial" w:hAnsi="Arial" w:cs="Arial"/>
          <w:color w:val="000000"/>
          <w:sz w:val="24"/>
          <w:szCs w:val="24"/>
        </w:rPr>
        <w:t>špecifických záujmov a talentu. Zabezpečuje pravidelnú prípravu na vyučovanie,</w:t>
      </w:r>
      <w:r w:rsidRPr="00E113A2">
        <w:rPr>
          <w:rFonts w:ascii="Arial" w:hAnsi="Arial" w:cs="Arial"/>
          <w:color w:val="000000"/>
          <w:sz w:val="24"/>
          <w:szCs w:val="24"/>
        </w:rPr>
        <w:t xml:space="preserve"> stravovanie v školskej jedálni, pitný režim počas dňa, návštevy rôznych kultúrnych a športových poduj</w:t>
      </w:r>
      <w:r>
        <w:rPr>
          <w:rFonts w:ascii="Arial" w:hAnsi="Arial" w:cs="Arial"/>
          <w:color w:val="000000"/>
          <w:sz w:val="24"/>
          <w:szCs w:val="24"/>
        </w:rPr>
        <w:t xml:space="preserve">atí. </w:t>
      </w:r>
      <w:r w:rsidR="00293CE0">
        <w:rPr>
          <w:rFonts w:ascii="Arial" w:hAnsi="Arial" w:cs="Arial"/>
          <w:color w:val="000000"/>
          <w:sz w:val="24"/>
          <w:szCs w:val="24"/>
        </w:rPr>
        <w:t>V školskom klube sa deťom venuje</w:t>
      </w:r>
      <w:r w:rsidRPr="00E113A2">
        <w:rPr>
          <w:rFonts w:ascii="Arial" w:hAnsi="Arial" w:cs="Arial"/>
          <w:color w:val="000000"/>
          <w:sz w:val="24"/>
          <w:szCs w:val="24"/>
        </w:rPr>
        <w:t xml:space="preserve"> </w:t>
      </w:r>
      <w:r w:rsidR="00293CE0">
        <w:rPr>
          <w:rFonts w:ascii="Arial" w:hAnsi="Arial" w:cs="Arial"/>
          <w:color w:val="000000"/>
          <w:sz w:val="24"/>
          <w:szCs w:val="24"/>
        </w:rPr>
        <w:t>kvalifikovaná</w:t>
      </w:r>
      <w:r>
        <w:rPr>
          <w:rFonts w:ascii="Arial" w:hAnsi="Arial" w:cs="Arial"/>
          <w:color w:val="000000"/>
          <w:sz w:val="24"/>
          <w:szCs w:val="24"/>
        </w:rPr>
        <w:t xml:space="preserve"> </w:t>
      </w:r>
      <w:r w:rsidR="00293CE0">
        <w:rPr>
          <w:rFonts w:ascii="Arial" w:hAnsi="Arial" w:cs="Arial"/>
          <w:color w:val="000000"/>
          <w:sz w:val="24"/>
          <w:szCs w:val="24"/>
        </w:rPr>
        <w:t>vychovávateľka, ktorá sa snaží</w:t>
      </w:r>
      <w:r w:rsidRPr="00E113A2">
        <w:rPr>
          <w:rFonts w:ascii="Arial" w:hAnsi="Arial" w:cs="Arial"/>
          <w:color w:val="000000"/>
          <w:sz w:val="24"/>
          <w:szCs w:val="24"/>
        </w:rPr>
        <w:t xml:space="preserve"> v prvom rade o korektnú spoluprácu, spokojnosť detí a ich rodičov, ako aj o dobré meno </w:t>
      </w:r>
      <w:r>
        <w:rPr>
          <w:rFonts w:ascii="Arial" w:hAnsi="Arial" w:cs="Arial"/>
          <w:color w:val="000000"/>
          <w:sz w:val="24"/>
          <w:szCs w:val="24"/>
        </w:rPr>
        <w:t>ŠKD a ZŠ</w:t>
      </w:r>
      <w:r w:rsidRPr="00E113A2">
        <w:rPr>
          <w:rFonts w:ascii="Arial" w:hAnsi="Arial" w:cs="Arial"/>
          <w:color w:val="000000"/>
          <w:sz w:val="24"/>
          <w:szCs w:val="24"/>
        </w:rPr>
        <w:t xml:space="preserve">. </w:t>
      </w:r>
    </w:p>
    <w:p w:rsidR="00DD0777" w:rsidRPr="00E113A2" w:rsidRDefault="00DD0777" w:rsidP="00DD0777">
      <w:pPr>
        <w:pBdr>
          <w:top w:val="single" w:sz="4" w:space="1" w:color="auto"/>
          <w:left w:val="single" w:sz="4" w:space="4" w:color="auto"/>
          <w:bottom w:val="single" w:sz="4" w:space="1" w:color="auto"/>
          <w:right w:val="single" w:sz="4" w:space="4" w:color="auto"/>
        </w:pBdr>
        <w:spacing w:before="0" w:after="0" w:line="240" w:lineRule="auto"/>
        <w:jc w:val="both"/>
        <w:rPr>
          <w:rFonts w:ascii="Arial" w:hAnsi="Arial" w:cs="Arial"/>
          <w:b/>
          <w:color w:val="008000"/>
          <w:sz w:val="24"/>
          <w:szCs w:val="24"/>
        </w:rPr>
      </w:pPr>
      <w:r w:rsidRPr="00E113A2">
        <w:rPr>
          <w:rFonts w:ascii="Arial" w:hAnsi="Arial" w:cs="Arial"/>
          <w:b/>
          <w:color w:val="008000"/>
          <w:sz w:val="24"/>
          <w:szCs w:val="24"/>
        </w:rPr>
        <w:t>Najväčšou víziou ŠKD je, svojou činnosťou prispieť k rozvoju detskej osobnosti tak, aby deti prichádzali domov spokojné, vyrovnané a oboha</w:t>
      </w:r>
      <w:r w:rsidR="000D2CC0">
        <w:rPr>
          <w:rFonts w:ascii="Arial" w:hAnsi="Arial" w:cs="Arial"/>
          <w:b/>
          <w:color w:val="008000"/>
          <w:sz w:val="24"/>
          <w:szCs w:val="24"/>
        </w:rPr>
        <w:t>tené o nové zážitky ,</w:t>
      </w:r>
      <w:r>
        <w:rPr>
          <w:rFonts w:ascii="Arial" w:hAnsi="Arial" w:cs="Arial"/>
          <w:b/>
          <w:color w:val="008000"/>
          <w:sz w:val="24"/>
          <w:szCs w:val="24"/>
        </w:rPr>
        <w:t> vedomosti a zručnosti.</w:t>
      </w:r>
      <w:r w:rsidR="000D2CC0">
        <w:rPr>
          <w:rFonts w:ascii="Arial" w:hAnsi="Arial" w:cs="Arial"/>
          <w:b/>
          <w:color w:val="008000"/>
          <w:sz w:val="24"/>
          <w:szCs w:val="24"/>
        </w:rPr>
        <w:t xml:space="preserve"> Aby sa ŠKD stal plnohodnotným výchovno-vzdelávacím zariadením, ktoré vychováva deti vo voľnom čase a k plánovanému tráveniu voľného času. Prioritou klubu je ponúkať deťom množstvo možností ako naložiť so svojim voľným časom tak, aby sa zvnútornila ich potreba tráviť svoj voľný čas športovo, kultúrne a spoločensky.</w:t>
      </w:r>
    </w:p>
    <w:p w:rsidR="00DD0777" w:rsidRDefault="00DD0777" w:rsidP="00DD0777">
      <w:pPr>
        <w:shd w:val="clear" w:color="auto" w:fill="FFFFFF"/>
        <w:spacing w:before="0" w:after="0" w:line="240" w:lineRule="auto"/>
        <w:jc w:val="both"/>
        <w:rPr>
          <w:rFonts w:ascii="Arial" w:hAnsi="Arial" w:cs="Arial"/>
          <w:b/>
          <w:color w:val="0000FF"/>
          <w:sz w:val="24"/>
          <w:szCs w:val="24"/>
        </w:rPr>
      </w:pPr>
    </w:p>
    <w:p w:rsidR="00DD0777" w:rsidRPr="00C40120" w:rsidRDefault="00DD0777" w:rsidP="00DD0777">
      <w:pPr>
        <w:shd w:val="clear" w:color="auto" w:fill="FFFFFF"/>
        <w:spacing w:before="0" w:after="0" w:line="240" w:lineRule="auto"/>
        <w:jc w:val="both"/>
        <w:rPr>
          <w:rFonts w:ascii="Arial" w:hAnsi="Arial" w:cs="Arial"/>
          <w:b/>
          <w:color w:val="0000FF"/>
          <w:sz w:val="24"/>
          <w:szCs w:val="24"/>
        </w:rPr>
      </w:pPr>
      <w:r>
        <w:rPr>
          <w:rFonts w:ascii="Arial" w:hAnsi="Arial" w:cs="Arial"/>
          <w:b/>
          <w:color w:val="0000FF"/>
          <w:sz w:val="24"/>
          <w:szCs w:val="24"/>
        </w:rPr>
        <w:t xml:space="preserve">VEĽKOSŤ </w:t>
      </w:r>
      <w:r w:rsidRPr="00C40120">
        <w:rPr>
          <w:rFonts w:ascii="Arial" w:hAnsi="Arial" w:cs="Arial"/>
          <w:b/>
          <w:color w:val="0000FF"/>
          <w:sz w:val="24"/>
          <w:szCs w:val="24"/>
        </w:rPr>
        <w:t xml:space="preserve">ŠKD </w:t>
      </w:r>
    </w:p>
    <w:p w:rsidR="00DD0777" w:rsidRPr="00CF4773" w:rsidRDefault="00DD0777" w:rsidP="00DD0777">
      <w:pPr>
        <w:shd w:val="clear" w:color="auto" w:fill="FFFFFF"/>
        <w:spacing w:before="0" w:after="0" w:line="240" w:lineRule="auto"/>
        <w:jc w:val="both"/>
        <w:rPr>
          <w:rFonts w:ascii="Arial" w:hAnsi="Arial" w:cs="Arial"/>
          <w:color w:val="000000"/>
          <w:sz w:val="24"/>
          <w:szCs w:val="24"/>
        </w:rPr>
      </w:pPr>
      <w:r w:rsidRPr="00CF4773">
        <w:rPr>
          <w:rFonts w:ascii="Arial" w:hAnsi="Arial" w:cs="Arial"/>
          <w:color w:val="000000"/>
          <w:sz w:val="24"/>
          <w:szCs w:val="24"/>
        </w:rPr>
        <w:t>ŠKD je školské zariadenie , ktoré zabezpečuje výchovu a vzdelávanie  mimo vyučovania pre všetky deti</w:t>
      </w:r>
      <w:r w:rsidRPr="00CF4773">
        <w:rPr>
          <w:rFonts w:ascii="Arial" w:hAnsi="Arial" w:cs="Arial"/>
          <w:b/>
          <w:color w:val="000000"/>
          <w:sz w:val="24"/>
          <w:szCs w:val="24"/>
        </w:rPr>
        <w:t xml:space="preserve"> </w:t>
      </w:r>
      <w:r w:rsidRPr="00CF4773">
        <w:rPr>
          <w:rFonts w:ascii="Arial" w:hAnsi="Arial" w:cs="Arial"/>
          <w:color w:val="000000"/>
          <w:sz w:val="24"/>
          <w:szCs w:val="24"/>
        </w:rPr>
        <w:t>1</w:t>
      </w:r>
      <w:r>
        <w:rPr>
          <w:rFonts w:ascii="Arial" w:hAnsi="Arial" w:cs="Arial"/>
          <w:color w:val="000000"/>
          <w:sz w:val="24"/>
          <w:szCs w:val="24"/>
        </w:rPr>
        <w:t>.</w:t>
      </w:r>
      <w:r w:rsidRPr="00CF4773">
        <w:rPr>
          <w:rFonts w:ascii="Arial" w:hAnsi="Arial" w:cs="Arial"/>
          <w:color w:val="000000"/>
          <w:sz w:val="24"/>
          <w:szCs w:val="24"/>
        </w:rPr>
        <w:t xml:space="preserve"> </w:t>
      </w:r>
      <w:r>
        <w:rPr>
          <w:rFonts w:ascii="Arial" w:hAnsi="Arial" w:cs="Arial"/>
          <w:color w:val="000000"/>
          <w:sz w:val="24"/>
          <w:szCs w:val="24"/>
        </w:rPr>
        <w:t>– 4 . ročník</w:t>
      </w:r>
      <w:r w:rsidR="00293CE0">
        <w:rPr>
          <w:rFonts w:ascii="Arial" w:hAnsi="Arial" w:cs="Arial"/>
          <w:color w:val="000000"/>
          <w:sz w:val="24"/>
          <w:szCs w:val="24"/>
        </w:rPr>
        <w:t>a</w:t>
      </w:r>
      <w:r w:rsidRPr="00CF4773">
        <w:rPr>
          <w:rFonts w:ascii="Arial" w:hAnsi="Arial" w:cs="Arial"/>
          <w:color w:val="000000"/>
          <w:sz w:val="24"/>
          <w:szCs w:val="24"/>
        </w:rPr>
        <w:t xml:space="preserve"> </w:t>
      </w:r>
      <w:r>
        <w:rPr>
          <w:rFonts w:ascii="Arial" w:hAnsi="Arial" w:cs="Arial"/>
          <w:color w:val="000000"/>
          <w:sz w:val="24"/>
          <w:szCs w:val="24"/>
        </w:rPr>
        <w:t>Z</w:t>
      </w:r>
      <w:r w:rsidRPr="00CF4773">
        <w:rPr>
          <w:rFonts w:ascii="Arial" w:hAnsi="Arial" w:cs="Arial"/>
          <w:color w:val="000000"/>
          <w:sz w:val="24"/>
          <w:szCs w:val="24"/>
        </w:rPr>
        <w:t>ákladnej školy</w:t>
      </w:r>
      <w:r w:rsidR="003A3127">
        <w:rPr>
          <w:rFonts w:ascii="Arial" w:hAnsi="Arial" w:cs="Arial"/>
          <w:color w:val="000000"/>
          <w:sz w:val="24"/>
          <w:szCs w:val="24"/>
        </w:rPr>
        <w:t xml:space="preserve"> podľa ich záujmov.  ŠKD poskytuje</w:t>
      </w:r>
      <w:r w:rsidRPr="00CF4773">
        <w:rPr>
          <w:rFonts w:ascii="Arial" w:hAnsi="Arial" w:cs="Arial"/>
          <w:color w:val="000000"/>
          <w:sz w:val="24"/>
          <w:szCs w:val="24"/>
        </w:rPr>
        <w:t xml:space="preserve"> výchovu a vzdelávanie aj  pre deti s poruchami učenia a správania.</w:t>
      </w:r>
    </w:p>
    <w:p w:rsidR="00DD0777" w:rsidRPr="00CF4773" w:rsidRDefault="00DD0777" w:rsidP="00DD0777">
      <w:pPr>
        <w:shd w:val="clear" w:color="auto" w:fill="FFFFFF"/>
        <w:spacing w:before="0" w:after="0" w:line="240" w:lineRule="auto"/>
        <w:jc w:val="both"/>
        <w:rPr>
          <w:rFonts w:ascii="Arial" w:hAnsi="Arial" w:cs="Arial"/>
          <w:color w:val="000000"/>
          <w:sz w:val="24"/>
          <w:szCs w:val="24"/>
        </w:rPr>
      </w:pPr>
      <w:r w:rsidRPr="00CF4773">
        <w:rPr>
          <w:rFonts w:ascii="Arial" w:hAnsi="Arial" w:cs="Arial"/>
          <w:color w:val="000000"/>
          <w:sz w:val="24"/>
          <w:szCs w:val="24"/>
        </w:rPr>
        <w:t>ŠKD  je umiestnený v </w:t>
      </w:r>
      <w:r>
        <w:rPr>
          <w:rFonts w:ascii="Arial" w:hAnsi="Arial" w:cs="Arial"/>
          <w:color w:val="000000"/>
          <w:sz w:val="24"/>
          <w:szCs w:val="24"/>
        </w:rPr>
        <w:t> triede</w:t>
      </w:r>
      <w:r w:rsidRPr="00CF4773">
        <w:rPr>
          <w:rFonts w:ascii="Arial" w:hAnsi="Arial" w:cs="Arial"/>
          <w:color w:val="000000"/>
          <w:sz w:val="24"/>
          <w:szCs w:val="24"/>
        </w:rPr>
        <w:t xml:space="preserve"> ZŠ</w:t>
      </w:r>
      <w:r w:rsidR="000B32C8">
        <w:rPr>
          <w:rFonts w:ascii="Arial" w:hAnsi="Arial" w:cs="Arial"/>
          <w:color w:val="000000"/>
          <w:sz w:val="24"/>
          <w:szCs w:val="24"/>
        </w:rPr>
        <w:t>.</w:t>
      </w:r>
      <w:r>
        <w:rPr>
          <w:rFonts w:ascii="Arial" w:hAnsi="Arial" w:cs="Arial"/>
          <w:color w:val="000000"/>
          <w:sz w:val="24"/>
          <w:szCs w:val="24"/>
        </w:rPr>
        <w:t xml:space="preserve"> </w:t>
      </w:r>
      <w:r w:rsidRPr="00CF4773">
        <w:rPr>
          <w:rFonts w:ascii="Arial" w:hAnsi="Arial" w:cs="Arial"/>
          <w:color w:val="000000"/>
          <w:sz w:val="24"/>
          <w:szCs w:val="24"/>
        </w:rPr>
        <w:t>Charakteristika a základné vybavenie priestorov</w:t>
      </w:r>
      <w:r>
        <w:rPr>
          <w:rFonts w:ascii="Arial" w:hAnsi="Arial" w:cs="Arial"/>
          <w:color w:val="000000"/>
          <w:sz w:val="24"/>
          <w:szCs w:val="24"/>
        </w:rPr>
        <w:t xml:space="preserve"> </w:t>
      </w:r>
      <w:r w:rsidRPr="00CF4773">
        <w:rPr>
          <w:rFonts w:ascii="Arial" w:hAnsi="Arial" w:cs="Arial"/>
          <w:color w:val="000000"/>
          <w:sz w:val="24"/>
          <w:szCs w:val="24"/>
        </w:rPr>
        <w:t>ŠKD je uvedená v</w:t>
      </w:r>
      <w:r w:rsidR="00293CE0">
        <w:rPr>
          <w:rFonts w:ascii="Arial" w:hAnsi="Arial" w:cs="Arial"/>
          <w:color w:val="000000"/>
          <w:sz w:val="24"/>
          <w:szCs w:val="24"/>
        </w:rPr>
        <w:t> 8</w:t>
      </w:r>
      <w:r>
        <w:rPr>
          <w:rFonts w:ascii="Arial" w:hAnsi="Arial" w:cs="Arial"/>
          <w:color w:val="000000"/>
          <w:sz w:val="24"/>
          <w:szCs w:val="24"/>
        </w:rPr>
        <w:t>. kapitole Šk</w:t>
      </w:r>
      <w:r w:rsidRPr="00CF4773">
        <w:rPr>
          <w:rFonts w:ascii="Arial" w:hAnsi="Arial" w:cs="Arial"/>
          <w:color w:val="000000"/>
          <w:sz w:val="24"/>
          <w:szCs w:val="24"/>
        </w:rPr>
        <w:t>.</w:t>
      </w:r>
      <w:r>
        <w:rPr>
          <w:rFonts w:ascii="Arial" w:hAnsi="Arial" w:cs="Arial"/>
          <w:color w:val="000000"/>
          <w:sz w:val="24"/>
          <w:szCs w:val="24"/>
        </w:rPr>
        <w:t xml:space="preserve"> Vych. P. </w:t>
      </w:r>
      <w:r w:rsidRPr="00CF4773">
        <w:rPr>
          <w:rFonts w:ascii="Arial" w:hAnsi="Arial" w:cs="Arial"/>
          <w:color w:val="000000"/>
          <w:sz w:val="24"/>
          <w:szCs w:val="24"/>
        </w:rPr>
        <w:t xml:space="preserve"> </w:t>
      </w:r>
      <w:r>
        <w:rPr>
          <w:rFonts w:ascii="Arial" w:hAnsi="Arial" w:cs="Arial"/>
          <w:color w:val="000000"/>
          <w:sz w:val="24"/>
          <w:szCs w:val="24"/>
        </w:rPr>
        <w:t>V </w:t>
      </w:r>
      <w:r w:rsidRPr="00CF4773">
        <w:rPr>
          <w:rFonts w:ascii="Arial" w:hAnsi="Arial" w:cs="Arial"/>
          <w:color w:val="000000"/>
          <w:sz w:val="24"/>
          <w:szCs w:val="24"/>
        </w:rPr>
        <w:t xml:space="preserve">ŠKD vyberáme na činnosť klubu </w:t>
      </w:r>
      <w:r>
        <w:rPr>
          <w:rFonts w:ascii="Arial" w:hAnsi="Arial" w:cs="Arial"/>
          <w:color w:val="000000"/>
          <w:sz w:val="24"/>
          <w:szCs w:val="24"/>
        </w:rPr>
        <w:t>od septembra 2015</w:t>
      </w:r>
      <w:r w:rsidRPr="00CF4773">
        <w:rPr>
          <w:rFonts w:ascii="Arial" w:hAnsi="Arial" w:cs="Arial"/>
          <w:color w:val="000000"/>
          <w:sz w:val="24"/>
          <w:szCs w:val="24"/>
        </w:rPr>
        <w:t xml:space="preserve"> mesačný p</w:t>
      </w:r>
      <w:r>
        <w:rPr>
          <w:rFonts w:ascii="Arial" w:hAnsi="Arial" w:cs="Arial"/>
          <w:color w:val="000000"/>
          <w:sz w:val="24"/>
          <w:szCs w:val="24"/>
        </w:rPr>
        <w:t>oplatok</w:t>
      </w:r>
      <w:r w:rsidRPr="00CF4773">
        <w:rPr>
          <w:rFonts w:ascii="Arial" w:hAnsi="Arial" w:cs="Arial"/>
          <w:color w:val="000000"/>
          <w:sz w:val="24"/>
          <w:szCs w:val="24"/>
        </w:rPr>
        <w:t xml:space="preserve"> </w:t>
      </w:r>
      <w:r>
        <w:rPr>
          <w:rFonts w:ascii="Arial" w:hAnsi="Arial" w:cs="Arial"/>
          <w:color w:val="000000"/>
          <w:sz w:val="24"/>
          <w:szCs w:val="24"/>
        </w:rPr>
        <w:t xml:space="preserve">6 </w:t>
      </w:r>
      <w:r w:rsidRPr="00CF4773">
        <w:rPr>
          <w:rFonts w:ascii="Arial" w:hAnsi="Arial" w:cs="Arial"/>
          <w:color w:val="000000"/>
          <w:sz w:val="24"/>
          <w:szCs w:val="24"/>
        </w:rPr>
        <w:t>€.</w:t>
      </w:r>
    </w:p>
    <w:p w:rsidR="00DD0777" w:rsidRPr="00CF4773" w:rsidRDefault="00DD0777" w:rsidP="00DD0777">
      <w:pPr>
        <w:shd w:val="clear" w:color="auto" w:fill="FFFFFF"/>
        <w:spacing w:before="0" w:after="0" w:line="240" w:lineRule="auto"/>
        <w:ind w:left="360"/>
        <w:jc w:val="both"/>
        <w:rPr>
          <w:rFonts w:ascii="Arial" w:hAnsi="Arial" w:cs="Arial"/>
          <w:color w:val="000000"/>
          <w:sz w:val="24"/>
          <w:szCs w:val="24"/>
        </w:rPr>
      </w:pPr>
      <w:r w:rsidRPr="00CF4773">
        <w:rPr>
          <w:rFonts w:ascii="Arial" w:hAnsi="Arial" w:cs="Arial"/>
          <w:color w:val="000000"/>
          <w:sz w:val="24"/>
          <w:szCs w:val="24"/>
        </w:rPr>
        <w:t xml:space="preserve">            </w:t>
      </w:r>
    </w:p>
    <w:p w:rsidR="00DD0777" w:rsidRPr="00C40120" w:rsidRDefault="00DD0777" w:rsidP="00DD0777">
      <w:pPr>
        <w:shd w:val="clear" w:color="auto" w:fill="FFFFFF"/>
        <w:spacing w:before="0" w:after="0" w:line="240" w:lineRule="auto"/>
        <w:jc w:val="both"/>
        <w:rPr>
          <w:rFonts w:ascii="Arial" w:hAnsi="Arial" w:cs="Arial"/>
          <w:b/>
          <w:color w:val="0000FF"/>
          <w:sz w:val="24"/>
          <w:szCs w:val="24"/>
        </w:rPr>
      </w:pPr>
      <w:r w:rsidRPr="00C40120">
        <w:rPr>
          <w:rFonts w:ascii="Arial" w:hAnsi="Arial" w:cs="Arial"/>
          <w:b/>
          <w:color w:val="0000FF"/>
          <w:sz w:val="24"/>
          <w:szCs w:val="24"/>
        </w:rPr>
        <w:t xml:space="preserve">CHARAKTERISTIKA DETÍ  </w:t>
      </w:r>
    </w:p>
    <w:p w:rsidR="00DD0777" w:rsidRPr="006633DA" w:rsidRDefault="00277E36" w:rsidP="00DD0777">
      <w:pPr>
        <w:shd w:val="clear" w:color="auto" w:fill="FFFFFF"/>
        <w:spacing w:before="0" w:after="0" w:line="240" w:lineRule="auto"/>
        <w:jc w:val="both"/>
        <w:rPr>
          <w:rFonts w:ascii="Arial" w:hAnsi="Arial" w:cs="Arial"/>
          <w:color w:val="000000"/>
          <w:sz w:val="24"/>
          <w:szCs w:val="24"/>
        </w:rPr>
      </w:pPr>
      <w:r>
        <w:rPr>
          <w:rFonts w:ascii="Arial" w:hAnsi="Arial" w:cs="Arial"/>
          <w:color w:val="000000"/>
          <w:sz w:val="24"/>
          <w:szCs w:val="24"/>
        </w:rPr>
        <w:t>V </w:t>
      </w:r>
      <w:r w:rsidR="00DD0777">
        <w:rPr>
          <w:rFonts w:ascii="Arial" w:hAnsi="Arial" w:cs="Arial"/>
          <w:color w:val="000000"/>
          <w:sz w:val="24"/>
          <w:szCs w:val="24"/>
        </w:rPr>
        <w:t>ŠKD sú zapísané deti</w:t>
      </w:r>
      <w:r w:rsidR="00DD0777" w:rsidRPr="006633DA">
        <w:rPr>
          <w:rFonts w:ascii="Arial" w:hAnsi="Arial" w:cs="Arial"/>
          <w:color w:val="000000"/>
          <w:sz w:val="24"/>
          <w:szCs w:val="24"/>
        </w:rPr>
        <w:t xml:space="preserve"> </w:t>
      </w:r>
      <w:r w:rsidR="00DD0777">
        <w:rPr>
          <w:rFonts w:ascii="Arial" w:hAnsi="Arial" w:cs="Arial"/>
          <w:color w:val="000000"/>
          <w:sz w:val="24"/>
          <w:szCs w:val="24"/>
        </w:rPr>
        <w:t xml:space="preserve"> 1. až 4. roč. </w:t>
      </w:r>
      <w:r w:rsidR="00DD0777" w:rsidRPr="006633DA">
        <w:rPr>
          <w:rFonts w:ascii="Arial" w:hAnsi="Arial" w:cs="Arial"/>
          <w:color w:val="000000"/>
          <w:sz w:val="24"/>
          <w:szCs w:val="24"/>
        </w:rPr>
        <w:t xml:space="preserve">Počet integrovaných </w:t>
      </w:r>
      <w:r w:rsidR="00DD0777">
        <w:rPr>
          <w:rFonts w:ascii="Arial" w:hAnsi="Arial" w:cs="Arial"/>
          <w:color w:val="000000"/>
          <w:sz w:val="24"/>
          <w:szCs w:val="24"/>
        </w:rPr>
        <w:t xml:space="preserve"> </w:t>
      </w:r>
      <w:r w:rsidR="00DD0777" w:rsidRPr="006633DA">
        <w:rPr>
          <w:rFonts w:ascii="Arial" w:hAnsi="Arial" w:cs="Arial"/>
          <w:color w:val="000000"/>
          <w:sz w:val="24"/>
          <w:szCs w:val="24"/>
        </w:rPr>
        <w:t xml:space="preserve">detí sa </w:t>
      </w:r>
      <w:r w:rsidR="00DD0777">
        <w:rPr>
          <w:rFonts w:ascii="Arial" w:hAnsi="Arial" w:cs="Arial"/>
          <w:color w:val="000000"/>
          <w:sz w:val="24"/>
          <w:szCs w:val="24"/>
        </w:rPr>
        <w:t xml:space="preserve">každý rok </w:t>
      </w:r>
      <w:r w:rsidR="00DD0777" w:rsidRPr="006633DA">
        <w:rPr>
          <w:rFonts w:ascii="Arial" w:hAnsi="Arial" w:cs="Arial"/>
          <w:color w:val="000000"/>
          <w:sz w:val="24"/>
          <w:szCs w:val="24"/>
        </w:rPr>
        <w:t>mení</w:t>
      </w:r>
      <w:r>
        <w:rPr>
          <w:rFonts w:ascii="Arial" w:hAnsi="Arial" w:cs="Arial"/>
          <w:color w:val="000000"/>
          <w:sz w:val="24"/>
          <w:szCs w:val="24"/>
        </w:rPr>
        <w:t>.</w:t>
      </w:r>
      <w:r w:rsidR="00DD0777" w:rsidRPr="006633DA">
        <w:rPr>
          <w:rFonts w:ascii="Arial" w:hAnsi="Arial" w:cs="Arial"/>
          <w:color w:val="000000"/>
          <w:sz w:val="24"/>
          <w:szCs w:val="24"/>
        </w:rPr>
        <w:t xml:space="preserve">  </w:t>
      </w:r>
    </w:p>
    <w:p w:rsidR="00DD0777" w:rsidRDefault="00277E36" w:rsidP="00DD0777">
      <w:pPr>
        <w:shd w:val="clear" w:color="auto" w:fill="FFFFFF"/>
        <w:spacing w:before="0" w:after="0" w:line="240" w:lineRule="auto"/>
        <w:jc w:val="both"/>
        <w:rPr>
          <w:rFonts w:ascii="Arial" w:hAnsi="Arial" w:cs="Arial"/>
          <w:color w:val="000000"/>
          <w:sz w:val="24"/>
          <w:szCs w:val="24"/>
        </w:rPr>
      </w:pPr>
      <w:r>
        <w:rPr>
          <w:rFonts w:ascii="Arial" w:hAnsi="Arial" w:cs="Arial"/>
          <w:color w:val="000000"/>
          <w:sz w:val="24"/>
          <w:szCs w:val="24"/>
        </w:rPr>
        <w:t xml:space="preserve">Deti do </w:t>
      </w:r>
      <w:r w:rsidR="00DD0777" w:rsidRPr="006633DA">
        <w:rPr>
          <w:rFonts w:ascii="Arial" w:hAnsi="Arial" w:cs="Arial"/>
          <w:color w:val="000000"/>
          <w:sz w:val="24"/>
          <w:szCs w:val="24"/>
        </w:rPr>
        <w:t xml:space="preserve">ŠKD  </w:t>
      </w:r>
      <w:r w:rsidR="00DD0777">
        <w:rPr>
          <w:rFonts w:ascii="Arial" w:hAnsi="Arial" w:cs="Arial"/>
          <w:color w:val="000000"/>
          <w:sz w:val="24"/>
          <w:szCs w:val="24"/>
        </w:rPr>
        <w:t xml:space="preserve">sú prijímané  </w:t>
      </w:r>
      <w:r w:rsidR="00DD0777" w:rsidRPr="006633DA">
        <w:rPr>
          <w:rFonts w:ascii="Arial" w:hAnsi="Arial" w:cs="Arial"/>
          <w:color w:val="000000"/>
          <w:sz w:val="24"/>
          <w:szCs w:val="24"/>
        </w:rPr>
        <w:t xml:space="preserve">  na </w:t>
      </w:r>
      <w:r w:rsidR="00DD0777">
        <w:rPr>
          <w:rFonts w:ascii="Arial" w:hAnsi="Arial" w:cs="Arial"/>
          <w:color w:val="000000"/>
          <w:sz w:val="24"/>
          <w:szCs w:val="24"/>
        </w:rPr>
        <w:t>štyri šk .roky.</w:t>
      </w:r>
      <w:r w:rsidR="00DD0777" w:rsidRPr="006633DA">
        <w:rPr>
          <w:rFonts w:ascii="Arial" w:hAnsi="Arial" w:cs="Arial"/>
          <w:color w:val="000000"/>
          <w:sz w:val="24"/>
          <w:szCs w:val="24"/>
        </w:rPr>
        <w:t xml:space="preserve"> V prípade potreby a voľnej  k</w:t>
      </w:r>
      <w:r w:rsidR="00DD0777">
        <w:rPr>
          <w:rFonts w:ascii="Arial" w:hAnsi="Arial" w:cs="Arial"/>
          <w:color w:val="000000"/>
          <w:sz w:val="24"/>
          <w:szCs w:val="24"/>
        </w:rPr>
        <w:t xml:space="preserve">apacity aj počas školského roka sa </w:t>
      </w:r>
      <w:r>
        <w:rPr>
          <w:rFonts w:ascii="Arial" w:hAnsi="Arial" w:cs="Arial"/>
          <w:color w:val="000000"/>
          <w:sz w:val="24"/>
          <w:szCs w:val="24"/>
        </w:rPr>
        <w:t xml:space="preserve">prijímajú deti, ktoré prídu do </w:t>
      </w:r>
      <w:r w:rsidR="00DD0777">
        <w:rPr>
          <w:rFonts w:ascii="Arial" w:hAnsi="Arial" w:cs="Arial"/>
          <w:color w:val="000000"/>
          <w:sz w:val="24"/>
          <w:szCs w:val="24"/>
        </w:rPr>
        <w:t>ZŠ neskôr ako do 15. Septembra.</w:t>
      </w:r>
    </w:p>
    <w:p w:rsidR="007D36D2" w:rsidRDefault="007D36D2" w:rsidP="00A409AD">
      <w:pPr>
        <w:rPr>
          <w:rFonts w:ascii="Arial" w:hAnsi="Arial" w:cs="Arial"/>
          <w:sz w:val="24"/>
          <w:szCs w:val="24"/>
        </w:rPr>
      </w:pPr>
    </w:p>
    <w:p w:rsidR="003A3127" w:rsidRDefault="003A3127" w:rsidP="00A409AD">
      <w:pPr>
        <w:rPr>
          <w:rFonts w:ascii="Arial" w:hAnsi="Arial" w:cs="Arial"/>
          <w:sz w:val="24"/>
          <w:szCs w:val="24"/>
        </w:rPr>
      </w:pPr>
    </w:p>
    <w:p w:rsidR="00277E36" w:rsidRDefault="00277E36" w:rsidP="00A409AD">
      <w:pPr>
        <w:rPr>
          <w:rFonts w:ascii="Arial" w:hAnsi="Arial" w:cs="Arial"/>
          <w:sz w:val="24"/>
          <w:szCs w:val="24"/>
        </w:rPr>
      </w:pPr>
    </w:p>
    <w:p w:rsidR="00E4056D" w:rsidRDefault="005F68A9" w:rsidP="00E4056D">
      <w:pPr>
        <w:spacing w:before="0" w:after="0" w:line="240" w:lineRule="auto"/>
        <w:jc w:val="both"/>
        <w:rPr>
          <w:rFonts w:ascii="Arial" w:hAnsi="Arial" w:cs="Arial"/>
          <w:b/>
          <w:sz w:val="24"/>
          <w:szCs w:val="24"/>
        </w:rPr>
      </w:pPr>
      <w:r w:rsidRPr="005F68A9">
        <w:rPr>
          <w:b/>
          <w:noProof/>
          <w:sz w:val="28"/>
          <w:szCs w:val="28"/>
          <w:lang w:eastAsia="sk-SK" w:bidi="ar-SA"/>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00" type="#_x0000_t5" style="position:absolute;left:0;text-align:left;margin-left:45.95pt;margin-top:6.1pt;width:330.95pt;height:125pt;z-index:-251603968" fillcolor="yellow" strokeweight="1.5pt"/>
        </w:pict>
      </w:r>
    </w:p>
    <w:p w:rsidR="00E4056D" w:rsidRDefault="005F68A9" w:rsidP="00E4056D">
      <w:pPr>
        <w:spacing w:line="240" w:lineRule="auto"/>
        <w:rPr>
          <w:b/>
          <w:sz w:val="28"/>
          <w:szCs w:val="28"/>
        </w:rPr>
      </w:pPr>
      <w:r w:rsidRPr="005F68A9">
        <w:rPr>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1" type="#_x0000_t136" style="position:absolute;margin-left:150pt;margin-top:34.3pt;width:114.05pt;height:18.55pt;z-index:251693056">
            <v:shadow color="#868686"/>
            <v:textpath style="font-family:&quot;Arial Black&quot;;v-text-kern:t" trim="t" fitpath="t" string="zriaďovateľ"/>
          </v:shape>
        </w:pict>
      </w:r>
    </w:p>
    <w:p w:rsidR="00E4056D" w:rsidRDefault="005F68A9" w:rsidP="00E4056D">
      <w:pPr>
        <w:spacing w:line="240" w:lineRule="auto"/>
        <w:rPr>
          <w:b/>
          <w:sz w:val="28"/>
          <w:szCs w:val="28"/>
        </w:rPr>
      </w:pPr>
      <w:r w:rsidRPr="005F68A9">
        <w:rPr>
          <w:noProof/>
          <w:sz w:val="22"/>
          <w:szCs w:val="22"/>
          <w:lang w:eastAsia="sk-SK"/>
        </w:rPr>
        <w:pi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084" type="#_x0000_t76" style="position:absolute;margin-left:180.3pt;margin-top:22.2pt;width:60.75pt;height:61.8pt;z-index:251696128"/>
        </w:pict>
      </w:r>
    </w:p>
    <w:p w:rsidR="00E4056D" w:rsidRDefault="00E4056D" w:rsidP="00E4056D">
      <w:pPr>
        <w:spacing w:line="240" w:lineRule="auto"/>
        <w:rPr>
          <w:b/>
          <w:sz w:val="28"/>
          <w:szCs w:val="28"/>
        </w:rPr>
      </w:pPr>
    </w:p>
    <w:p w:rsidR="00E4056D" w:rsidRDefault="005F68A9" w:rsidP="00E4056D">
      <w:pPr>
        <w:spacing w:line="240" w:lineRule="auto"/>
        <w:rPr>
          <w:b/>
          <w:sz w:val="28"/>
          <w:szCs w:val="28"/>
        </w:rPr>
      </w:pPr>
      <w:r w:rsidRPr="005F68A9">
        <w:rPr>
          <w:noProof/>
          <w:sz w:val="22"/>
          <w:szCs w:val="22"/>
        </w:rPr>
        <w:pict>
          <v:shape id="_x0000_s1080" type="#_x0000_t136" style="position:absolute;margin-left:73.15pt;margin-top:1.4pt;width:94.5pt;height:18pt;z-index:251692032">
            <v:shadow color="#868686"/>
            <v:textpath style="font-family:&quot;Arial Black&quot;;v-text-kern:t" trim="t" fitpath="t" string="rodičia"/>
          </v:shape>
        </w:pict>
      </w:r>
      <w:r w:rsidRPr="005F68A9">
        <w:rPr>
          <w:noProof/>
          <w:sz w:val="22"/>
          <w:szCs w:val="22"/>
        </w:rPr>
        <w:pict>
          <v:shape id="_x0000_s1082" type="#_x0000_t136" style="position:absolute;margin-left:249.4pt;margin-top:1.4pt;width:107.25pt;height:20.25pt;z-index:251694080">
            <v:shadow color="#868686"/>
            <v:textpath style="font-family:&quot;Arial Black&quot;;v-text-kern:t" trim="t" fitpath="t" string="zamestnanci"/>
          </v:shape>
        </w:pict>
      </w:r>
      <w:r>
        <w:rPr>
          <w:b/>
          <w:noProof/>
          <w:sz w:val="28"/>
          <w:szCs w:val="28"/>
          <w:lang w:eastAsia="sk-SK"/>
        </w:rPr>
        <w:pict>
          <v:rect id="_x0000_s1076" style="position:absolute;margin-left:82.8pt;margin-top:26.05pt;width:246.05pt;height:170.3pt;z-index:-251628544" fillcolor="#00b0f0" strokeweight="1.5pt"/>
        </w:pict>
      </w:r>
    </w:p>
    <w:p w:rsidR="00E4056D" w:rsidRDefault="005F68A9" w:rsidP="00E4056D">
      <w:pPr>
        <w:spacing w:line="240" w:lineRule="auto"/>
        <w:rPr>
          <w:b/>
          <w:sz w:val="28"/>
          <w:szCs w:val="28"/>
        </w:rPr>
      </w:pPr>
      <w:r w:rsidRPr="005F68A9">
        <w:rPr>
          <w:noProof/>
          <w:sz w:val="22"/>
          <w:szCs w:val="22"/>
        </w:rPr>
        <w:pict>
          <v:shape id="_x0000_s1083" type="#_x0000_t136" style="position:absolute;margin-left:171.4pt;margin-top:6.65pt;width:87pt;height:15.75pt;z-index:251695104" fillcolor="red">
            <v:shadow color="#868686"/>
            <v:textpath style="font-family:&quot;Arial Black&quot;;v-text-kern:t" trim="t" fitpath="t" string="partneri"/>
          </v:shape>
        </w:pict>
      </w:r>
      <w:r w:rsidRPr="005F68A9">
        <w:rPr>
          <w:noProof/>
          <w:sz w:val="22"/>
          <w:szCs w:val="22"/>
        </w:rPr>
        <w:pict>
          <v:shape id="_x0000_s1091" type="#_x0000_t136" style="position:absolute;margin-left:93.8pt;margin-top:22.4pt;width:56.2pt;height:44.3pt;rotation:1672649fd;z-index:251703296">
            <v:shadow color="#868686"/>
            <v:textpath style="font-family:&quot;Arial Black&quot;;v-text-kern:t" trim="t" fitpath="t" string="ZŠ"/>
          </v:shape>
        </w:pict>
      </w:r>
      <w:r>
        <w:rPr>
          <w:b/>
          <w:noProof/>
          <w:sz w:val="28"/>
          <w:szCs w:val="28"/>
          <w:lang w:eastAsia="sk-SK"/>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8" type="#_x0000_t61" style="position:absolute;margin-left:84pt;margin-top:10.25pt;width:69.75pt;height:75.95pt;rotation:-27696495fd;z-index:-251616256" adj="11792,38823">
            <v:textbox style="mso-next-textbox:#_x0000_s1088">
              <w:txbxContent>
                <w:p w:rsidR="00540381" w:rsidRDefault="00540381" w:rsidP="00E4056D"/>
              </w:txbxContent>
            </v:textbox>
          </v:shape>
        </w:pict>
      </w:r>
      <w:r w:rsidRPr="005F68A9">
        <w:rPr>
          <w:noProof/>
          <w:sz w:val="22"/>
          <w:szCs w:val="22"/>
        </w:rPr>
        <w:pict>
          <v:shape id="_x0000_s1093" type="#_x0000_t136" style="position:absolute;margin-left:297.4pt;margin-top:11.2pt;width:59.25pt;height:51pt;z-index:251705344">
            <v:shadow color="#868686"/>
            <v:textpath style="font-family:&quot;Arial Black&quot;;v-text-kern:t" trim="t" fitpath="t" string="MŠ"/>
          </v:shape>
        </w:pict>
      </w:r>
      <w:r>
        <w:rPr>
          <w:b/>
          <w:noProof/>
          <w:sz w:val="28"/>
          <w:szCs w:val="28"/>
          <w:lang w:eastAsia="sk-SK"/>
        </w:rPr>
        <w:pict>
          <v:shape id="_x0000_s1085" type="#_x0000_t61" style="position:absolute;margin-left:289.1pt;margin-top:7.45pt;width:77.25pt;height:70pt;z-index:-251619328" adj="-6375,24886">
            <v:textbox style="mso-next-textbox:#_x0000_s1085">
              <w:txbxContent>
                <w:p w:rsidR="00540381" w:rsidRDefault="00540381" w:rsidP="00E4056D"/>
              </w:txbxContent>
            </v:textbox>
          </v:shape>
        </w:pict>
      </w:r>
    </w:p>
    <w:p w:rsidR="00E4056D" w:rsidRDefault="00E4056D" w:rsidP="00E4056D">
      <w:pPr>
        <w:spacing w:line="240" w:lineRule="auto"/>
        <w:rPr>
          <w:b/>
          <w:sz w:val="28"/>
          <w:szCs w:val="28"/>
        </w:rPr>
      </w:pPr>
      <w:r>
        <w:rPr>
          <w:b/>
          <w:noProof/>
          <w:sz w:val="28"/>
          <w:szCs w:val="28"/>
          <w:lang w:eastAsia="sk-SK" w:bidi="ar-SA"/>
        </w:rPr>
        <w:drawing>
          <wp:anchor distT="0" distB="0" distL="114300" distR="114300" simplePos="0" relativeHeight="251689984" behindDoc="0" locked="0" layoutInCell="1" allowOverlap="1">
            <wp:simplePos x="0" y="0"/>
            <wp:positionH relativeFrom="column">
              <wp:posOffset>2353945</wp:posOffset>
            </wp:positionH>
            <wp:positionV relativeFrom="paragraph">
              <wp:posOffset>220980</wp:posOffset>
            </wp:positionV>
            <wp:extent cx="904875" cy="1019175"/>
            <wp:effectExtent l="0" t="0" r="0" b="0"/>
            <wp:wrapNone/>
            <wp:docPr id="8" name="Obrázok 1" descr="C:\Users\sškd\AppData\Local\Microsoft\Windows\Temporary Internet Files\Content.IE5\VF9VUBTD\MM9000437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sškd\AppData\Local\Microsoft\Windows\Temporary Internet Files\Content.IE5\VF9VUBTD\MM900043729[1].gif"/>
                    <pic:cNvPicPr>
                      <a:picLocks noChangeAspect="1" noChangeArrowheads="1"/>
                    </pic:cNvPicPr>
                  </pic:nvPicPr>
                  <pic:blipFill>
                    <a:blip r:embed="rId12"/>
                    <a:srcRect/>
                    <a:stretch>
                      <a:fillRect/>
                    </a:stretch>
                  </pic:blipFill>
                  <pic:spPr bwMode="auto">
                    <a:xfrm>
                      <a:off x="0" y="0"/>
                      <a:ext cx="904875" cy="1019175"/>
                    </a:xfrm>
                    <a:prstGeom prst="rect">
                      <a:avLst/>
                    </a:prstGeom>
                    <a:noFill/>
                    <a:ln w="9525">
                      <a:noFill/>
                      <a:miter lim="800000"/>
                      <a:headEnd/>
                      <a:tailEnd/>
                    </a:ln>
                  </pic:spPr>
                </pic:pic>
              </a:graphicData>
            </a:graphic>
          </wp:anchor>
        </w:drawing>
      </w:r>
    </w:p>
    <w:p w:rsidR="00E4056D" w:rsidRDefault="00E4056D" w:rsidP="00E4056D">
      <w:pPr>
        <w:spacing w:line="240" w:lineRule="auto"/>
        <w:rPr>
          <w:b/>
          <w:sz w:val="28"/>
          <w:szCs w:val="28"/>
        </w:rPr>
      </w:pPr>
    </w:p>
    <w:p w:rsidR="00E4056D" w:rsidRDefault="005F68A9" w:rsidP="00E4056D">
      <w:pPr>
        <w:spacing w:line="240" w:lineRule="auto"/>
        <w:rPr>
          <w:b/>
          <w:sz w:val="28"/>
          <w:szCs w:val="28"/>
        </w:rPr>
      </w:pPr>
      <w:r>
        <w:rPr>
          <w:b/>
          <w:noProof/>
          <w:sz w:val="28"/>
          <w:szCs w:val="28"/>
          <w:lang w:eastAsia="sk-SK"/>
        </w:rPr>
        <w:pict>
          <v:shape id="_x0000_s1086" type="#_x0000_t61" style="position:absolute;margin-left:272.35pt;margin-top:7.05pt;width:110.7pt;height:74.8pt;rotation:2591191fd;z-index:-251618304" adj="-5233,16189">
            <v:textbox style="mso-next-textbox:#_x0000_s1086">
              <w:txbxContent>
                <w:p w:rsidR="00540381" w:rsidRDefault="00540381" w:rsidP="00E4056D"/>
              </w:txbxContent>
            </v:textbox>
          </v:shape>
        </w:pict>
      </w:r>
      <w:r w:rsidRPr="005F68A9">
        <w:rPr>
          <w:noProof/>
          <w:sz w:val="22"/>
          <w:szCs w:val="22"/>
        </w:rPr>
        <w:pict>
          <v:shape id="_x0000_s1092" type="#_x0000_t136" style="position:absolute;margin-left:73.8pt;margin-top:21.05pt;width:53.8pt;height:44.15pt;rotation:-2747757fd;z-index:251704320">
            <v:shadow color="#868686"/>
            <v:textpath style="font-family:&quot;Arial Black&quot;;v-text-kern:t" trim="t" fitpath="t" string="ŠKD"/>
          </v:shape>
        </w:pict>
      </w:r>
      <w:r>
        <w:rPr>
          <w:b/>
          <w:noProof/>
          <w:sz w:val="28"/>
          <w:szCs w:val="28"/>
          <w:lang w:eastAsia="sk-SK"/>
        </w:rPr>
        <w:pict>
          <v:shape id="_x0000_s1087" type="#_x0000_t61" style="position:absolute;margin-left:61.85pt;margin-top:1.4pt;width:76.25pt;height:86.6pt;rotation:12292229fd;z-index:-251617280" adj="-15166,19210">
            <v:textbox style="mso-next-textbox:#_x0000_s1087">
              <w:txbxContent>
                <w:p w:rsidR="00540381" w:rsidRDefault="00540381" w:rsidP="00E4056D"/>
              </w:txbxContent>
            </v:textbox>
          </v:shape>
        </w:pict>
      </w:r>
    </w:p>
    <w:p w:rsidR="00E4056D" w:rsidRDefault="005F68A9" w:rsidP="00E4056D">
      <w:pPr>
        <w:spacing w:line="240" w:lineRule="auto"/>
        <w:rPr>
          <w:b/>
          <w:sz w:val="28"/>
          <w:szCs w:val="28"/>
        </w:rPr>
      </w:pPr>
      <w:r w:rsidRPr="005F68A9">
        <w:rPr>
          <w:noProof/>
          <w:sz w:val="22"/>
          <w:szCs w:val="22"/>
        </w:rPr>
        <w:pict>
          <v:shape id="_x0000_s1094" type="#_x0000_t136" style="position:absolute;margin-left:279.4pt;margin-top:8.9pt;width:77.25pt;height:29.1pt;rotation:2678683fd;z-index:251706368">
            <v:shadow color="#868686"/>
            <v:textpath style="font-family:&quot;Arial Black&quot;;v-text-kern:t" trim="t" fitpath="t" string="Partneri"/>
          </v:shape>
        </w:pict>
      </w:r>
      <w:r>
        <w:rPr>
          <w:b/>
          <w:noProof/>
          <w:sz w:val="28"/>
          <w:szCs w:val="28"/>
          <w:lang w:eastAsia="sk-SK"/>
        </w:rPr>
        <w:pict>
          <v:shapetype id="_x0000_t32" coordsize="21600,21600" o:spt="32" o:oned="t" path="m,l21600,21600e" filled="f">
            <v:path arrowok="t" fillok="f" o:connecttype="none"/>
            <o:lock v:ext="edit" shapetype="t"/>
          </v:shapetype>
          <v:shape id="_x0000_s1089" type="#_x0000_t32" style="position:absolute;margin-left:235.15pt;margin-top:16.4pt;width:57.85pt;height:83.5pt;z-index:251701248" o:connectortype="straight">
            <v:stroke endarrow="block"/>
          </v:shape>
        </w:pict>
      </w:r>
    </w:p>
    <w:p w:rsidR="00E4056D" w:rsidRDefault="005F68A9" w:rsidP="00E4056D">
      <w:pPr>
        <w:spacing w:line="240" w:lineRule="auto"/>
        <w:rPr>
          <w:b/>
          <w:sz w:val="28"/>
          <w:szCs w:val="28"/>
        </w:rPr>
      </w:pPr>
      <w:r w:rsidRPr="005F68A9">
        <w:rPr>
          <w:noProof/>
          <w:sz w:val="22"/>
          <w:szCs w:val="22"/>
        </w:rPr>
        <w:pict>
          <v:shape id="_x0000_s1095" type="#_x0000_t136" style="position:absolute;margin-left:172pt;margin-top:48.9pt;width:81.6pt;height:19.4pt;rotation:270;z-index:251707392" fillcolor="#00b0f0">
            <v:shadow color="#868686"/>
            <v:textpath style="font-family:&quot;Arial Black&quot;;v-text-kern:t" trim="t" fitpath="t" string="sebarealizácia"/>
          </v:shape>
        </w:pict>
      </w:r>
      <w:r>
        <w:rPr>
          <w:b/>
          <w:noProof/>
          <w:sz w:val="28"/>
          <w:szCs w:val="28"/>
          <w:lang w:eastAsia="sk-SK"/>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7" type="#_x0000_t67" style="position:absolute;margin-left:192.5pt;margin-top:6.95pt;width:42.65pt;height:101.85pt;z-index:251688960" strokecolor="red" strokeweight="1.5pt">
            <v:textbox style="layout-flow:vertical-ideographic"/>
          </v:shape>
        </w:pict>
      </w:r>
    </w:p>
    <w:p w:rsidR="00E4056D" w:rsidRDefault="00E4056D" w:rsidP="00E4056D">
      <w:pPr>
        <w:spacing w:line="240" w:lineRule="auto"/>
        <w:rPr>
          <w:b/>
          <w:sz w:val="28"/>
          <w:szCs w:val="28"/>
        </w:rPr>
      </w:pPr>
    </w:p>
    <w:p w:rsidR="00E4056D" w:rsidRDefault="00E4056D" w:rsidP="00E4056D">
      <w:pPr>
        <w:spacing w:line="240" w:lineRule="auto"/>
        <w:rPr>
          <w:b/>
          <w:sz w:val="28"/>
          <w:szCs w:val="28"/>
        </w:rPr>
      </w:pPr>
    </w:p>
    <w:p w:rsidR="00E4056D" w:rsidRDefault="00E4056D" w:rsidP="00E4056D">
      <w:pPr>
        <w:spacing w:line="240" w:lineRule="auto"/>
        <w:rPr>
          <w:b/>
          <w:sz w:val="28"/>
          <w:szCs w:val="28"/>
        </w:rPr>
      </w:pPr>
      <w:r>
        <w:rPr>
          <w:b/>
          <w:noProof/>
          <w:sz w:val="28"/>
          <w:szCs w:val="28"/>
          <w:lang w:eastAsia="sk-SK" w:bidi="ar-SA"/>
        </w:rPr>
        <w:drawing>
          <wp:anchor distT="0" distB="0" distL="114300" distR="114300" simplePos="0" relativeHeight="251691008" behindDoc="0" locked="0" layoutInCell="1" allowOverlap="1">
            <wp:simplePos x="0" y="0"/>
            <wp:positionH relativeFrom="column">
              <wp:posOffset>1948180</wp:posOffset>
            </wp:positionH>
            <wp:positionV relativeFrom="paragraph">
              <wp:posOffset>230505</wp:posOffset>
            </wp:positionV>
            <wp:extent cx="1676400" cy="2209800"/>
            <wp:effectExtent l="0" t="0" r="0" b="0"/>
            <wp:wrapNone/>
            <wp:docPr id="5" name="Obrázok 2" descr="C:\Users\sškd\AppData\Local\Microsoft\Windows\Temporary Internet Files\Content.IE5\MSW23JOH\MM90028355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C:\Users\sškd\AppData\Local\Microsoft\Windows\Temporary Internet Files\Content.IE5\MSW23JOH\MM900283559[1].gif"/>
                    <pic:cNvPicPr>
                      <a:picLocks noChangeAspect="1" noChangeArrowheads="1"/>
                    </pic:cNvPicPr>
                  </pic:nvPicPr>
                  <pic:blipFill>
                    <a:blip r:embed="rId13"/>
                    <a:srcRect/>
                    <a:stretch>
                      <a:fillRect/>
                    </a:stretch>
                  </pic:blipFill>
                  <pic:spPr bwMode="auto">
                    <a:xfrm>
                      <a:off x="0" y="0"/>
                      <a:ext cx="1676400" cy="2209800"/>
                    </a:xfrm>
                    <a:prstGeom prst="rect">
                      <a:avLst/>
                    </a:prstGeom>
                    <a:noFill/>
                    <a:ln w="9525">
                      <a:noFill/>
                      <a:miter lim="800000"/>
                      <a:headEnd/>
                      <a:tailEnd/>
                    </a:ln>
                  </pic:spPr>
                </pic:pic>
              </a:graphicData>
            </a:graphic>
          </wp:anchor>
        </w:drawing>
      </w:r>
      <w:r>
        <w:rPr>
          <w:b/>
          <w:sz w:val="28"/>
          <w:szCs w:val="28"/>
        </w:rPr>
        <w:t xml:space="preserve">                                                                                     ŠŤASTNÉ, SLOBODNÉ</w:t>
      </w:r>
    </w:p>
    <w:p w:rsidR="00E4056D" w:rsidRDefault="005F68A9" w:rsidP="00E4056D">
      <w:pPr>
        <w:spacing w:line="240" w:lineRule="auto"/>
        <w:rPr>
          <w:b/>
          <w:sz w:val="28"/>
          <w:szCs w:val="28"/>
        </w:rPr>
      </w:pPr>
      <w:r>
        <w:rPr>
          <w:b/>
          <w:noProof/>
          <w:sz w:val="28"/>
          <w:szCs w:val="28"/>
          <w:lang w:eastAsia="sk-SK"/>
        </w:rPr>
        <w:pict>
          <v:shape id="_x0000_s1090" type="#_x0000_t32" style="position:absolute;margin-left:171.4pt;margin-top:8.7pt;width:92.65pt;height:36.75pt;flip:x;z-index:251702272" o:connectortype="straight">
            <v:stroke endarrow="block"/>
          </v:shape>
        </w:pict>
      </w:r>
      <w:r w:rsidR="00E4056D">
        <w:rPr>
          <w:b/>
          <w:sz w:val="28"/>
          <w:szCs w:val="28"/>
        </w:rPr>
        <w:tab/>
      </w:r>
      <w:r w:rsidR="00E4056D">
        <w:rPr>
          <w:b/>
          <w:sz w:val="28"/>
          <w:szCs w:val="28"/>
        </w:rPr>
        <w:tab/>
      </w:r>
      <w:r w:rsidR="00E4056D">
        <w:rPr>
          <w:b/>
          <w:sz w:val="28"/>
          <w:szCs w:val="28"/>
        </w:rPr>
        <w:tab/>
      </w:r>
      <w:r w:rsidR="00E4056D">
        <w:rPr>
          <w:b/>
          <w:sz w:val="28"/>
          <w:szCs w:val="28"/>
        </w:rPr>
        <w:tab/>
      </w:r>
      <w:r w:rsidR="00E4056D">
        <w:rPr>
          <w:b/>
          <w:sz w:val="28"/>
          <w:szCs w:val="28"/>
        </w:rPr>
        <w:tab/>
      </w:r>
      <w:r w:rsidR="00E4056D">
        <w:rPr>
          <w:b/>
          <w:sz w:val="28"/>
          <w:szCs w:val="28"/>
        </w:rPr>
        <w:tab/>
        <w:t xml:space="preserve">        A TVORIVÉ DIEŤA</w:t>
      </w:r>
    </w:p>
    <w:p w:rsidR="00E4056D" w:rsidRDefault="00E4056D" w:rsidP="00E4056D">
      <w:pPr>
        <w:spacing w:line="240" w:lineRule="auto"/>
        <w:rPr>
          <w:b/>
          <w:sz w:val="28"/>
          <w:szCs w:val="28"/>
        </w:rPr>
      </w:pPr>
      <w:r>
        <w:rPr>
          <w:b/>
          <w:sz w:val="28"/>
          <w:szCs w:val="28"/>
        </w:rPr>
        <w:tab/>
        <w:t>ŠŤASTNÝ A ÚSPEŠNÝ</w:t>
      </w:r>
    </w:p>
    <w:p w:rsidR="00E4056D" w:rsidRDefault="005F68A9" w:rsidP="00E4056D">
      <w:pPr>
        <w:spacing w:line="240" w:lineRule="auto"/>
        <w:rPr>
          <w:b/>
          <w:sz w:val="28"/>
          <w:szCs w:val="28"/>
        </w:rPr>
      </w:pPr>
      <w:r>
        <w:rPr>
          <w:b/>
          <w:noProof/>
          <w:sz w:val="28"/>
          <w:szCs w:val="28"/>
          <w:lang w:eastAsia="sk-SK"/>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98" type="#_x0000_t68" style="position:absolute;margin-left:314pt;margin-top:-31pt;width:46.5pt;height:126pt;rotation:3702062fd;z-index:251710464" strokecolor="red" strokeweight="1.5pt">
            <v:textbox style="layout-flow:vertical-ideographic"/>
          </v:shape>
        </w:pict>
      </w:r>
      <w:r>
        <w:rPr>
          <w:b/>
          <w:noProof/>
          <w:sz w:val="28"/>
          <w:szCs w:val="28"/>
          <w:lang w:eastAsia="sk-SK"/>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7" type="#_x0000_t34" style="position:absolute;margin-left:376.9pt;margin-top:10.4pt;width:73.5pt;height:44.75pt;flip:y;z-index:251709440" o:connectortype="elbow" adj=",291781,-131584" strokeweight="1.5pt"/>
        </w:pict>
      </w:r>
      <w:r w:rsidR="00E4056D">
        <w:rPr>
          <w:b/>
          <w:sz w:val="28"/>
          <w:szCs w:val="28"/>
        </w:rPr>
        <w:t xml:space="preserve">             DOSPELÝ ČLOVEK</w:t>
      </w:r>
    </w:p>
    <w:p w:rsidR="00E4056D" w:rsidRDefault="005F68A9" w:rsidP="00E4056D">
      <w:pPr>
        <w:spacing w:line="240" w:lineRule="auto"/>
        <w:rPr>
          <w:b/>
          <w:sz w:val="28"/>
          <w:szCs w:val="28"/>
        </w:rPr>
      </w:pPr>
      <w:r w:rsidRPr="005F68A9">
        <w:rPr>
          <w:noProof/>
          <w:sz w:val="22"/>
          <w:szCs w:val="22"/>
        </w:rPr>
        <w:pict>
          <v:shape id="_x0000_s1099" type="#_x0000_t136" style="position:absolute;margin-left:285.4pt;margin-top:1.3pt;width:91.5pt;height:18pt;rotation:-2132824fd;z-index:251711488" fillcolor="yellow">
            <v:shadow color="#868686"/>
            <v:textpath style="font-family:&quot;Arial Black&quot;;font-size:18pt;v-text-kern:t" trim="t" fitpath="t" string="úspech"/>
          </v:shape>
        </w:pict>
      </w:r>
    </w:p>
    <w:p w:rsidR="00E4056D" w:rsidRDefault="005F68A9" w:rsidP="00E4056D">
      <w:pPr>
        <w:spacing w:line="240" w:lineRule="auto"/>
        <w:rPr>
          <w:b/>
          <w:sz w:val="28"/>
          <w:szCs w:val="28"/>
        </w:rPr>
      </w:pPr>
      <w:r>
        <w:rPr>
          <w:b/>
          <w:noProof/>
          <w:sz w:val="28"/>
          <w:szCs w:val="28"/>
          <w:lang w:eastAsia="sk-SK"/>
        </w:rPr>
        <w:pict>
          <v:shape id="_x0000_s1096" type="#_x0000_t34" style="position:absolute;margin-left:319.2pt;margin-top:7.8pt;width:64.5pt;height:50.9pt;rotation:270;z-index:251708416" o:connectortype="elbow" adj=",-283898,-132899" strokeweight="1.5pt"/>
        </w:pict>
      </w:r>
    </w:p>
    <w:p w:rsidR="00E4056D" w:rsidRDefault="00E4056D" w:rsidP="00E4056D">
      <w:pPr>
        <w:spacing w:line="240" w:lineRule="auto"/>
        <w:rPr>
          <w:b/>
          <w:sz w:val="28"/>
          <w:szCs w:val="28"/>
        </w:rPr>
      </w:pPr>
    </w:p>
    <w:p w:rsidR="00E4056D" w:rsidRDefault="00E4056D" w:rsidP="00E4056D">
      <w:pPr>
        <w:spacing w:line="240" w:lineRule="auto"/>
        <w:rPr>
          <w:b/>
          <w:sz w:val="28"/>
          <w:szCs w:val="28"/>
        </w:rPr>
      </w:pPr>
    </w:p>
    <w:p w:rsidR="00E4056D" w:rsidRDefault="00E4056D" w:rsidP="00E4056D">
      <w:pPr>
        <w:spacing w:line="240" w:lineRule="auto"/>
        <w:rPr>
          <w:b/>
          <w:sz w:val="28"/>
          <w:szCs w:val="28"/>
        </w:rPr>
      </w:pPr>
    </w:p>
    <w:p w:rsidR="00E4056D" w:rsidRDefault="00E4056D" w:rsidP="00E4056D">
      <w:pPr>
        <w:spacing w:line="240" w:lineRule="auto"/>
        <w:rPr>
          <w:b/>
          <w:sz w:val="28"/>
          <w:szCs w:val="28"/>
        </w:rPr>
      </w:pPr>
    </w:p>
    <w:p w:rsidR="00E4056D" w:rsidRDefault="00E4056D" w:rsidP="00A409AD">
      <w:pPr>
        <w:rPr>
          <w:rFonts w:ascii="Arial" w:hAnsi="Arial" w:cs="Arial"/>
          <w:sz w:val="24"/>
          <w:szCs w:val="24"/>
        </w:rPr>
      </w:pPr>
    </w:p>
    <w:p w:rsidR="00E4056D" w:rsidRDefault="00E4056D" w:rsidP="00A409AD">
      <w:pPr>
        <w:rPr>
          <w:rFonts w:ascii="Arial" w:hAnsi="Arial" w:cs="Arial"/>
          <w:sz w:val="24"/>
          <w:szCs w:val="24"/>
        </w:rPr>
      </w:pPr>
    </w:p>
    <w:p w:rsidR="00E4056D" w:rsidRDefault="00E4056D" w:rsidP="00A409AD">
      <w:pPr>
        <w:rPr>
          <w:rFonts w:ascii="Arial" w:hAnsi="Arial" w:cs="Arial"/>
          <w:sz w:val="24"/>
          <w:szCs w:val="24"/>
        </w:rPr>
      </w:pPr>
    </w:p>
    <w:p w:rsidR="00B85DC7" w:rsidRPr="00BB1DCF" w:rsidRDefault="00B85DC7" w:rsidP="00B85DC7">
      <w:pPr>
        <w:pBdr>
          <w:top w:val="single" w:sz="18" w:space="1" w:color="FFC000"/>
          <w:left w:val="single" w:sz="18" w:space="4" w:color="FFC000"/>
          <w:bottom w:val="single" w:sz="18" w:space="1" w:color="FFC000"/>
          <w:right w:val="single" w:sz="18" w:space="4" w:color="FFC000"/>
        </w:pBdr>
        <w:shd w:val="clear" w:color="auto" w:fill="FFFFFF"/>
        <w:spacing w:before="0" w:after="0" w:line="240" w:lineRule="auto"/>
        <w:jc w:val="center"/>
        <w:rPr>
          <w:rFonts w:ascii="Arial Bold" w:hAnsi="Arial Bold" w:cs="Arial"/>
          <w:b/>
          <w:color w:val="FFC000"/>
          <w:sz w:val="28"/>
          <w:szCs w:val="28"/>
        </w:rPr>
      </w:pPr>
      <w:r>
        <w:rPr>
          <w:rFonts w:ascii="Arial" w:hAnsi="Arial" w:cs="Arial"/>
          <w:b/>
          <w:noProof/>
          <w:color w:val="0000FF"/>
          <w:sz w:val="24"/>
          <w:szCs w:val="24"/>
          <w:lang w:eastAsia="sk-SK" w:bidi="ar-SA"/>
        </w:rPr>
        <w:lastRenderedPageBreak/>
        <w:drawing>
          <wp:anchor distT="0" distB="0" distL="114300" distR="114300" simplePos="0" relativeHeight="251667456" behindDoc="0" locked="0" layoutInCell="1" allowOverlap="1">
            <wp:simplePos x="0" y="0"/>
            <wp:positionH relativeFrom="column">
              <wp:posOffset>5777230</wp:posOffset>
            </wp:positionH>
            <wp:positionV relativeFrom="paragraph">
              <wp:posOffset>195580</wp:posOffset>
            </wp:positionV>
            <wp:extent cx="533400" cy="838200"/>
            <wp:effectExtent l="19050" t="0" r="0" b="0"/>
            <wp:wrapNone/>
            <wp:docPr id="48" name="obrázek 48" descr="MC9004418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441880[1]"/>
                    <pic:cNvPicPr>
                      <a:picLocks noChangeAspect="1" noChangeArrowheads="1"/>
                    </pic:cNvPicPr>
                  </pic:nvPicPr>
                  <pic:blipFill>
                    <a:blip r:embed="rId14"/>
                    <a:srcRect/>
                    <a:stretch>
                      <a:fillRect/>
                    </a:stretch>
                  </pic:blipFill>
                  <pic:spPr bwMode="auto">
                    <a:xfrm>
                      <a:off x="0" y="0"/>
                      <a:ext cx="533400" cy="838200"/>
                    </a:xfrm>
                    <a:prstGeom prst="rect">
                      <a:avLst/>
                    </a:prstGeom>
                    <a:noFill/>
                    <a:ln w="9525">
                      <a:noFill/>
                      <a:miter lim="800000"/>
                      <a:headEnd/>
                      <a:tailEnd/>
                    </a:ln>
                  </pic:spPr>
                </pic:pic>
              </a:graphicData>
            </a:graphic>
          </wp:anchor>
        </w:drawing>
      </w:r>
      <w:r>
        <w:rPr>
          <w:rFonts w:ascii="Arial Bold" w:hAnsi="Arial Bold" w:cs="Arial"/>
          <w:b/>
          <w:color w:val="FFC000"/>
          <w:sz w:val="28"/>
          <w:szCs w:val="28"/>
        </w:rPr>
        <w:t>2</w:t>
      </w:r>
      <w:r w:rsidRPr="00BB1DCF">
        <w:rPr>
          <w:rFonts w:ascii="Arial Bold" w:hAnsi="Arial Bold" w:cs="Arial"/>
          <w:b/>
          <w:color w:val="FFC000"/>
          <w:sz w:val="28"/>
          <w:szCs w:val="28"/>
        </w:rPr>
        <w:t xml:space="preserve">. </w:t>
      </w:r>
      <w:r w:rsidRPr="00BB1DCF">
        <w:rPr>
          <w:rFonts w:ascii="Arial Bold" w:hAnsi="Arial Bold" w:cs="Arial"/>
          <w:b/>
          <w:smallCaps/>
          <w:color w:val="FFC000"/>
          <w:sz w:val="28"/>
          <w:szCs w:val="28"/>
        </w:rPr>
        <w:t xml:space="preserve">VYMEDZENIE VLASTNÝCH CIEĽOV A POSLANIA </w:t>
      </w:r>
      <w:r w:rsidRPr="00BB1DCF">
        <w:rPr>
          <w:rFonts w:ascii="Arial Bold" w:hAnsi="Arial Bold" w:cs="Arial"/>
          <w:b/>
          <w:color w:val="FFC000"/>
          <w:sz w:val="28"/>
          <w:szCs w:val="28"/>
        </w:rPr>
        <w:t>VÝCHOVY</w:t>
      </w:r>
    </w:p>
    <w:p w:rsidR="00B85DC7" w:rsidRDefault="00B85DC7" w:rsidP="00277E36">
      <w:pPr>
        <w:spacing w:before="0" w:after="0" w:line="240" w:lineRule="auto"/>
        <w:ind w:left="-15" w:right="84" w:firstLine="566"/>
        <w:jc w:val="both"/>
        <w:rPr>
          <w:rFonts w:ascii="Arial" w:hAnsi="Arial" w:cs="Arial"/>
          <w:sz w:val="24"/>
          <w:szCs w:val="24"/>
        </w:rPr>
      </w:pPr>
    </w:p>
    <w:p w:rsidR="00277E36" w:rsidRPr="00277E36" w:rsidRDefault="00277E36" w:rsidP="00277E36">
      <w:pPr>
        <w:spacing w:before="0" w:after="0" w:line="240" w:lineRule="auto"/>
        <w:ind w:left="-15" w:right="84" w:firstLine="566"/>
        <w:jc w:val="both"/>
        <w:rPr>
          <w:rFonts w:ascii="Arial" w:hAnsi="Arial" w:cs="Arial"/>
          <w:sz w:val="24"/>
          <w:szCs w:val="24"/>
        </w:rPr>
      </w:pPr>
      <w:r w:rsidRPr="00277E36">
        <w:rPr>
          <w:rFonts w:ascii="Arial" w:hAnsi="Arial" w:cs="Arial"/>
          <w:sz w:val="24"/>
          <w:szCs w:val="24"/>
        </w:rPr>
        <w:t>Školský klub detí zabezpečuje pre deti na Základnej škole oddychovo-r</w:t>
      </w:r>
      <w:r>
        <w:rPr>
          <w:rFonts w:ascii="Arial" w:hAnsi="Arial" w:cs="Arial"/>
          <w:sz w:val="24"/>
          <w:szCs w:val="24"/>
        </w:rPr>
        <w:t>e</w:t>
      </w:r>
      <w:r w:rsidR="00293CE0">
        <w:rPr>
          <w:rFonts w:ascii="Arial" w:hAnsi="Arial" w:cs="Arial"/>
          <w:sz w:val="24"/>
          <w:szCs w:val="24"/>
        </w:rPr>
        <w:t xml:space="preserve">laxačné, rekreačné </w:t>
      </w:r>
      <w:r>
        <w:rPr>
          <w:rFonts w:ascii="Arial" w:hAnsi="Arial" w:cs="Arial"/>
          <w:sz w:val="24"/>
          <w:szCs w:val="24"/>
        </w:rPr>
        <w:t>, spoločensko-prospešné</w:t>
      </w:r>
      <w:r w:rsidRPr="00277E36">
        <w:rPr>
          <w:rFonts w:ascii="Arial" w:hAnsi="Arial" w:cs="Arial"/>
          <w:sz w:val="24"/>
          <w:szCs w:val="24"/>
        </w:rPr>
        <w:t xml:space="preserve"> </w:t>
      </w:r>
      <w:r w:rsidR="000B32C8">
        <w:rPr>
          <w:rFonts w:ascii="Arial" w:hAnsi="Arial" w:cs="Arial"/>
          <w:sz w:val="24"/>
          <w:szCs w:val="24"/>
        </w:rPr>
        <w:t xml:space="preserve">a vzdelávacie </w:t>
      </w:r>
      <w:r w:rsidRPr="00277E36">
        <w:rPr>
          <w:rFonts w:ascii="Arial" w:hAnsi="Arial" w:cs="Arial"/>
          <w:sz w:val="24"/>
          <w:szCs w:val="24"/>
        </w:rPr>
        <w:t>výchovno-vzdelávacie činnosti podľa výchovného programu školského zariadenia</w:t>
      </w:r>
      <w:r w:rsidR="000B32C8">
        <w:rPr>
          <w:rFonts w:ascii="Arial" w:hAnsi="Arial" w:cs="Arial"/>
          <w:sz w:val="24"/>
          <w:szCs w:val="24"/>
        </w:rPr>
        <w:t>. Zameriava sa</w:t>
      </w:r>
      <w:r w:rsidRPr="00277E36">
        <w:rPr>
          <w:rFonts w:ascii="Arial" w:hAnsi="Arial" w:cs="Arial"/>
          <w:sz w:val="24"/>
          <w:szCs w:val="24"/>
        </w:rPr>
        <w:t xml:space="preserve"> na prípravu </w:t>
      </w:r>
      <w:r w:rsidR="000B32C8">
        <w:rPr>
          <w:rFonts w:ascii="Arial" w:hAnsi="Arial" w:cs="Arial"/>
          <w:sz w:val="24"/>
          <w:szCs w:val="24"/>
        </w:rPr>
        <w:t xml:space="preserve">detí </w:t>
      </w:r>
      <w:r w:rsidRPr="00277E36">
        <w:rPr>
          <w:rFonts w:ascii="Arial" w:hAnsi="Arial" w:cs="Arial"/>
          <w:sz w:val="24"/>
          <w:szCs w:val="24"/>
        </w:rPr>
        <w:t xml:space="preserve">na vyučovanie a na uspokojovanie a rozvíjanie ich záujmov a potrieb v čase mimo vyučovania.  </w:t>
      </w:r>
    </w:p>
    <w:p w:rsidR="00277E36" w:rsidRPr="00277E36" w:rsidRDefault="00277E36" w:rsidP="00277E36">
      <w:pPr>
        <w:spacing w:before="0" w:after="0" w:line="240" w:lineRule="auto"/>
        <w:jc w:val="both"/>
        <w:rPr>
          <w:rFonts w:ascii="Arial" w:hAnsi="Arial" w:cs="Arial"/>
          <w:sz w:val="24"/>
          <w:szCs w:val="24"/>
        </w:rPr>
      </w:pPr>
    </w:p>
    <w:p w:rsidR="00277E36" w:rsidRPr="00277E36" w:rsidRDefault="00277E36" w:rsidP="00277E36">
      <w:pPr>
        <w:spacing w:before="0" w:after="0" w:line="240" w:lineRule="auto"/>
        <w:ind w:left="837" w:right="203" w:hanging="852"/>
        <w:jc w:val="both"/>
        <w:rPr>
          <w:rFonts w:ascii="Arial" w:hAnsi="Arial" w:cs="Arial"/>
          <w:sz w:val="24"/>
          <w:szCs w:val="24"/>
        </w:rPr>
      </w:pPr>
      <w:r w:rsidRPr="00277E36">
        <w:rPr>
          <w:rFonts w:ascii="Arial" w:hAnsi="Arial" w:cs="Arial"/>
          <w:sz w:val="24"/>
          <w:szCs w:val="24"/>
        </w:rPr>
        <w:t xml:space="preserve">        Školský výchovný program ŠKD Sta</w:t>
      </w:r>
      <w:r w:rsidR="000B32C8">
        <w:rPr>
          <w:rFonts w:ascii="Arial" w:hAnsi="Arial" w:cs="Arial"/>
          <w:sz w:val="24"/>
          <w:szCs w:val="24"/>
        </w:rPr>
        <w:t>nkovček kladie dôraz na</w:t>
      </w:r>
      <w:r w:rsidRPr="00277E36">
        <w:rPr>
          <w:rFonts w:ascii="Arial" w:hAnsi="Arial" w:cs="Arial"/>
          <w:sz w:val="24"/>
          <w:szCs w:val="24"/>
        </w:rPr>
        <w:t xml:space="preserve"> rešpektovanie dieťaťa pri využívaní jeho voľného času,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 xml:space="preserve">prepojenie </w:t>
      </w:r>
      <w:r>
        <w:rPr>
          <w:rFonts w:ascii="Arial" w:hAnsi="Arial" w:cs="Arial"/>
          <w:sz w:val="24"/>
          <w:szCs w:val="24"/>
        </w:rPr>
        <w:t xml:space="preserve">jednotlivých </w:t>
      </w:r>
      <w:r w:rsidRPr="00277E36">
        <w:rPr>
          <w:rFonts w:ascii="Arial" w:hAnsi="Arial" w:cs="Arial"/>
          <w:sz w:val="24"/>
          <w:szCs w:val="24"/>
        </w:rPr>
        <w:t xml:space="preserve">činností s vyučovaním, využitie ich výsledkov pre skvalitnenie výučby a naopak,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 xml:space="preserve">zachovanie princípu dobrovoľnosti,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 xml:space="preserve">individualizácia výchovného pôsobenia,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 xml:space="preserve">využívanie rôznorodých činností pre budúce uplatnenie na trhu práce, </w:t>
      </w:r>
    </w:p>
    <w:p w:rsid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využívanie špecializácie vychovávateľa pre vedenie činností,</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využitie odbornosti a záujmu pedagógov pri organizácii činnosti</w:t>
      </w:r>
      <w:r>
        <w:rPr>
          <w:rFonts w:ascii="Arial" w:hAnsi="Arial" w:cs="Arial"/>
          <w:sz w:val="24"/>
          <w:szCs w:val="24"/>
        </w:rPr>
        <w:t xml:space="preserve"> klubu</w:t>
      </w:r>
      <w:r w:rsidRPr="00277E36">
        <w:rPr>
          <w:rFonts w:ascii="Arial" w:hAnsi="Arial" w:cs="Arial"/>
          <w:sz w:val="24"/>
          <w:szCs w:val="24"/>
        </w:rPr>
        <w:t xml:space="preserve">. </w:t>
      </w:r>
    </w:p>
    <w:p w:rsidR="00277E36" w:rsidRPr="00277E36" w:rsidRDefault="00277E36" w:rsidP="00277E36">
      <w:pPr>
        <w:spacing w:before="0" w:after="0" w:line="240" w:lineRule="auto"/>
        <w:jc w:val="both"/>
        <w:rPr>
          <w:rFonts w:ascii="Arial" w:hAnsi="Arial" w:cs="Arial"/>
          <w:sz w:val="24"/>
          <w:szCs w:val="24"/>
        </w:rPr>
      </w:pPr>
    </w:p>
    <w:p w:rsidR="00277E36" w:rsidRPr="00277E36" w:rsidRDefault="00277E36" w:rsidP="00277E36">
      <w:pPr>
        <w:spacing w:before="0" w:after="0" w:line="240" w:lineRule="auto"/>
        <w:ind w:left="-15" w:right="84" w:firstLine="566"/>
        <w:jc w:val="both"/>
        <w:rPr>
          <w:rFonts w:ascii="Arial" w:hAnsi="Arial" w:cs="Arial"/>
          <w:sz w:val="24"/>
          <w:szCs w:val="24"/>
        </w:rPr>
      </w:pPr>
      <w:r w:rsidRPr="00277E36">
        <w:rPr>
          <w:rFonts w:ascii="Arial" w:hAnsi="Arial" w:cs="Arial"/>
          <w:sz w:val="24"/>
          <w:szCs w:val="24"/>
        </w:rPr>
        <w:t xml:space="preserve">Pre úspešné pedagogické pôsobenie mimo vyučovania dodržiavame súhrn požiadaviek, pokynov a skúseností – pedagogické zásady, ktorých rešpektovanie vedie k efektivite pedagogického procesu: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 xml:space="preserve">zásada sústavnosti a cieľavedomosti,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 xml:space="preserve">zásada postupnosti,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 xml:space="preserve">zásada aktivizácie,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zásada vyzdvih</w:t>
      </w:r>
      <w:r>
        <w:rPr>
          <w:rFonts w:ascii="Arial" w:hAnsi="Arial" w:cs="Arial"/>
          <w:sz w:val="24"/>
          <w:szCs w:val="24"/>
        </w:rPr>
        <w:t>n</w:t>
      </w:r>
      <w:r w:rsidRPr="00277E36">
        <w:rPr>
          <w:rFonts w:ascii="Arial" w:hAnsi="Arial" w:cs="Arial"/>
          <w:sz w:val="24"/>
          <w:szCs w:val="24"/>
        </w:rPr>
        <w:t xml:space="preserve">utia kladných rysov osobnosti,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 xml:space="preserve">zásada pedagogického ovplyvňovania voľného času,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 xml:space="preserve">zásada jednoty vyučovania a výchovy mimo vyučovania,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 xml:space="preserve">zásada dobrovoľnosti,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 xml:space="preserve">zásada sebarealizácie,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 xml:space="preserve">zásada pestrosti a príťažlivosti,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 xml:space="preserve">zásada zaujímavosti,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 xml:space="preserve">zásada citlivosti a citovosti,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 xml:space="preserve">zásada orientácie na sociálny kontakt,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 xml:space="preserve">požiadavka efektivity. </w:t>
      </w:r>
    </w:p>
    <w:p w:rsidR="00277E36" w:rsidRPr="00277E36" w:rsidRDefault="00277E36" w:rsidP="00277E36">
      <w:pPr>
        <w:spacing w:before="0" w:after="0" w:line="240" w:lineRule="auto"/>
        <w:jc w:val="both"/>
        <w:rPr>
          <w:rFonts w:ascii="Arial" w:hAnsi="Arial" w:cs="Arial"/>
          <w:sz w:val="24"/>
          <w:szCs w:val="24"/>
        </w:rPr>
      </w:pPr>
    </w:p>
    <w:p w:rsidR="00277E36" w:rsidRPr="00277E36" w:rsidRDefault="00277E36" w:rsidP="00277E36">
      <w:pPr>
        <w:spacing w:before="0" w:after="0" w:line="240" w:lineRule="auto"/>
        <w:ind w:left="-15" w:right="84" w:firstLine="566"/>
        <w:jc w:val="both"/>
        <w:rPr>
          <w:rFonts w:ascii="Arial" w:hAnsi="Arial" w:cs="Arial"/>
          <w:sz w:val="24"/>
          <w:szCs w:val="24"/>
        </w:rPr>
      </w:pPr>
      <w:r w:rsidRPr="00277E36">
        <w:rPr>
          <w:rFonts w:ascii="Arial" w:hAnsi="Arial" w:cs="Arial"/>
          <w:sz w:val="24"/>
          <w:szCs w:val="24"/>
        </w:rPr>
        <w:t xml:space="preserve">ŠKD poskytuje aj dôležitú špecifickú oblasť výchovného pôsobenia a to je funkcia preventívna. Prevencia sociálnopatologických javov je nasmerovaná do nasledujúcich oblastí: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 xml:space="preserve">drogová závislosť, alkoholizmus a tabakizmus, </w:t>
      </w:r>
      <w:r w:rsidRPr="00277E36">
        <w:rPr>
          <w:rFonts w:ascii="Arial" w:eastAsia="Wingdings" w:hAnsi="Arial" w:cs="Arial"/>
          <w:sz w:val="24"/>
          <w:szCs w:val="24"/>
        </w:rPr>
        <w:t></w:t>
      </w:r>
      <w:r w:rsidRPr="00277E36">
        <w:rPr>
          <w:rFonts w:ascii="Arial" w:hAnsi="Arial" w:cs="Arial"/>
          <w:sz w:val="24"/>
          <w:szCs w:val="24"/>
        </w:rPr>
        <w:t xml:space="preserve"> kriminalita a delikvencia,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 xml:space="preserve">virtuálne drogy – počítače, televízia, video, </w:t>
      </w:r>
      <w:r w:rsidRPr="00277E36">
        <w:rPr>
          <w:rFonts w:ascii="Arial" w:eastAsia="Wingdings" w:hAnsi="Arial" w:cs="Arial"/>
          <w:sz w:val="24"/>
          <w:szCs w:val="24"/>
        </w:rPr>
        <w:t></w:t>
      </w:r>
      <w:r w:rsidRPr="00277E36">
        <w:rPr>
          <w:rFonts w:ascii="Arial" w:hAnsi="Arial" w:cs="Arial"/>
          <w:sz w:val="24"/>
          <w:szCs w:val="24"/>
        </w:rPr>
        <w:t xml:space="preserve"> patologické hráčstvo (gambling),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 xml:space="preserve">záškoláctvo,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 xml:space="preserve">šikanovanie,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 xml:space="preserve">vandalizmus a iné formy násilného správania,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 xml:space="preserve">xenofóbia, rasizmus, intolerancia. </w:t>
      </w:r>
    </w:p>
    <w:p w:rsidR="00277E36" w:rsidRPr="00277E36" w:rsidRDefault="00277E36" w:rsidP="00277E36">
      <w:pPr>
        <w:spacing w:before="0" w:after="0" w:line="240" w:lineRule="auto"/>
        <w:jc w:val="both"/>
        <w:rPr>
          <w:rFonts w:ascii="Arial" w:hAnsi="Arial" w:cs="Arial"/>
          <w:sz w:val="24"/>
          <w:szCs w:val="24"/>
        </w:rPr>
      </w:pPr>
    </w:p>
    <w:p w:rsidR="00277E36" w:rsidRPr="00277E36" w:rsidRDefault="00277E36" w:rsidP="00277E36">
      <w:pPr>
        <w:spacing w:before="0" w:after="0" w:line="240" w:lineRule="auto"/>
        <w:ind w:left="-5"/>
        <w:jc w:val="both"/>
        <w:rPr>
          <w:rFonts w:ascii="Arial" w:hAnsi="Arial" w:cs="Arial"/>
          <w:sz w:val="24"/>
          <w:szCs w:val="24"/>
        </w:rPr>
      </w:pPr>
      <w:r w:rsidRPr="00277E36">
        <w:rPr>
          <w:rFonts w:ascii="Arial" w:hAnsi="Arial" w:cs="Arial"/>
          <w:b/>
          <w:sz w:val="24"/>
          <w:szCs w:val="24"/>
        </w:rPr>
        <w:t xml:space="preserve">        Náš školský klub detí ponúka: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 xml:space="preserve">bezpečnosť a priateľstvo,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 xml:space="preserve">toleranciu, solidaritu, otvorenosť, dôveru,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lastRenderedPageBreak/>
        <w:t xml:space="preserve">estetické prostredie,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 xml:space="preserve">rozmanitý program,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 xml:space="preserve">aktivity rozvíjajúce kreativitu,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 xml:space="preserve">činnosti podporujúce tímovú prácu a vytrvalosť,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 xml:space="preserve">podporu iniciatívy, nápaditosti a samostatnosti,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 xml:space="preserve">rozvoj komunikačných schopnosti,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 xml:space="preserve">zdravý životný štýl,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 xml:space="preserve">rovnosť príležitostí, </w:t>
      </w:r>
    </w:p>
    <w:p w:rsidR="00277E36" w:rsidRPr="00277E36" w:rsidRDefault="00277E36" w:rsidP="00277E36">
      <w:pPr>
        <w:numPr>
          <w:ilvl w:val="0"/>
          <w:numId w:val="3"/>
        </w:numPr>
        <w:spacing w:before="0" w:after="0" w:line="240" w:lineRule="auto"/>
        <w:ind w:right="84" w:hanging="425"/>
        <w:jc w:val="both"/>
        <w:rPr>
          <w:rFonts w:ascii="Arial" w:hAnsi="Arial" w:cs="Arial"/>
          <w:sz w:val="24"/>
          <w:szCs w:val="24"/>
        </w:rPr>
      </w:pPr>
      <w:r w:rsidRPr="00277E36">
        <w:rPr>
          <w:rFonts w:ascii="Arial" w:hAnsi="Arial" w:cs="Arial"/>
          <w:sz w:val="24"/>
          <w:szCs w:val="24"/>
        </w:rPr>
        <w:t xml:space="preserve">otvorenosť k svojmu okoliu. </w:t>
      </w:r>
    </w:p>
    <w:p w:rsidR="00277E36" w:rsidRPr="00277E36" w:rsidRDefault="00277E36" w:rsidP="00277E36">
      <w:pPr>
        <w:spacing w:before="0" w:after="0" w:line="240" w:lineRule="auto"/>
        <w:jc w:val="both"/>
        <w:rPr>
          <w:rFonts w:ascii="Arial" w:hAnsi="Arial" w:cs="Arial"/>
          <w:sz w:val="24"/>
          <w:szCs w:val="24"/>
        </w:rPr>
      </w:pPr>
    </w:p>
    <w:p w:rsidR="00277E36" w:rsidRPr="00277E36" w:rsidRDefault="00277E36" w:rsidP="00277E36">
      <w:pPr>
        <w:spacing w:before="0" w:after="0" w:line="240" w:lineRule="auto"/>
        <w:ind w:left="-5" w:right="84"/>
        <w:jc w:val="both"/>
        <w:rPr>
          <w:rFonts w:ascii="Arial" w:hAnsi="Arial" w:cs="Arial"/>
          <w:sz w:val="24"/>
          <w:szCs w:val="24"/>
        </w:rPr>
      </w:pPr>
      <w:r w:rsidRPr="00277E36">
        <w:rPr>
          <w:rFonts w:ascii="Arial" w:hAnsi="Arial" w:cs="Arial"/>
          <w:sz w:val="24"/>
          <w:szCs w:val="24"/>
        </w:rPr>
        <w:t xml:space="preserve">     Našimi prioritnými cieľmi výchovy a vzdelávania mimo vyučovania je umožniť každému dieťaťu zaradenému v ŠKD:  </w:t>
      </w:r>
    </w:p>
    <w:p w:rsidR="00277E36" w:rsidRDefault="00277E36" w:rsidP="00277E36">
      <w:pPr>
        <w:numPr>
          <w:ilvl w:val="0"/>
          <w:numId w:val="4"/>
        </w:numPr>
        <w:spacing w:before="0" w:after="0" w:line="240" w:lineRule="auto"/>
        <w:ind w:right="84" w:hanging="268"/>
        <w:jc w:val="both"/>
        <w:rPr>
          <w:rFonts w:ascii="Arial" w:hAnsi="Arial" w:cs="Arial"/>
          <w:sz w:val="24"/>
          <w:szCs w:val="24"/>
        </w:rPr>
      </w:pPr>
      <w:r w:rsidRPr="00277E36">
        <w:rPr>
          <w:rFonts w:ascii="Arial" w:hAnsi="Arial" w:cs="Arial"/>
          <w:sz w:val="24"/>
          <w:szCs w:val="24"/>
        </w:rPr>
        <w:t xml:space="preserve">Rozvíjať svoju osobnosť a zlepšovať si výchovno-vzdelávacie výsledky:  </w:t>
      </w:r>
    </w:p>
    <w:p w:rsidR="00277E36" w:rsidRDefault="00277E36" w:rsidP="00277E36">
      <w:pPr>
        <w:spacing w:before="0" w:after="0" w:line="240" w:lineRule="auto"/>
        <w:ind w:right="84"/>
        <w:jc w:val="both"/>
        <w:rPr>
          <w:rFonts w:ascii="Arial" w:hAnsi="Arial" w:cs="Arial"/>
          <w:sz w:val="24"/>
          <w:szCs w:val="24"/>
        </w:rPr>
      </w:pPr>
      <w:r w:rsidRPr="00277E36">
        <w:rPr>
          <w:rFonts w:ascii="Arial" w:hAnsi="Arial" w:cs="Arial"/>
          <w:sz w:val="24"/>
          <w:szCs w:val="24"/>
        </w:rPr>
        <w:t xml:space="preserve">a/ nenáročnou činnosťou podľa výchovného programu ŠKD  </w:t>
      </w:r>
    </w:p>
    <w:p w:rsidR="00277E36" w:rsidRDefault="00277E36" w:rsidP="00277E36">
      <w:pPr>
        <w:spacing w:before="0" w:after="0" w:line="240" w:lineRule="auto"/>
        <w:ind w:right="84"/>
        <w:jc w:val="both"/>
        <w:rPr>
          <w:rFonts w:ascii="Arial" w:hAnsi="Arial" w:cs="Arial"/>
          <w:sz w:val="24"/>
          <w:szCs w:val="24"/>
        </w:rPr>
      </w:pPr>
      <w:r w:rsidRPr="00277E36">
        <w:rPr>
          <w:rFonts w:ascii="Arial" w:hAnsi="Arial" w:cs="Arial"/>
          <w:sz w:val="24"/>
          <w:szCs w:val="24"/>
        </w:rPr>
        <w:t xml:space="preserve">b/ samostatnou prípravou na vyučovanie  </w:t>
      </w:r>
    </w:p>
    <w:p w:rsidR="00277E36" w:rsidRPr="00277E36" w:rsidRDefault="00277E36" w:rsidP="00277E36">
      <w:pPr>
        <w:spacing w:before="0" w:after="0" w:line="240" w:lineRule="auto"/>
        <w:ind w:right="84"/>
        <w:jc w:val="both"/>
        <w:rPr>
          <w:rFonts w:ascii="Arial" w:hAnsi="Arial" w:cs="Arial"/>
          <w:sz w:val="24"/>
          <w:szCs w:val="24"/>
        </w:rPr>
      </w:pPr>
      <w:r w:rsidRPr="00277E36">
        <w:rPr>
          <w:rFonts w:ascii="Arial" w:hAnsi="Arial" w:cs="Arial"/>
          <w:sz w:val="24"/>
          <w:szCs w:val="24"/>
        </w:rPr>
        <w:t xml:space="preserve">c/ rozvíjaním kľúčových kompetencií v čase mimo vyučovania a v čase školských  prázdnin podľa výchovného programu ŠKD  </w:t>
      </w:r>
    </w:p>
    <w:p w:rsidR="00277E36" w:rsidRPr="00277E36" w:rsidRDefault="00277E36" w:rsidP="00277E36">
      <w:pPr>
        <w:numPr>
          <w:ilvl w:val="0"/>
          <w:numId w:val="4"/>
        </w:numPr>
        <w:spacing w:before="0" w:after="0" w:line="240" w:lineRule="auto"/>
        <w:ind w:right="84" w:hanging="268"/>
        <w:jc w:val="both"/>
        <w:rPr>
          <w:rFonts w:ascii="Arial" w:hAnsi="Arial" w:cs="Arial"/>
          <w:sz w:val="24"/>
          <w:szCs w:val="24"/>
        </w:rPr>
      </w:pPr>
      <w:r w:rsidRPr="00277E36">
        <w:rPr>
          <w:rFonts w:ascii="Arial" w:hAnsi="Arial" w:cs="Arial"/>
          <w:sz w:val="24"/>
          <w:szCs w:val="24"/>
        </w:rPr>
        <w:t xml:space="preserve">Získavať vzťah k celoživotnému vzdelávaniu  </w:t>
      </w:r>
    </w:p>
    <w:p w:rsidR="00277E36" w:rsidRPr="00277E36" w:rsidRDefault="00277E36" w:rsidP="00277E36">
      <w:pPr>
        <w:numPr>
          <w:ilvl w:val="0"/>
          <w:numId w:val="4"/>
        </w:numPr>
        <w:spacing w:before="0" w:after="0" w:line="240" w:lineRule="auto"/>
        <w:ind w:right="84" w:hanging="268"/>
        <w:jc w:val="both"/>
        <w:rPr>
          <w:rFonts w:ascii="Arial" w:hAnsi="Arial" w:cs="Arial"/>
          <w:sz w:val="24"/>
          <w:szCs w:val="24"/>
        </w:rPr>
      </w:pPr>
      <w:r w:rsidRPr="00277E36">
        <w:rPr>
          <w:rFonts w:ascii="Arial" w:hAnsi="Arial" w:cs="Arial"/>
          <w:sz w:val="24"/>
          <w:szCs w:val="24"/>
        </w:rPr>
        <w:t xml:space="preserve">Rozvíjať individuálne záujmy a potreby  </w:t>
      </w:r>
    </w:p>
    <w:p w:rsidR="00277E36" w:rsidRPr="00277E36" w:rsidRDefault="00277E36" w:rsidP="00277E36">
      <w:pPr>
        <w:numPr>
          <w:ilvl w:val="0"/>
          <w:numId w:val="4"/>
        </w:numPr>
        <w:spacing w:before="0" w:after="0" w:line="240" w:lineRule="auto"/>
        <w:ind w:right="84" w:hanging="268"/>
        <w:jc w:val="both"/>
        <w:rPr>
          <w:rFonts w:ascii="Arial" w:hAnsi="Arial" w:cs="Arial"/>
          <w:sz w:val="24"/>
          <w:szCs w:val="24"/>
        </w:rPr>
      </w:pPr>
      <w:r w:rsidRPr="00277E36">
        <w:rPr>
          <w:rFonts w:ascii="Arial" w:hAnsi="Arial" w:cs="Arial"/>
          <w:sz w:val="24"/>
          <w:szCs w:val="24"/>
        </w:rPr>
        <w:t xml:space="preserve">Rozvíjať kompetencie k zmysluplnému tráveniu voľného času  </w:t>
      </w:r>
    </w:p>
    <w:p w:rsidR="00277E36" w:rsidRPr="00277E36" w:rsidRDefault="00277E36" w:rsidP="00277E36">
      <w:pPr>
        <w:numPr>
          <w:ilvl w:val="0"/>
          <w:numId w:val="4"/>
        </w:numPr>
        <w:spacing w:before="0" w:after="0" w:line="240" w:lineRule="auto"/>
        <w:ind w:right="84" w:hanging="268"/>
        <w:jc w:val="both"/>
        <w:rPr>
          <w:rFonts w:ascii="Arial" w:hAnsi="Arial" w:cs="Arial"/>
          <w:sz w:val="24"/>
          <w:szCs w:val="24"/>
        </w:rPr>
      </w:pPr>
      <w:r w:rsidRPr="00277E36">
        <w:rPr>
          <w:rFonts w:ascii="Arial" w:hAnsi="Arial" w:cs="Arial"/>
          <w:sz w:val="24"/>
          <w:szCs w:val="24"/>
        </w:rPr>
        <w:t xml:space="preserve">Rozvíjať komunikačné kompetencie  </w:t>
      </w:r>
    </w:p>
    <w:p w:rsidR="00277E36" w:rsidRPr="00277E36" w:rsidRDefault="00277E36" w:rsidP="00277E36">
      <w:pPr>
        <w:numPr>
          <w:ilvl w:val="0"/>
          <w:numId w:val="4"/>
        </w:numPr>
        <w:spacing w:before="0" w:after="0" w:line="240" w:lineRule="auto"/>
        <w:ind w:right="84" w:hanging="268"/>
        <w:jc w:val="both"/>
        <w:rPr>
          <w:rFonts w:ascii="Arial" w:hAnsi="Arial" w:cs="Arial"/>
          <w:sz w:val="24"/>
          <w:szCs w:val="24"/>
        </w:rPr>
      </w:pPr>
      <w:r w:rsidRPr="00277E36">
        <w:rPr>
          <w:rFonts w:ascii="Arial" w:hAnsi="Arial" w:cs="Arial"/>
          <w:sz w:val="24"/>
          <w:szCs w:val="24"/>
        </w:rPr>
        <w:t xml:space="preserve">Rozvíjať sociálne kompetencie  </w:t>
      </w:r>
    </w:p>
    <w:p w:rsidR="00277E36" w:rsidRPr="00277E36" w:rsidRDefault="00277E36" w:rsidP="00277E36">
      <w:pPr>
        <w:numPr>
          <w:ilvl w:val="0"/>
          <w:numId w:val="4"/>
        </w:numPr>
        <w:spacing w:before="0" w:after="0" w:line="240" w:lineRule="auto"/>
        <w:ind w:right="84" w:hanging="268"/>
        <w:jc w:val="both"/>
        <w:rPr>
          <w:rFonts w:ascii="Arial" w:hAnsi="Arial" w:cs="Arial"/>
          <w:sz w:val="24"/>
          <w:szCs w:val="24"/>
        </w:rPr>
      </w:pPr>
      <w:r w:rsidRPr="00277E36">
        <w:rPr>
          <w:rFonts w:ascii="Arial" w:hAnsi="Arial" w:cs="Arial"/>
          <w:sz w:val="24"/>
          <w:szCs w:val="24"/>
        </w:rPr>
        <w:t xml:space="preserve">Rozvíjať občianske kompetencie  </w:t>
      </w:r>
    </w:p>
    <w:p w:rsidR="00277E36" w:rsidRPr="00277E36" w:rsidRDefault="00277E36" w:rsidP="00277E36">
      <w:pPr>
        <w:numPr>
          <w:ilvl w:val="0"/>
          <w:numId w:val="4"/>
        </w:numPr>
        <w:spacing w:before="0" w:after="0" w:line="240" w:lineRule="auto"/>
        <w:ind w:right="84" w:hanging="268"/>
        <w:jc w:val="both"/>
        <w:rPr>
          <w:rFonts w:ascii="Arial" w:hAnsi="Arial" w:cs="Arial"/>
          <w:sz w:val="24"/>
          <w:szCs w:val="24"/>
        </w:rPr>
      </w:pPr>
      <w:r w:rsidRPr="00277E36">
        <w:rPr>
          <w:rFonts w:ascii="Arial" w:hAnsi="Arial" w:cs="Arial"/>
          <w:sz w:val="24"/>
          <w:szCs w:val="24"/>
        </w:rPr>
        <w:t xml:space="preserve">Rozvíjať kultúrne kompetencie  </w:t>
      </w:r>
    </w:p>
    <w:p w:rsidR="00277E36" w:rsidRDefault="00277E36" w:rsidP="00277E36">
      <w:pPr>
        <w:numPr>
          <w:ilvl w:val="0"/>
          <w:numId w:val="4"/>
        </w:numPr>
        <w:spacing w:before="0" w:after="0" w:line="240" w:lineRule="auto"/>
        <w:ind w:right="84" w:hanging="268"/>
        <w:jc w:val="both"/>
        <w:rPr>
          <w:rFonts w:ascii="Arial" w:hAnsi="Arial" w:cs="Arial"/>
          <w:sz w:val="24"/>
          <w:szCs w:val="24"/>
        </w:rPr>
      </w:pPr>
      <w:r w:rsidRPr="00277E36">
        <w:rPr>
          <w:rFonts w:ascii="Arial" w:hAnsi="Arial" w:cs="Arial"/>
          <w:sz w:val="24"/>
          <w:szCs w:val="24"/>
        </w:rPr>
        <w:t xml:space="preserve">Rozvíjať talent a špecifické osobnostné schopnosti  </w:t>
      </w:r>
    </w:p>
    <w:p w:rsidR="00E4056D" w:rsidRDefault="00E4056D" w:rsidP="00E4056D">
      <w:pPr>
        <w:spacing w:before="0" w:after="0" w:line="240" w:lineRule="auto"/>
        <w:ind w:right="84"/>
        <w:jc w:val="both"/>
        <w:rPr>
          <w:rFonts w:ascii="Arial" w:hAnsi="Arial" w:cs="Arial"/>
          <w:sz w:val="24"/>
          <w:szCs w:val="24"/>
        </w:rPr>
      </w:pPr>
    </w:p>
    <w:p w:rsidR="00E4056D" w:rsidRDefault="00E4056D" w:rsidP="00E4056D">
      <w:pPr>
        <w:shd w:val="clear" w:color="auto" w:fill="FFFFFF"/>
        <w:spacing w:before="0" w:after="0" w:line="240" w:lineRule="auto"/>
        <w:rPr>
          <w:rFonts w:ascii="Arial" w:hAnsi="Arial" w:cs="Arial"/>
          <w:b/>
          <w:color w:val="0000FF"/>
          <w:sz w:val="24"/>
          <w:szCs w:val="24"/>
        </w:rPr>
      </w:pPr>
      <w:r w:rsidRPr="00C40120">
        <w:rPr>
          <w:rFonts w:ascii="Arial" w:hAnsi="Arial" w:cs="Arial"/>
          <w:b/>
          <w:color w:val="0000FF"/>
          <w:sz w:val="24"/>
          <w:szCs w:val="24"/>
        </w:rPr>
        <w:t>ZAMERANIE SŠKD JEHO PROFILÁCIA</w:t>
      </w:r>
    </w:p>
    <w:p w:rsidR="00E4056D" w:rsidRPr="00C40120" w:rsidRDefault="00E4056D" w:rsidP="00E4056D">
      <w:pPr>
        <w:shd w:val="clear" w:color="auto" w:fill="FFFFFF"/>
        <w:spacing w:before="0" w:after="0" w:line="240" w:lineRule="auto"/>
        <w:rPr>
          <w:rFonts w:ascii="Arial" w:hAnsi="Arial" w:cs="Arial"/>
          <w:b/>
          <w:color w:val="0000FF"/>
          <w:sz w:val="24"/>
          <w:szCs w:val="24"/>
        </w:rPr>
      </w:pPr>
    </w:p>
    <w:p w:rsidR="00E4056D" w:rsidRPr="00512483" w:rsidRDefault="00E4056D" w:rsidP="00E4056D">
      <w:pPr>
        <w:shd w:val="clear" w:color="auto" w:fill="FFFFFF"/>
        <w:spacing w:before="0" w:after="0" w:line="240" w:lineRule="auto"/>
        <w:rPr>
          <w:rFonts w:ascii="Arial" w:hAnsi="Arial" w:cs="Arial"/>
          <w:sz w:val="24"/>
          <w:szCs w:val="24"/>
        </w:rPr>
      </w:pPr>
      <w:r w:rsidRPr="00512483">
        <w:rPr>
          <w:rFonts w:ascii="Arial" w:hAnsi="Arial" w:cs="Arial"/>
          <w:sz w:val="24"/>
          <w:szCs w:val="24"/>
        </w:rPr>
        <w:t>Cieľom každoročného klubového  projektu je zvýšiť prepojenosť aktivít klubu s reálnym životom a prípravy detí pre život.</w:t>
      </w:r>
    </w:p>
    <w:p w:rsidR="00E4056D" w:rsidRPr="00C40120" w:rsidRDefault="00E4056D" w:rsidP="00E4056D">
      <w:pPr>
        <w:shd w:val="clear" w:color="auto" w:fill="FFFFFF"/>
        <w:spacing w:before="0" w:after="0" w:line="240" w:lineRule="auto"/>
        <w:ind w:firstLine="360"/>
        <w:jc w:val="both"/>
        <w:rPr>
          <w:rFonts w:ascii="Comic Sans MS" w:hAnsi="Comic Sans MS"/>
          <w:b/>
          <w:color w:val="FFC000"/>
          <w:sz w:val="24"/>
          <w:szCs w:val="24"/>
        </w:rPr>
      </w:pPr>
      <w:r w:rsidRPr="00C40120">
        <w:rPr>
          <w:rFonts w:ascii="Comic Sans MS" w:hAnsi="Comic Sans MS"/>
          <w:b/>
          <w:color w:val="FFC000"/>
          <w:sz w:val="24"/>
          <w:szCs w:val="24"/>
        </w:rPr>
        <w:t xml:space="preserve">„HRA A UČENIE DETÍ, VEDIE K UVEDOMELEJ ĽUDSKEJ AKTIVITE“ </w:t>
      </w:r>
    </w:p>
    <w:p w:rsidR="00E4056D" w:rsidRDefault="00E4056D" w:rsidP="00E4056D">
      <w:pPr>
        <w:shd w:val="clear" w:color="auto" w:fill="FFFFFF"/>
        <w:spacing w:before="0" w:after="0" w:line="240" w:lineRule="auto"/>
        <w:jc w:val="both"/>
        <w:rPr>
          <w:rFonts w:ascii="Comic Sans MS" w:hAnsi="Comic Sans MS"/>
          <w:b/>
          <w:color w:val="0000FF"/>
          <w:sz w:val="24"/>
          <w:szCs w:val="24"/>
        </w:rPr>
      </w:pPr>
    </w:p>
    <w:p w:rsidR="00E4056D" w:rsidRPr="00DA721F" w:rsidRDefault="00E4056D" w:rsidP="00E4056D">
      <w:pPr>
        <w:spacing w:before="0" w:after="0" w:line="240" w:lineRule="auto"/>
        <w:jc w:val="both"/>
        <w:rPr>
          <w:rFonts w:ascii="Arial" w:hAnsi="Arial" w:cs="Arial"/>
          <w:b/>
          <w:bCs/>
          <w:color w:val="0000FF"/>
          <w:sz w:val="24"/>
          <w:szCs w:val="24"/>
        </w:rPr>
      </w:pPr>
      <w:r w:rsidRPr="00DA721F">
        <w:rPr>
          <w:rFonts w:ascii="Arial" w:hAnsi="Arial" w:cs="Arial"/>
          <w:b/>
          <w:bCs/>
          <w:color w:val="0000FF"/>
          <w:sz w:val="24"/>
          <w:szCs w:val="24"/>
        </w:rPr>
        <w:t>Profilácia ŠKD</w:t>
      </w:r>
    </w:p>
    <w:p w:rsidR="00E4056D" w:rsidRPr="00532365" w:rsidRDefault="00E4056D" w:rsidP="00E4056D">
      <w:pPr>
        <w:spacing w:before="0" w:after="0" w:line="240" w:lineRule="auto"/>
        <w:jc w:val="both"/>
        <w:rPr>
          <w:rFonts w:ascii="Arial" w:hAnsi="Arial" w:cs="Arial"/>
          <w:b/>
          <w:i/>
          <w:color w:val="0000FF"/>
          <w:sz w:val="24"/>
          <w:szCs w:val="24"/>
        </w:rPr>
      </w:pPr>
      <w:r w:rsidRPr="00532365">
        <w:rPr>
          <w:rFonts w:ascii="Arial" w:hAnsi="Arial" w:cs="Arial"/>
          <w:b/>
          <w:i/>
          <w:color w:val="000000"/>
          <w:sz w:val="24"/>
          <w:szCs w:val="24"/>
        </w:rPr>
        <w:t>ŠKD sa má stať pre dieťa miestom, kde sa bude cítiť bezpečne a príjemne. Môže sa rozvíjať po všetkých osobnostných stránkach, cítiť podporu a povzbudenie dospelého človeka, naučiť sa dôvere a vzájomnej komunikácii. Pochopí, že je rovnako dôležité ako ktokoľvek iný a buduje si zdravé sebavedomie, ktoré mu v budúcnosti pomôže prekonávať životné prekážky. Profilácia nášho ŠKD preto spočíva v jeho rôznorodosti. V našom školskom klube na jednej strane pre</w:t>
      </w:r>
      <w:r>
        <w:rPr>
          <w:rFonts w:ascii="Arial" w:hAnsi="Arial" w:cs="Arial"/>
          <w:b/>
          <w:i/>
          <w:color w:val="000000"/>
          <w:sz w:val="24"/>
          <w:szCs w:val="24"/>
        </w:rPr>
        <w:t>dkladáme deťom množstvo podnetov</w:t>
      </w:r>
      <w:r w:rsidRPr="00532365">
        <w:rPr>
          <w:rFonts w:ascii="Arial" w:hAnsi="Arial" w:cs="Arial"/>
          <w:b/>
          <w:i/>
          <w:color w:val="000000"/>
          <w:sz w:val="24"/>
          <w:szCs w:val="24"/>
        </w:rPr>
        <w:t xml:space="preserve"> na ich rozvoj, na strane druhej rešpektujeme vlastné záujmy detí, ktoré im umožňujeme rozvíjať a tým predísť možnosti stretu s patologickými javmi v spoločnosti</w:t>
      </w:r>
      <w:r w:rsidRPr="00532365">
        <w:rPr>
          <w:rFonts w:ascii="Arial" w:hAnsi="Arial" w:cs="Arial"/>
          <w:b/>
          <w:i/>
          <w:color w:val="008000"/>
          <w:sz w:val="24"/>
          <w:szCs w:val="24"/>
        </w:rPr>
        <w:t>.</w:t>
      </w:r>
      <w:r w:rsidRPr="00532365">
        <w:rPr>
          <w:rFonts w:ascii="Arial" w:hAnsi="Arial" w:cs="Arial"/>
          <w:b/>
          <w:i/>
          <w:color w:val="0000FF"/>
          <w:sz w:val="24"/>
          <w:szCs w:val="24"/>
        </w:rPr>
        <w:t xml:space="preserve"> </w:t>
      </w:r>
      <w:r w:rsidRPr="00532365">
        <w:rPr>
          <w:rFonts w:ascii="Arial" w:hAnsi="Arial" w:cs="Arial"/>
          <w:b/>
          <w:i/>
          <w:color w:val="000000"/>
          <w:sz w:val="24"/>
          <w:szCs w:val="24"/>
        </w:rPr>
        <w:t>Profilácia ŠKD –</w:t>
      </w:r>
      <w:r w:rsidRPr="00532365">
        <w:rPr>
          <w:rFonts w:ascii="Arial" w:hAnsi="Arial" w:cs="Arial"/>
          <w:b/>
          <w:i/>
          <w:color w:val="0000FF"/>
          <w:sz w:val="24"/>
          <w:szCs w:val="24"/>
        </w:rPr>
        <w:t xml:space="preserve"> </w:t>
      </w:r>
    </w:p>
    <w:p w:rsidR="00E4056D" w:rsidRDefault="00E4056D" w:rsidP="00E4056D">
      <w:pPr>
        <w:spacing w:before="0" w:after="0" w:line="240" w:lineRule="auto"/>
        <w:jc w:val="both"/>
        <w:rPr>
          <w:rFonts w:ascii="Arial" w:hAnsi="Arial" w:cs="Arial"/>
          <w:b/>
          <w:color w:val="0000FF"/>
          <w:sz w:val="24"/>
          <w:szCs w:val="24"/>
        </w:rPr>
      </w:pPr>
      <w:r w:rsidRPr="00C40120">
        <w:rPr>
          <w:rFonts w:ascii="Arial" w:hAnsi="Arial" w:cs="Arial"/>
          <w:b/>
          <w:color w:val="0000FF"/>
          <w:sz w:val="24"/>
          <w:szCs w:val="24"/>
        </w:rPr>
        <w:t xml:space="preserve"> </w:t>
      </w:r>
    </w:p>
    <w:p w:rsidR="00E4056D" w:rsidRPr="00E4056D" w:rsidRDefault="00E4056D" w:rsidP="00E4056D">
      <w:pPr>
        <w:spacing w:before="0" w:after="0" w:line="240" w:lineRule="auto"/>
        <w:jc w:val="both"/>
        <w:rPr>
          <w:rFonts w:ascii="Arial" w:hAnsi="Arial" w:cs="Arial"/>
          <w:b/>
          <w:color w:val="FF0000"/>
          <w:sz w:val="24"/>
          <w:szCs w:val="24"/>
        </w:rPr>
      </w:pPr>
      <w:r w:rsidRPr="00E4056D">
        <w:rPr>
          <w:rFonts w:ascii="Arial" w:hAnsi="Arial" w:cs="Arial"/>
          <w:b/>
          <w:color w:val="FF0000"/>
          <w:sz w:val="24"/>
          <w:szCs w:val="24"/>
        </w:rPr>
        <w:t xml:space="preserve">TELESNÉ A DUŠEVNÉ ZDRAVIE DETÍ , ktoré sú schopné humánne a   </w:t>
      </w:r>
      <w:r w:rsidRPr="00E4056D">
        <w:rPr>
          <w:rFonts w:ascii="Arial" w:hAnsi="Arial" w:cs="Arial"/>
          <w:b/>
          <w:bCs/>
          <w:color w:val="FF0000"/>
          <w:sz w:val="24"/>
          <w:szCs w:val="24"/>
        </w:rPr>
        <w:t>tvorivo pristupovať k životu, k sebe, k práci, vzdelávaniu a k ľuďom. Dokážu samostatne plánovať trávenie svojho voľného času.</w:t>
      </w:r>
    </w:p>
    <w:p w:rsidR="00E4056D" w:rsidRPr="00C40120" w:rsidRDefault="00E4056D" w:rsidP="00E4056D">
      <w:pPr>
        <w:spacing w:before="0" w:after="0" w:line="240" w:lineRule="auto"/>
        <w:jc w:val="both"/>
        <w:rPr>
          <w:rFonts w:ascii="Arial" w:hAnsi="Arial" w:cs="Arial"/>
          <w:b/>
          <w:color w:val="0000FF"/>
          <w:sz w:val="24"/>
          <w:szCs w:val="24"/>
        </w:rPr>
      </w:pPr>
    </w:p>
    <w:p w:rsidR="00E4056D" w:rsidRPr="00277E36" w:rsidRDefault="00E4056D" w:rsidP="00E4056D">
      <w:pPr>
        <w:spacing w:before="0" w:after="0" w:line="240" w:lineRule="auto"/>
        <w:ind w:right="84"/>
        <w:jc w:val="both"/>
        <w:rPr>
          <w:rFonts w:ascii="Arial" w:hAnsi="Arial" w:cs="Arial"/>
          <w:sz w:val="24"/>
          <w:szCs w:val="24"/>
        </w:rPr>
      </w:pPr>
    </w:p>
    <w:p w:rsidR="00277E36" w:rsidRPr="00277E36" w:rsidRDefault="00277E36" w:rsidP="00277E36">
      <w:pPr>
        <w:spacing w:before="0" w:after="0" w:line="240" w:lineRule="auto"/>
        <w:jc w:val="both"/>
        <w:rPr>
          <w:rFonts w:ascii="Arial" w:hAnsi="Arial" w:cs="Arial"/>
          <w:sz w:val="24"/>
          <w:szCs w:val="24"/>
        </w:rPr>
      </w:pPr>
    </w:p>
    <w:p w:rsidR="00B85DC7" w:rsidRPr="004462F3" w:rsidRDefault="00B85DC7" w:rsidP="00B85DC7">
      <w:pPr>
        <w:pBdr>
          <w:top w:val="single" w:sz="18" w:space="1" w:color="FFC000"/>
          <w:left w:val="single" w:sz="18" w:space="4" w:color="FFC000"/>
          <w:bottom w:val="single" w:sz="18" w:space="1" w:color="FFC000"/>
          <w:right w:val="single" w:sz="18" w:space="4" w:color="FFC000"/>
        </w:pBdr>
        <w:shd w:val="clear" w:color="auto" w:fill="FFFFFF"/>
        <w:spacing w:before="0" w:after="0" w:line="240" w:lineRule="auto"/>
        <w:rPr>
          <w:rFonts w:ascii="Arial" w:hAnsi="Arial" w:cs="Arial"/>
          <w:b/>
          <w:color w:val="FFC000"/>
          <w:sz w:val="28"/>
          <w:szCs w:val="28"/>
        </w:rPr>
      </w:pPr>
      <w:r>
        <w:rPr>
          <w:rFonts w:ascii="Arial" w:hAnsi="Arial" w:cs="Arial"/>
          <w:b/>
          <w:noProof/>
          <w:color w:val="FFC000"/>
          <w:sz w:val="28"/>
          <w:szCs w:val="28"/>
          <w:lang w:eastAsia="sk-SK" w:bidi="ar-SA"/>
        </w:rPr>
        <w:lastRenderedPageBreak/>
        <w:drawing>
          <wp:anchor distT="0" distB="0" distL="114300" distR="114300" simplePos="0" relativeHeight="251665408" behindDoc="0" locked="0" layoutInCell="1" allowOverlap="1">
            <wp:simplePos x="0" y="0"/>
            <wp:positionH relativeFrom="column">
              <wp:posOffset>5100955</wp:posOffset>
            </wp:positionH>
            <wp:positionV relativeFrom="paragraph">
              <wp:posOffset>300990</wp:posOffset>
            </wp:positionV>
            <wp:extent cx="931545" cy="390525"/>
            <wp:effectExtent l="19050" t="0" r="1905" b="0"/>
            <wp:wrapNone/>
            <wp:docPr id="47" name="obrázek 47" descr="MC9000787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900078749[1]"/>
                    <pic:cNvPicPr>
                      <a:picLocks noChangeAspect="1" noChangeArrowheads="1"/>
                    </pic:cNvPicPr>
                  </pic:nvPicPr>
                  <pic:blipFill>
                    <a:blip r:embed="rId15"/>
                    <a:srcRect/>
                    <a:stretch>
                      <a:fillRect/>
                    </a:stretch>
                  </pic:blipFill>
                  <pic:spPr bwMode="auto">
                    <a:xfrm>
                      <a:off x="0" y="0"/>
                      <a:ext cx="931545" cy="390525"/>
                    </a:xfrm>
                    <a:prstGeom prst="rect">
                      <a:avLst/>
                    </a:prstGeom>
                    <a:noFill/>
                    <a:ln w="9525">
                      <a:noFill/>
                      <a:miter lim="800000"/>
                      <a:headEnd/>
                      <a:tailEnd/>
                    </a:ln>
                  </pic:spPr>
                </pic:pic>
              </a:graphicData>
            </a:graphic>
          </wp:anchor>
        </w:drawing>
      </w:r>
      <w:r>
        <w:rPr>
          <w:rFonts w:ascii="Arial" w:hAnsi="Arial" w:cs="Arial"/>
          <w:b/>
          <w:color w:val="FFC000"/>
          <w:sz w:val="28"/>
          <w:szCs w:val="28"/>
        </w:rPr>
        <w:t>3</w:t>
      </w:r>
      <w:r w:rsidRPr="004462F3">
        <w:rPr>
          <w:rFonts w:ascii="Arial" w:hAnsi="Arial" w:cs="Arial"/>
          <w:b/>
          <w:color w:val="FFC000"/>
          <w:sz w:val="28"/>
          <w:szCs w:val="28"/>
        </w:rPr>
        <w:t xml:space="preserve">.  </w:t>
      </w:r>
      <w:r>
        <w:rPr>
          <w:rFonts w:ascii="Arial" w:hAnsi="Arial" w:cs="Arial"/>
          <w:b/>
          <w:color w:val="FFC000"/>
          <w:sz w:val="28"/>
          <w:szCs w:val="28"/>
        </w:rPr>
        <w:t xml:space="preserve">VÝCHOVNO-VZDELÁVACIE </w:t>
      </w:r>
      <w:r w:rsidRPr="004462F3">
        <w:rPr>
          <w:rFonts w:ascii="Arial" w:hAnsi="Arial" w:cs="Arial"/>
          <w:b/>
          <w:color w:val="FFC000"/>
          <w:sz w:val="28"/>
          <w:szCs w:val="28"/>
        </w:rPr>
        <w:t xml:space="preserve">STRATÉGIE </w:t>
      </w:r>
      <w:r>
        <w:rPr>
          <w:rFonts w:ascii="Arial" w:hAnsi="Arial" w:cs="Arial"/>
          <w:b/>
          <w:color w:val="FFC000"/>
          <w:sz w:val="28"/>
          <w:szCs w:val="28"/>
        </w:rPr>
        <w:t>, FORMY A METÓDY PRÁCE</w:t>
      </w:r>
      <w:r w:rsidR="00472D0B">
        <w:rPr>
          <w:rFonts w:ascii="Arial" w:hAnsi="Arial" w:cs="Arial"/>
          <w:b/>
          <w:color w:val="FFC000"/>
          <w:sz w:val="28"/>
          <w:szCs w:val="28"/>
        </w:rPr>
        <w:t xml:space="preserve">  </w:t>
      </w:r>
      <w:r>
        <w:rPr>
          <w:rFonts w:ascii="Arial" w:hAnsi="Arial" w:cs="Arial"/>
          <w:b/>
          <w:color w:val="FFC000"/>
          <w:sz w:val="28"/>
          <w:szCs w:val="28"/>
        </w:rPr>
        <w:t>ŠKD</w:t>
      </w:r>
    </w:p>
    <w:p w:rsidR="00B85DC7" w:rsidRDefault="00B85DC7" w:rsidP="00277E36">
      <w:pPr>
        <w:spacing w:before="0" w:after="0" w:line="240" w:lineRule="auto"/>
        <w:jc w:val="both"/>
        <w:rPr>
          <w:rFonts w:ascii="Arial" w:hAnsi="Arial" w:cs="Arial"/>
          <w:sz w:val="24"/>
          <w:szCs w:val="24"/>
        </w:rPr>
      </w:pPr>
    </w:p>
    <w:p w:rsidR="00B85DC7" w:rsidRPr="00B85DC7" w:rsidRDefault="00B85DC7" w:rsidP="00B85DC7">
      <w:pPr>
        <w:ind w:left="-5" w:right="84"/>
        <w:jc w:val="both"/>
        <w:rPr>
          <w:rFonts w:ascii="Arial" w:hAnsi="Arial" w:cs="Arial"/>
          <w:sz w:val="24"/>
          <w:szCs w:val="24"/>
        </w:rPr>
      </w:pPr>
      <w:r w:rsidRPr="00B85DC7">
        <w:rPr>
          <w:rFonts w:ascii="Arial" w:hAnsi="Arial" w:cs="Arial"/>
          <w:sz w:val="24"/>
          <w:szCs w:val="24"/>
        </w:rPr>
        <w:t>Cieľom práce vychovávateľky v ŠKD je výchova harmonicky vyvinutého dieťaťa. Výchova a činnosť v ŠKD je zameraná na uspokojovanie záujmov detí v čase mimo vyučovania s prevahou činností rekreačného, odpočinko - relaxačného charakteru a prípravy na vyučovanie realizovanou zážitkovou formou.  Tematické oblasti výchovy sú priamou súčasťou jednotlivých výchovno – vzdelávacích činností ŠKD.</w:t>
      </w:r>
    </w:p>
    <w:p w:rsidR="00B85DC7" w:rsidRPr="00B85DC7" w:rsidRDefault="00B85DC7" w:rsidP="00B85DC7">
      <w:pPr>
        <w:ind w:left="-5" w:right="84"/>
        <w:jc w:val="both"/>
        <w:rPr>
          <w:rFonts w:ascii="Arial" w:hAnsi="Arial" w:cs="Arial"/>
          <w:sz w:val="24"/>
          <w:szCs w:val="24"/>
        </w:rPr>
      </w:pPr>
      <w:r w:rsidRPr="00B85DC7">
        <w:rPr>
          <w:rFonts w:ascii="Arial" w:hAnsi="Arial" w:cs="Arial"/>
          <w:b/>
          <w:sz w:val="24"/>
          <w:szCs w:val="24"/>
        </w:rPr>
        <w:t xml:space="preserve">     </w:t>
      </w:r>
      <w:r w:rsidRPr="000B32C8">
        <w:rPr>
          <w:rFonts w:ascii="Arial" w:hAnsi="Arial" w:cs="Arial"/>
          <w:b/>
          <w:color w:val="00B050"/>
          <w:sz w:val="24"/>
          <w:szCs w:val="24"/>
        </w:rPr>
        <w:t>Rekreačná výchovná činnosť</w:t>
      </w:r>
      <w:r w:rsidRPr="00B85DC7">
        <w:rPr>
          <w:rFonts w:ascii="Arial" w:hAnsi="Arial" w:cs="Arial"/>
          <w:b/>
          <w:sz w:val="24"/>
          <w:szCs w:val="24"/>
        </w:rPr>
        <w:t xml:space="preserve">: </w:t>
      </w:r>
      <w:r w:rsidRPr="00B85DC7">
        <w:rPr>
          <w:rFonts w:ascii="Arial" w:hAnsi="Arial" w:cs="Arial"/>
          <w:sz w:val="24"/>
          <w:szCs w:val="24"/>
        </w:rPr>
        <w:t xml:space="preserve">Má charakter výdatnej pohybovej aktivity, ktoré deti vykonávajú vonku na školskom dvore, ihrisku. Táto činnosť pomáha deťom odreagovať sa a odstrániť únavu z vyučovania. Pri rekreačnej činnosti využívame </w:t>
      </w:r>
      <w:r w:rsidRPr="00B85DC7">
        <w:rPr>
          <w:rFonts w:ascii="Arial" w:hAnsi="Arial" w:cs="Arial"/>
          <w:b/>
          <w:sz w:val="24"/>
          <w:szCs w:val="24"/>
        </w:rPr>
        <w:t xml:space="preserve">pohybové hry na školskom dvore, sezónne športové činnosti, hry a zábavy, hry v miestnosti a telocvični, vychádzky. </w:t>
      </w:r>
    </w:p>
    <w:p w:rsidR="00B85DC7" w:rsidRPr="00B85DC7" w:rsidRDefault="00B85DC7" w:rsidP="00B85DC7">
      <w:pPr>
        <w:ind w:left="-5" w:right="84"/>
        <w:jc w:val="both"/>
        <w:rPr>
          <w:rFonts w:ascii="Arial" w:hAnsi="Arial" w:cs="Arial"/>
          <w:sz w:val="24"/>
          <w:szCs w:val="24"/>
        </w:rPr>
      </w:pPr>
      <w:r w:rsidRPr="00B85DC7">
        <w:rPr>
          <w:rFonts w:ascii="Arial" w:hAnsi="Arial" w:cs="Arial"/>
          <w:b/>
          <w:sz w:val="24"/>
          <w:szCs w:val="24"/>
        </w:rPr>
        <w:t xml:space="preserve">     </w:t>
      </w:r>
      <w:r w:rsidRPr="000B32C8">
        <w:rPr>
          <w:rFonts w:ascii="Arial" w:hAnsi="Arial" w:cs="Arial"/>
          <w:b/>
          <w:color w:val="00B050"/>
          <w:sz w:val="24"/>
          <w:szCs w:val="24"/>
        </w:rPr>
        <w:t>Odpočinkovo - relaxačná výchovná činnosť</w:t>
      </w:r>
      <w:r w:rsidRPr="00B85DC7">
        <w:rPr>
          <w:rFonts w:ascii="Arial" w:hAnsi="Arial" w:cs="Arial"/>
          <w:b/>
          <w:sz w:val="24"/>
          <w:szCs w:val="24"/>
        </w:rPr>
        <w:t xml:space="preserve">: </w:t>
      </w:r>
      <w:r w:rsidRPr="00B85DC7">
        <w:rPr>
          <w:rFonts w:ascii="Arial" w:hAnsi="Arial" w:cs="Arial"/>
          <w:sz w:val="24"/>
          <w:szCs w:val="24"/>
        </w:rPr>
        <w:t xml:space="preserve">Odpočinkovú činnosť realizujeme ako pokojnú pohybovo a duševne nenáročnú činnosť. Je tu vhodná voľba činnosti podľa individuálnej potreby detí. Úlohou vychovávateľky je dbať na to, aby zvolená činnosť bola pokojná, uskutočňovaná v príjemnom prostredí. V takomto prostredí sa môžu deti: </w:t>
      </w:r>
      <w:r w:rsidRPr="00B85DC7">
        <w:rPr>
          <w:rFonts w:ascii="Arial" w:hAnsi="Arial" w:cs="Arial"/>
          <w:b/>
          <w:sz w:val="24"/>
          <w:szCs w:val="24"/>
        </w:rPr>
        <w:t>hrať námetové</w:t>
      </w:r>
      <w:r w:rsidR="00293CE0">
        <w:rPr>
          <w:rFonts w:ascii="Arial" w:hAnsi="Arial" w:cs="Arial"/>
          <w:b/>
          <w:sz w:val="24"/>
          <w:szCs w:val="24"/>
        </w:rPr>
        <w:t>, konštruktívne</w:t>
      </w:r>
      <w:r w:rsidRPr="00B85DC7">
        <w:rPr>
          <w:rFonts w:ascii="Arial" w:hAnsi="Arial" w:cs="Arial"/>
          <w:b/>
          <w:sz w:val="24"/>
          <w:szCs w:val="24"/>
        </w:rPr>
        <w:t xml:space="preserve"> alebo s</w:t>
      </w:r>
      <w:r w:rsidR="00293CE0">
        <w:rPr>
          <w:rFonts w:ascii="Arial" w:hAnsi="Arial" w:cs="Arial"/>
          <w:b/>
          <w:sz w:val="24"/>
          <w:szCs w:val="24"/>
        </w:rPr>
        <w:t>poločenské</w:t>
      </w:r>
      <w:r w:rsidRPr="00B85DC7">
        <w:rPr>
          <w:rFonts w:ascii="Arial" w:hAnsi="Arial" w:cs="Arial"/>
          <w:b/>
          <w:sz w:val="24"/>
          <w:szCs w:val="24"/>
        </w:rPr>
        <w:t xml:space="preserve"> hry, </w:t>
      </w:r>
      <w:r w:rsidR="00293CE0">
        <w:rPr>
          <w:rFonts w:ascii="Arial" w:hAnsi="Arial" w:cs="Arial"/>
          <w:b/>
          <w:sz w:val="24"/>
          <w:szCs w:val="24"/>
        </w:rPr>
        <w:t>pracovať s knihou a časopismi</w:t>
      </w:r>
      <w:r w:rsidRPr="00B85DC7">
        <w:rPr>
          <w:rFonts w:ascii="Arial" w:hAnsi="Arial" w:cs="Arial"/>
          <w:b/>
          <w:sz w:val="24"/>
          <w:szCs w:val="24"/>
        </w:rPr>
        <w:t xml:space="preserve">, počúvanie hudby, alebo premietanie video rozprávok, hry na koberci, neformálna beseda s deťmi. </w:t>
      </w:r>
    </w:p>
    <w:p w:rsidR="00B85DC7" w:rsidRPr="00B85DC7" w:rsidRDefault="00B85DC7" w:rsidP="00B85DC7">
      <w:pPr>
        <w:ind w:left="-5" w:right="84"/>
        <w:jc w:val="both"/>
        <w:rPr>
          <w:rFonts w:ascii="Arial" w:hAnsi="Arial" w:cs="Arial"/>
          <w:sz w:val="24"/>
          <w:szCs w:val="24"/>
        </w:rPr>
      </w:pPr>
      <w:r w:rsidRPr="00B85DC7">
        <w:rPr>
          <w:rFonts w:ascii="Arial" w:hAnsi="Arial" w:cs="Arial"/>
          <w:b/>
          <w:sz w:val="24"/>
          <w:szCs w:val="24"/>
        </w:rPr>
        <w:t xml:space="preserve">     </w:t>
      </w:r>
      <w:r w:rsidRPr="00B85DC7">
        <w:rPr>
          <w:rFonts w:ascii="Arial" w:hAnsi="Arial" w:cs="Arial"/>
          <w:sz w:val="24"/>
          <w:szCs w:val="24"/>
        </w:rPr>
        <w:t xml:space="preserve">Tieto činnosti pomáhajú rozširovať priestor a rast detí a vzhľadom na individuálne osobitosti detí sú nevyhnutnou podmienkou ich zdravého vývoja. Počas všetkých výchovných činností rozvíjame kľúčové kompetencie dieťaťa v ŠKD. Cieľom je postupné doplňovanie kompetencií získaných v rodine a v škole. </w:t>
      </w:r>
      <w:r w:rsidRPr="00B85DC7">
        <w:rPr>
          <w:rFonts w:ascii="Arial" w:hAnsi="Arial" w:cs="Arial"/>
          <w:b/>
          <w:sz w:val="24"/>
          <w:szCs w:val="24"/>
        </w:rPr>
        <w:t xml:space="preserve">Snažíme sa pôsobiť na zážitkové formy a reálne životné situácie. </w:t>
      </w:r>
    </w:p>
    <w:p w:rsidR="00B85DC7" w:rsidRDefault="00B85DC7" w:rsidP="00B85DC7">
      <w:pPr>
        <w:spacing w:after="0" w:line="292" w:lineRule="auto"/>
        <w:ind w:right="90"/>
        <w:jc w:val="both"/>
        <w:rPr>
          <w:rFonts w:ascii="Arial" w:hAnsi="Arial" w:cs="Arial"/>
          <w:b/>
          <w:sz w:val="24"/>
          <w:szCs w:val="24"/>
        </w:rPr>
      </w:pPr>
      <w:r w:rsidRPr="00B85DC7">
        <w:rPr>
          <w:rFonts w:ascii="Arial" w:hAnsi="Arial" w:cs="Arial"/>
          <w:b/>
          <w:sz w:val="24"/>
          <w:szCs w:val="24"/>
        </w:rPr>
        <w:t xml:space="preserve">     </w:t>
      </w:r>
      <w:r w:rsidRPr="000B32C8">
        <w:rPr>
          <w:rFonts w:ascii="Arial" w:hAnsi="Arial" w:cs="Arial"/>
          <w:b/>
          <w:color w:val="00B050"/>
          <w:sz w:val="24"/>
          <w:szCs w:val="24"/>
        </w:rPr>
        <w:t>Príprava na vyučovanie</w:t>
      </w:r>
      <w:r w:rsidRPr="00B85DC7">
        <w:rPr>
          <w:rFonts w:ascii="Arial" w:hAnsi="Arial" w:cs="Arial"/>
          <w:b/>
          <w:sz w:val="24"/>
          <w:szCs w:val="24"/>
        </w:rPr>
        <w:t xml:space="preserve">: </w:t>
      </w:r>
      <w:r w:rsidRPr="00B85DC7">
        <w:rPr>
          <w:rFonts w:ascii="Arial" w:hAnsi="Arial" w:cs="Arial"/>
          <w:sz w:val="24"/>
          <w:szCs w:val="24"/>
        </w:rPr>
        <w:t xml:space="preserve">Má charakter zvnútornenia zodpovednosti voči svojim povinnostiam. Forma prípravy je odlišná ako vo vyučovacom procese využívajú sa </w:t>
      </w:r>
      <w:r w:rsidRPr="00B85DC7">
        <w:rPr>
          <w:rFonts w:ascii="Arial" w:hAnsi="Arial" w:cs="Arial"/>
          <w:b/>
          <w:sz w:val="24"/>
          <w:szCs w:val="24"/>
        </w:rPr>
        <w:t>spontánne aj organizované formy, individuálna písomná príprava, didaktické hry, čítanie a podobne.</w:t>
      </w:r>
    </w:p>
    <w:p w:rsidR="00B85DC7" w:rsidRPr="00B85DC7" w:rsidRDefault="00B85DC7" w:rsidP="00B85DC7">
      <w:pPr>
        <w:spacing w:after="0" w:line="292" w:lineRule="auto"/>
        <w:ind w:right="90"/>
        <w:jc w:val="both"/>
        <w:rPr>
          <w:rFonts w:ascii="Arial" w:hAnsi="Arial" w:cs="Arial"/>
          <w:sz w:val="24"/>
          <w:szCs w:val="24"/>
        </w:rPr>
      </w:pPr>
      <w:r w:rsidRPr="00B85DC7">
        <w:rPr>
          <w:rFonts w:ascii="Arial" w:hAnsi="Arial" w:cs="Arial"/>
          <w:b/>
          <w:sz w:val="24"/>
          <w:szCs w:val="24"/>
        </w:rPr>
        <w:t xml:space="preserve"> </w:t>
      </w:r>
    </w:p>
    <w:p w:rsidR="00B85DC7" w:rsidRPr="004D796D" w:rsidRDefault="00B85DC7" w:rsidP="00B85DC7">
      <w:pPr>
        <w:spacing w:before="0" w:after="0" w:line="240" w:lineRule="auto"/>
        <w:ind w:firstLine="708"/>
        <w:jc w:val="both"/>
        <w:rPr>
          <w:rFonts w:ascii="Arial" w:hAnsi="Arial" w:cs="Arial"/>
          <w:bCs/>
          <w:sz w:val="24"/>
          <w:szCs w:val="24"/>
        </w:rPr>
      </w:pPr>
      <w:r w:rsidRPr="004D796D">
        <w:rPr>
          <w:rFonts w:ascii="Arial" w:hAnsi="Arial" w:cs="Arial"/>
          <w:bCs/>
          <w:sz w:val="24"/>
          <w:szCs w:val="24"/>
        </w:rPr>
        <w:t xml:space="preserve">Len </w:t>
      </w:r>
      <w:r w:rsidRPr="004D796D">
        <w:rPr>
          <w:rFonts w:ascii="Arial" w:hAnsi="Arial" w:cs="Arial"/>
          <w:b/>
          <w:bCs/>
          <w:color w:val="0000FF"/>
          <w:sz w:val="24"/>
          <w:szCs w:val="24"/>
        </w:rPr>
        <w:t>vhodnou motiváciou, osobným príkladom a prirodzeným spôsobom</w:t>
      </w:r>
      <w:r w:rsidRPr="004D796D">
        <w:rPr>
          <w:rFonts w:ascii="Arial" w:hAnsi="Arial" w:cs="Arial"/>
          <w:bCs/>
          <w:sz w:val="24"/>
          <w:szCs w:val="24"/>
        </w:rPr>
        <w:t xml:space="preserve"> je možné rozvíjať záujmy, túžby a hodnoty človeka a preto cieľom ŠKD je vhodnou formou zanietiť a motivovať deti k vzdelávaniu a činnostiam umeleckého, kultúrneho</w:t>
      </w:r>
      <w:r>
        <w:rPr>
          <w:rFonts w:ascii="Arial" w:hAnsi="Arial" w:cs="Arial"/>
          <w:bCs/>
          <w:sz w:val="24"/>
          <w:szCs w:val="24"/>
        </w:rPr>
        <w:t>, spoločenského</w:t>
      </w:r>
      <w:r w:rsidRPr="004D796D">
        <w:rPr>
          <w:rFonts w:ascii="Arial" w:hAnsi="Arial" w:cs="Arial"/>
          <w:bCs/>
          <w:sz w:val="24"/>
          <w:szCs w:val="24"/>
        </w:rPr>
        <w:t xml:space="preserve"> a športového charakteru. </w:t>
      </w:r>
    </w:p>
    <w:p w:rsidR="00B85DC7" w:rsidRPr="004D796D" w:rsidRDefault="00B85DC7" w:rsidP="00B85DC7">
      <w:pPr>
        <w:spacing w:before="0" w:after="0" w:line="240" w:lineRule="auto"/>
        <w:jc w:val="both"/>
        <w:rPr>
          <w:rFonts w:ascii="Arial" w:hAnsi="Arial" w:cs="Arial"/>
          <w:bCs/>
          <w:sz w:val="24"/>
          <w:szCs w:val="24"/>
        </w:rPr>
      </w:pPr>
      <w:r w:rsidRPr="004D796D">
        <w:rPr>
          <w:rFonts w:ascii="Arial" w:hAnsi="Arial" w:cs="Arial"/>
          <w:bCs/>
          <w:sz w:val="24"/>
          <w:szCs w:val="24"/>
        </w:rPr>
        <w:t xml:space="preserve">Pre </w:t>
      </w:r>
      <w:r w:rsidRPr="004D796D">
        <w:rPr>
          <w:rFonts w:ascii="Arial" w:hAnsi="Arial" w:cs="Arial"/>
          <w:b/>
          <w:bCs/>
          <w:color w:val="0000FF"/>
          <w:sz w:val="24"/>
          <w:szCs w:val="24"/>
        </w:rPr>
        <w:t>komunikáciu</w:t>
      </w:r>
      <w:r w:rsidRPr="004D796D">
        <w:rPr>
          <w:rFonts w:ascii="Arial" w:hAnsi="Arial" w:cs="Arial"/>
          <w:bCs/>
          <w:color w:val="FF6600"/>
          <w:sz w:val="24"/>
          <w:szCs w:val="24"/>
        </w:rPr>
        <w:t xml:space="preserve"> </w:t>
      </w:r>
      <w:r w:rsidRPr="004D796D">
        <w:rPr>
          <w:rFonts w:ascii="Arial" w:hAnsi="Arial" w:cs="Arial"/>
          <w:bCs/>
          <w:sz w:val="24"/>
          <w:szCs w:val="24"/>
        </w:rPr>
        <w:t xml:space="preserve">a jej rozvoj je treba deťom neustále ponúkať nové podnety a témy, ktoré sú schopné pochopiť, rozvíjať, triediť a uplatňovať. Učiť deti komunikácii nestačí len položením otázky, ale provokovaním k otázkam, k zvnútorneniu potreby sa pýtať a  hľadať odpovede. Vychovávateľ je v tomto smere pre dieťa obrovským vzorom. Dieťa v našom ŠKD musí nadobudnúť pocit, že môže s vychovávateľkou rozoberať akúkoľvek tému, ktorá ho zaujíma a je na profesionalite pedagóga, ako </w:t>
      </w:r>
      <w:r w:rsidRPr="004D796D">
        <w:rPr>
          <w:rFonts w:ascii="Arial" w:hAnsi="Arial" w:cs="Arial"/>
          <w:bCs/>
          <w:sz w:val="24"/>
          <w:szCs w:val="24"/>
        </w:rPr>
        <w:lastRenderedPageBreak/>
        <w:t>usmerní rozhovor, aby téma bola vhodná, primeraná veku a bolo ju možné výchovne využiť.</w:t>
      </w:r>
    </w:p>
    <w:p w:rsidR="00B85DC7" w:rsidRPr="004D796D" w:rsidRDefault="00B85DC7" w:rsidP="00B85DC7">
      <w:pPr>
        <w:spacing w:before="0" w:after="0" w:line="240" w:lineRule="auto"/>
        <w:ind w:firstLine="708"/>
        <w:jc w:val="both"/>
        <w:rPr>
          <w:rFonts w:ascii="Arial" w:hAnsi="Arial" w:cs="Arial"/>
          <w:bCs/>
          <w:sz w:val="24"/>
          <w:szCs w:val="24"/>
        </w:rPr>
      </w:pPr>
      <w:r w:rsidRPr="004D796D">
        <w:rPr>
          <w:rFonts w:ascii="Arial" w:hAnsi="Arial" w:cs="Arial"/>
          <w:bCs/>
          <w:sz w:val="24"/>
          <w:szCs w:val="24"/>
        </w:rPr>
        <w:t xml:space="preserve">Nakoľko dnešný pretechnizovaný a príliš moderný svet vytvára v dieťati často chaotické predstavy o realite, je nevyhnutné </w:t>
      </w:r>
      <w:r w:rsidRPr="004D796D">
        <w:rPr>
          <w:rFonts w:ascii="Arial" w:hAnsi="Arial" w:cs="Arial"/>
          <w:b/>
          <w:bCs/>
          <w:color w:val="0000FF"/>
          <w:sz w:val="24"/>
          <w:szCs w:val="24"/>
        </w:rPr>
        <w:t>vytvárať u detí systém hodnôt</w:t>
      </w:r>
      <w:r w:rsidRPr="004D796D">
        <w:rPr>
          <w:rFonts w:ascii="Arial" w:hAnsi="Arial" w:cs="Arial"/>
          <w:bCs/>
          <w:sz w:val="24"/>
          <w:szCs w:val="24"/>
        </w:rPr>
        <w:t>, naučiť ich správne sa rozhodovať , hodnotiť , rozlišovať dobré a zlé, správne a nesprávne.</w:t>
      </w:r>
    </w:p>
    <w:p w:rsidR="00B85DC7" w:rsidRPr="004D796D" w:rsidRDefault="00B85DC7" w:rsidP="00B85DC7">
      <w:pPr>
        <w:spacing w:before="0" w:after="0" w:line="240" w:lineRule="auto"/>
        <w:jc w:val="both"/>
        <w:rPr>
          <w:rFonts w:ascii="Arial" w:hAnsi="Arial" w:cs="Arial"/>
          <w:bCs/>
          <w:sz w:val="24"/>
          <w:szCs w:val="24"/>
        </w:rPr>
      </w:pPr>
      <w:r w:rsidRPr="004D796D">
        <w:rPr>
          <w:rFonts w:ascii="Arial" w:hAnsi="Arial" w:cs="Arial"/>
          <w:bCs/>
          <w:sz w:val="24"/>
          <w:szCs w:val="24"/>
        </w:rPr>
        <w:t>Výchovno-vzdelávacie princípy ŠKD sú východiskom pre výber vhodných metód, foriem a prostriedkov výchovy a vzdelávania, ktoré sa odvíjajú od cieľov, ktoré sme si v našom Výchovnom programe stanovili.</w:t>
      </w:r>
    </w:p>
    <w:p w:rsidR="00B85DC7" w:rsidRPr="00472D0B" w:rsidRDefault="00B85DC7" w:rsidP="00B85DC7">
      <w:pPr>
        <w:spacing w:before="0" w:after="0" w:line="240" w:lineRule="auto"/>
        <w:ind w:firstLine="708"/>
        <w:jc w:val="both"/>
        <w:rPr>
          <w:rFonts w:ascii="Arial" w:hAnsi="Arial" w:cs="Arial"/>
          <w:b/>
          <w:bCs/>
          <w:sz w:val="24"/>
          <w:szCs w:val="24"/>
        </w:rPr>
      </w:pPr>
      <w:r w:rsidRPr="00472D0B">
        <w:rPr>
          <w:rFonts w:ascii="Arial" w:hAnsi="Arial" w:cs="Arial"/>
          <w:bCs/>
          <w:sz w:val="24"/>
          <w:szCs w:val="24"/>
        </w:rPr>
        <w:t xml:space="preserve"> </w:t>
      </w:r>
      <w:r w:rsidRPr="00472D0B">
        <w:rPr>
          <w:rFonts w:ascii="Arial" w:hAnsi="Arial" w:cs="Arial"/>
          <w:b/>
          <w:bCs/>
          <w:sz w:val="24"/>
          <w:szCs w:val="24"/>
        </w:rPr>
        <w:t xml:space="preserve">Tak ako sa dieťa učí chodiť, rozprávať a robiť tie najprirodzenejšie činnosti postupne krok po kroku, tak by mala prebiehať aj jeho výchova a vzdelávanie. To znamená prirodzene a postupne, prihliadajúc na vekové osobitosti a schopnosti každého dieťaťa. Preto je dôležité do výchovy a vzdelávania aplikovať všetky výchovné a mravné princípy na rozvoj osobnosti dieťaťa. </w:t>
      </w:r>
    </w:p>
    <w:p w:rsidR="00B85DC7" w:rsidRPr="004D796D" w:rsidRDefault="00B85DC7" w:rsidP="00B85DC7">
      <w:pPr>
        <w:spacing w:before="0" w:after="0" w:line="240" w:lineRule="auto"/>
        <w:jc w:val="both"/>
        <w:rPr>
          <w:rFonts w:ascii="Arial" w:hAnsi="Arial" w:cs="Arial"/>
          <w:b/>
          <w:bCs/>
          <w:color w:val="0000FF"/>
          <w:sz w:val="24"/>
          <w:szCs w:val="24"/>
        </w:rPr>
      </w:pPr>
      <w:r w:rsidRPr="004D796D">
        <w:rPr>
          <w:rFonts w:ascii="Arial" w:hAnsi="Arial" w:cs="Arial"/>
          <w:b/>
          <w:bCs/>
          <w:color w:val="0000FF"/>
          <w:sz w:val="24"/>
          <w:szCs w:val="24"/>
        </w:rPr>
        <w:t>Uplatňujeme princípy:</w:t>
      </w:r>
    </w:p>
    <w:p w:rsidR="00B85DC7" w:rsidRPr="004D796D" w:rsidRDefault="00B85DC7" w:rsidP="00B85DC7">
      <w:pPr>
        <w:spacing w:before="0" w:after="0" w:line="240" w:lineRule="auto"/>
        <w:jc w:val="both"/>
        <w:rPr>
          <w:rFonts w:ascii="Arial" w:hAnsi="Arial" w:cs="Arial"/>
          <w:bCs/>
          <w:sz w:val="24"/>
          <w:szCs w:val="24"/>
        </w:rPr>
      </w:pPr>
      <w:r w:rsidRPr="004D796D">
        <w:rPr>
          <w:rFonts w:ascii="Arial" w:hAnsi="Arial" w:cs="Arial"/>
          <w:b/>
          <w:i/>
          <w:iCs/>
          <w:color w:val="FF6600"/>
          <w:sz w:val="24"/>
          <w:szCs w:val="24"/>
        </w:rPr>
        <w:t>Princíp názorového pluralizmu</w:t>
      </w:r>
      <w:r w:rsidRPr="004D796D">
        <w:rPr>
          <w:rFonts w:ascii="Arial" w:hAnsi="Arial" w:cs="Arial"/>
          <w:bCs/>
          <w:sz w:val="24"/>
          <w:szCs w:val="24"/>
        </w:rPr>
        <w:t xml:space="preserve"> - každé dieťa má právo na svoj názor a potrebu sa v živote naučiť prijať a pochopiť názor iný ako je ten jeho</w:t>
      </w:r>
    </w:p>
    <w:p w:rsidR="00B85DC7" w:rsidRPr="004D796D" w:rsidRDefault="00B85DC7" w:rsidP="00B85DC7">
      <w:pPr>
        <w:spacing w:before="0" w:after="0" w:line="240" w:lineRule="auto"/>
        <w:jc w:val="both"/>
        <w:rPr>
          <w:rFonts w:ascii="Arial" w:hAnsi="Arial" w:cs="Arial"/>
          <w:bCs/>
          <w:sz w:val="24"/>
          <w:szCs w:val="24"/>
        </w:rPr>
      </w:pPr>
      <w:r w:rsidRPr="004D796D">
        <w:rPr>
          <w:rFonts w:ascii="Arial" w:hAnsi="Arial" w:cs="Arial"/>
          <w:b/>
          <w:i/>
          <w:iCs/>
          <w:color w:val="FF6600"/>
          <w:sz w:val="24"/>
          <w:szCs w:val="24"/>
        </w:rPr>
        <w:t>Princíp mravnosti a tolerancie</w:t>
      </w:r>
      <w:r w:rsidRPr="004D796D">
        <w:rPr>
          <w:rFonts w:ascii="Arial" w:hAnsi="Arial" w:cs="Arial"/>
          <w:bCs/>
          <w:i/>
          <w:iCs/>
          <w:sz w:val="24"/>
          <w:szCs w:val="24"/>
        </w:rPr>
        <w:t xml:space="preserve"> -</w:t>
      </w:r>
      <w:r w:rsidRPr="004D796D">
        <w:rPr>
          <w:rFonts w:ascii="Arial" w:hAnsi="Arial" w:cs="Arial"/>
          <w:bCs/>
          <w:sz w:val="24"/>
          <w:szCs w:val="24"/>
        </w:rPr>
        <w:t xml:space="preserve"> tento princíp by sa mal prejaviť v jednote slova a činov, v schopnosti porozumieť, pochopiť, pomôc</w:t>
      </w:r>
      <w:r>
        <w:rPr>
          <w:rFonts w:ascii="Arial" w:hAnsi="Arial" w:cs="Arial"/>
          <w:bCs/>
          <w:sz w:val="24"/>
          <w:szCs w:val="24"/>
        </w:rPr>
        <w:t>ť</w:t>
      </w:r>
    </w:p>
    <w:p w:rsidR="00B85DC7" w:rsidRPr="004D796D" w:rsidRDefault="00B85DC7" w:rsidP="00B85DC7">
      <w:pPr>
        <w:spacing w:before="0" w:after="0" w:line="240" w:lineRule="auto"/>
        <w:jc w:val="both"/>
        <w:rPr>
          <w:rFonts w:ascii="Arial" w:hAnsi="Arial" w:cs="Arial"/>
          <w:bCs/>
          <w:sz w:val="24"/>
          <w:szCs w:val="24"/>
        </w:rPr>
      </w:pPr>
      <w:r w:rsidRPr="004D796D">
        <w:rPr>
          <w:rFonts w:ascii="Arial" w:hAnsi="Arial" w:cs="Arial"/>
          <w:b/>
          <w:i/>
          <w:iCs/>
          <w:color w:val="FF6600"/>
          <w:sz w:val="24"/>
          <w:szCs w:val="24"/>
        </w:rPr>
        <w:t>Princíp demokracie a humanizmu</w:t>
      </w:r>
      <w:r w:rsidRPr="004D796D">
        <w:rPr>
          <w:rFonts w:ascii="Arial" w:hAnsi="Arial" w:cs="Arial"/>
          <w:bCs/>
          <w:i/>
          <w:iCs/>
          <w:sz w:val="24"/>
          <w:szCs w:val="24"/>
        </w:rPr>
        <w:t xml:space="preserve"> – </w:t>
      </w:r>
      <w:r w:rsidRPr="004D796D">
        <w:rPr>
          <w:rFonts w:ascii="Arial" w:hAnsi="Arial" w:cs="Arial"/>
          <w:bCs/>
          <w:sz w:val="24"/>
          <w:szCs w:val="24"/>
        </w:rPr>
        <w:t>sloboda a súčasne zodpovednosť za svoje skutky</w:t>
      </w:r>
    </w:p>
    <w:p w:rsidR="00B85DC7" w:rsidRPr="004D796D" w:rsidRDefault="00B85DC7" w:rsidP="00B85DC7">
      <w:pPr>
        <w:spacing w:before="0" w:after="0" w:line="240" w:lineRule="auto"/>
        <w:jc w:val="both"/>
        <w:rPr>
          <w:rFonts w:ascii="Arial" w:hAnsi="Arial" w:cs="Arial"/>
          <w:bCs/>
          <w:sz w:val="24"/>
          <w:szCs w:val="24"/>
        </w:rPr>
      </w:pPr>
      <w:r w:rsidRPr="004D796D">
        <w:rPr>
          <w:rFonts w:ascii="Arial" w:hAnsi="Arial" w:cs="Arial"/>
          <w:b/>
          <w:i/>
          <w:iCs/>
          <w:color w:val="FF6600"/>
          <w:sz w:val="24"/>
          <w:szCs w:val="24"/>
        </w:rPr>
        <w:t>Princíp cieľavedomosti a aktivity</w:t>
      </w:r>
      <w:r w:rsidRPr="004D796D">
        <w:rPr>
          <w:rFonts w:ascii="Arial" w:hAnsi="Arial" w:cs="Arial"/>
          <w:bCs/>
          <w:i/>
          <w:iCs/>
          <w:sz w:val="24"/>
          <w:szCs w:val="24"/>
        </w:rPr>
        <w:t xml:space="preserve"> – </w:t>
      </w:r>
      <w:r w:rsidRPr="004D796D">
        <w:rPr>
          <w:rFonts w:ascii="Arial" w:hAnsi="Arial" w:cs="Arial"/>
          <w:bCs/>
          <w:sz w:val="24"/>
          <w:szCs w:val="24"/>
        </w:rPr>
        <w:t>ak pedagóg nevzbudí u detí záujem a vlastnú aktivitu, nemá šancu dosiahnuť vo výchove a vzdelávaní dobré výsledky</w:t>
      </w:r>
    </w:p>
    <w:p w:rsidR="00B85DC7" w:rsidRPr="004D796D" w:rsidRDefault="00B85DC7" w:rsidP="00B85DC7">
      <w:pPr>
        <w:spacing w:before="0" w:after="0" w:line="240" w:lineRule="auto"/>
        <w:jc w:val="both"/>
        <w:rPr>
          <w:rFonts w:ascii="Arial" w:hAnsi="Arial" w:cs="Arial"/>
          <w:bCs/>
          <w:sz w:val="24"/>
          <w:szCs w:val="24"/>
        </w:rPr>
      </w:pPr>
      <w:r w:rsidRPr="004D796D">
        <w:rPr>
          <w:rFonts w:ascii="Arial" w:hAnsi="Arial" w:cs="Arial"/>
          <w:b/>
          <w:i/>
          <w:iCs/>
          <w:color w:val="FF6600"/>
          <w:sz w:val="24"/>
          <w:szCs w:val="24"/>
        </w:rPr>
        <w:t>Princíp sociálneho konsenzu</w:t>
      </w:r>
      <w:r w:rsidRPr="004D796D">
        <w:rPr>
          <w:rFonts w:ascii="Arial" w:hAnsi="Arial" w:cs="Arial"/>
          <w:bCs/>
          <w:i/>
          <w:iCs/>
          <w:sz w:val="24"/>
          <w:szCs w:val="24"/>
        </w:rPr>
        <w:t xml:space="preserve"> – </w:t>
      </w:r>
      <w:r w:rsidRPr="004D796D">
        <w:rPr>
          <w:rFonts w:ascii="Arial" w:hAnsi="Arial" w:cs="Arial"/>
          <w:bCs/>
          <w:sz w:val="24"/>
          <w:szCs w:val="24"/>
        </w:rPr>
        <w:t>ak všetky zúčastnené strany, ktoré sa podieľajú na výchove a vzdelávaní, pedagógovia, rodičia, verejnosť, sa nesnažia o to isté, výsledkom bude chaos, ktorý dieťaťu sťaží cestu k rozvoju jeho osobnosti.</w:t>
      </w:r>
    </w:p>
    <w:p w:rsidR="00B85DC7" w:rsidRDefault="00B85DC7" w:rsidP="00B85DC7">
      <w:pPr>
        <w:spacing w:before="0" w:after="0" w:line="240" w:lineRule="auto"/>
        <w:jc w:val="both"/>
        <w:rPr>
          <w:rFonts w:ascii="Arial" w:hAnsi="Arial" w:cs="Arial"/>
          <w:bCs/>
          <w:sz w:val="24"/>
          <w:szCs w:val="24"/>
        </w:rPr>
      </w:pPr>
      <w:r w:rsidRPr="004D796D">
        <w:rPr>
          <w:rFonts w:ascii="Arial" w:hAnsi="Arial" w:cs="Arial"/>
          <w:b/>
          <w:i/>
          <w:iCs/>
          <w:color w:val="FF6600"/>
          <w:sz w:val="24"/>
          <w:szCs w:val="24"/>
        </w:rPr>
        <w:t>Princíp jednoty teórie a praxe</w:t>
      </w:r>
      <w:r w:rsidRPr="004D796D">
        <w:rPr>
          <w:rFonts w:ascii="Arial" w:hAnsi="Arial" w:cs="Arial"/>
          <w:bCs/>
          <w:i/>
          <w:iCs/>
          <w:color w:val="FF6600"/>
          <w:sz w:val="24"/>
          <w:szCs w:val="24"/>
        </w:rPr>
        <w:t xml:space="preserve">, </w:t>
      </w:r>
      <w:r w:rsidRPr="004D796D">
        <w:rPr>
          <w:rFonts w:ascii="Arial" w:hAnsi="Arial" w:cs="Arial"/>
          <w:b/>
          <w:i/>
          <w:iCs/>
          <w:color w:val="FF6600"/>
          <w:sz w:val="24"/>
          <w:szCs w:val="24"/>
        </w:rPr>
        <w:t>výchovy a vzdelávania</w:t>
      </w:r>
      <w:r w:rsidRPr="004D796D">
        <w:rPr>
          <w:rFonts w:ascii="Arial" w:hAnsi="Arial" w:cs="Arial"/>
          <w:bCs/>
          <w:i/>
          <w:iCs/>
          <w:sz w:val="24"/>
          <w:szCs w:val="24"/>
        </w:rPr>
        <w:t xml:space="preserve"> – </w:t>
      </w:r>
      <w:r w:rsidRPr="004D796D">
        <w:rPr>
          <w:rFonts w:ascii="Arial" w:hAnsi="Arial" w:cs="Arial"/>
          <w:bCs/>
          <w:sz w:val="24"/>
          <w:szCs w:val="24"/>
        </w:rPr>
        <w:t>tento princíp predpokladá, že to, čo sa dieťa v škole učí, je aj reálne v skutočnom svete. Pedagóg, ale aj rodič je v prvom rade vzorom správania a konania. Len ťažko budeme chcieť, aby sa dieťa naučilo slušnosti, prosociálnemu a asertívnemu správaniu, pokiaľ toto správanie skutočne aj nevníma okolo seba.</w:t>
      </w:r>
    </w:p>
    <w:p w:rsidR="00B85DC7" w:rsidRDefault="00B85DC7" w:rsidP="00B85DC7">
      <w:pPr>
        <w:spacing w:before="0" w:after="0" w:line="240" w:lineRule="auto"/>
        <w:jc w:val="both"/>
        <w:rPr>
          <w:rFonts w:ascii="Arial" w:hAnsi="Arial" w:cs="Arial"/>
          <w:bCs/>
          <w:sz w:val="24"/>
          <w:szCs w:val="24"/>
        </w:rPr>
      </w:pPr>
    </w:p>
    <w:p w:rsidR="00B85DC7" w:rsidRPr="004D796D" w:rsidRDefault="00B85DC7" w:rsidP="00B85DC7">
      <w:pPr>
        <w:spacing w:before="0" w:after="0" w:line="240" w:lineRule="auto"/>
        <w:jc w:val="both"/>
        <w:rPr>
          <w:rFonts w:ascii="Arial" w:hAnsi="Arial" w:cs="Arial"/>
          <w:bCs/>
          <w:sz w:val="24"/>
          <w:szCs w:val="24"/>
        </w:rPr>
      </w:pPr>
    </w:p>
    <w:p w:rsidR="00B85DC7" w:rsidRPr="004D796D" w:rsidRDefault="00B85DC7" w:rsidP="00B85DC7">
      <w:pPr>
        <w:spacing w:before="0" w:after="0" w:line="240" w:lineRule="auto"/>
        <w:rPr>
          <w:rFonts w:ascii="Arial" w:hAnsi="Arial" w:cs="Arial"/>
          <w:b/>
          <w:color w:val="0000FF"/>
          <w:sz w:val="24"/>
          <w:szCs w:val="24"/>
        </w:rPr>
      </w:pPr>
      <w:r w:rsidRPr="004D796D">
        <w:rPr>
          <w:rFonts w:ascii="Arial" w:hAnsi="Arial" w:cs="Arial"/>
          <w:b/>
          <w:color w:val="0000FF"/>
          <w:sz w:val="24"/>
          <w:szCs w:val="24"/>
        </w:rPr>
        <w:t>Dodržiavame zásady</w:t>
      </w:r>
      <w:r>
        <w:rPr>
          <w:rFonts w:ascii="Arial" w:hAnsi="Arial" w:cs="Arial"/>
          <w:b/>
          <w:color w:val="0000FF"/>
          <w:sz w:val="24"/>
          <w:szCs w:val="24"/>
        </w:rPr>
        <w:t>:</w:t>
      </w:r>
    </w:p>
    <w:p w:rsidR="00B85DC7" w:rsidRPr="004D796D" w:rsidRDefault="00B85DC7" w:rsidP="00B85DC7">
      <w:pPr>
        <w:numPr>
          <w:ilvl w:val="0"/>
          <w:numId w:val="7"/>
        </w:numPr>
        <w:tabs>
          <w:tab w:val="clear" w:pos="1080"/>
          <w:tab w:val="num" w:pos="360"/>
        </w:tabs>
        <w:spacing w:before="0" w:after="0" w:line="240" w:lineRule="auto"/>
        <w:ind w:left="360"/>
        <w:jc w:val="both"/>
        <w:rPr>
          <w:rFonts w:ascii="Arial" w:hAnsi="Arial" w:cs="Arial"/>
          <w:color w:val="000000"/>
          <w:sz w:val="24"/>
          <w:szCs w:val="24"/>
        </w:rPr>
      </w:pPr>
      <w:r w:rsidRPr="004D796D">
        <w:rPr>
          <w:rFonts w:ascii="Arial" w:hAnsi="Arial" w:cs="Arial"/>
          <w:color w:val="000000"/>
          <w:sz w:val="24"/>
          <w:szCs w:val="24"/>
        </w:rPr>
        <w:t>Dospelí sú pre dieťa istotou a bezpečím, správajú sa dôveryhodne a spoľahlivo</w:t>
      </w:r>
    </w:p>
    <w:p w:rsidR="00B85DC7" w:rsidRPr="004D796D" w:rsidRDefault="00B85DC7" w:rsidP="00B85DC7">
      <w:pPr>
        <w:numPr>
          <w:ilvl w:val="0"/>
          <w:numId w:val="7"/>
        </w:numPr>
        <w:tabs>
          <w:tab w:val="clear" w:pos="1080"/>
          <w:tab w:val="num" w:pos="360"/>
        </w:tabs>
        <w:spacing w:before="0" w:after="0" w:line="240" w:lineRule="auto"/>
        <w:ind w:left="360"/>
        <w:jc w:val="both"/>
        <w:rPr>
          <w:rFonts w:ascii="Arial" w:hAnsi="Arial" w:cs="Arial"/>
          <w:color w:val="000000"/>
          <w:sz w:val="24"/>
          <w:szCs w:val="24"/>
        </w:rPr>
      </w:pPr>
      <w:r>
        <w:rPr>
          <w:rFonts w:ascii="Arial" w:hAnsi="Arial" w:cs="Arial"/>
          <w:color w:val="000000"/>
          <w:sz w:val="24"/>
          <w:szCs w:val="24"/>
        </w:rPr>
        <w:t>Vychovávateľka</w:t>
      </w:r>
      <w:r w:rsidRPr="004D796D">
        <w:rPr>
          <w:rFonts w:ascii="Arial" w:hAnsi="Arial" w:cs="Arial"/>
          <w:color w:val="000000"/>
          <w:sz w:val="24"/>
          <w:szCs w:val="24"/>
        </w:rPr>
        <w:t xml:space="preserve"> rešp</w:t>
      </w:r>
      <w:r>
        <w:rPr>
          <w:rFonts w:ascii="Arial" w:hAnsi="Arial" w:cs="Arial"/>
          <w:color w:val="000000"/>
          <w:sz w:val="24"/>
          <w:szCs w:val="24"/>
        </w:rPr>
        <w:t>ektuje</w:t>
      </w:r>
      <w:r w:rsidRPr="004D796D">
        <w:rPr>
          <w:rFonts w:ascii="Arial" w:hAnsi="Arial" w:cs="Arial"/>
          <w:color w:val="000000"/>
          <w:sz w:val="24"/>
          <w:szCs w:val="24"/>
        </w:rPr>
        <w:t xml:space="preserve"> potreby detí, konajú nenásilne, citlivo, pokojne a navodzujú pohodu</w:t>
      </w:r>
    </w:p>
    <w:p w:rsidR="00B85DC7" w:rsidRPr="004D796D" w:rsidRDefault="00B85DC7" w:rsidP="00B85DC7">
      <w:pPr>
        <w:numPr>
          <w:ilvl w:val="0"/>
          <w:numId w:val="7"/>
        </w:numPr>
        <w:tabs>
          <w:tab w:val="clear" w:pos="1080"/>
          <w:tab w:val="num" w:pos="360"/>
        </w:tabs>
        <w:spacing w:before="0" w:after="0" w:line="240" w:lineRule="auto"/>
        <w:ind w:left="360"/>
        <w:jc w:val="both"/>
        <w:rPr>
          <w:rFonts w:ascii="Arial" w:hAnsi="Arial" w:cs="Arial"/>
          <w:color w:val="000000"/>
          <w:sz w:val="24"/>
          <w:szCs w:val="24"/>
        </w:rPr>
      </w:pPr>
      <w:r w:rsidRPr="004D796D">
        <w:rPr>
          <w:rFonts w:ascii="Arial" w:hAnsi="Arial" w:cs="Arial"/>
          <w:color w:val="000000"/>
          <w:sz w:val="24"/>
          <w:szCs w:val="24"/>
        </w:rPr>
        <w:t>Nechávame priestor na vlastnú sebarealizáciu detí, pochvalou reagujeme na ich úspechy, počúvame ich a podporujeme</w:t>
      </w:r>
    </w:p>
    <w:p w:rsidR="00B85DC7" w:rsidRPr="004D796D" w:rsidRDefault="00B85DC7" w:rsidP="00B85DC7">
      <w:pPr>
        <w:numPr>
          <w:ilvl w:val="0"/>
          <w:numId w:val="7"/>
        </w:numPr>
        <w:tabs>
          <w:tab w:val="clear" w:pos="1080"/>
          <w:tab w:val="num" w:pos="360"/>
        </w:tabs>
        <w:spacing w:before="0" w:after="0" w:line="240" w:lineRule="auto"/>
        <w:ind w:left="360"/>
        <w:jc w:val="both"/>
        <w:rPr>
          <w:rFonts w:ascii="Arial" w:hAnsi="Arial" w:cs="Arial"/>
          <w:color w:val="000000"/>
          <w:sz w:val="24"/>
          <w:szCs w:val="24"/>
        </w:rPr>
      </w:pPr>
      <w:r w:rsidRPr="004D796D">
        <w:rPr>
          <w:rFonts w:ascii="Arial" w:hAnsi="Arial" w:cs="Arial"/>
          <w:color w:val="000000"/>
          <w:sz w:val="24"/>
          <w:szCs w:val="24"/>
        </w:rPr>
        <w:t>Aktivity nie sú neustále organizované, deti majú priestor pre vlastné rozhodnutia a výber činností</w:t>
      </w:r>
    </w:p>
    <w:p w:rsidR="00B85DC7" w:rsidRPr="004D796D" w:rsidRDefault="00B85DC7" w:rsidP="00B85DC7">
      <w:pPr>
        <w:numPr>
          <w:ilvl w:val="0"/>
          <w:numId w:val="7"/>
        </w:numPr>
        <w:tabs>
          <w:tab w:val="clear" w:pos="1080"/>
          <w:tab w:val="num" w:pos="360"/>
        </w:tabs>
        <w:spacing w:before="0" w:after="0" w:line="240" w:lineRule="auto"/>
        <w:ind w:left="360"/>
        <w:jc w:val="both"/>
        <w:rPr>
          <w:rFonts w:ascii="Arial" w:hAnsi="Arial" w:cs="Arial"/>
          <w:color w:val="000000"/>
          <w:sz w:val="24"/>
          <w:szCs w:val="24"/>
        </w:rPr>
      </w:pPr>
      <w:r w:rsidRPr="004D796D">
        <w:rPr>
          <w:rFonts w:ascii="Arial" w:hAnsi="Arial" w:cs="Arial"/>
          <w:color w:val="000000"/>
          <w:sz w:val="24"/>
          <w:szCs w:val="24"/>
        </w:rPr>
        <w:t>Vychovávateľky sa podieľajú na výchove v prvom rade vlastným vzorom,</w:t>
      </w:r>
    </w:p>
    <w:p w:rsidR="00B85DC7" w:rsidRDefault="00B85DC7" w:rsidP="00B85DC7">
      <w:pPr>
        <w:numPr>
          <w:ilvl w:val="0"/>
          <w:numId w:val="7"/>
        </w:numPr>
        <w:tabs>
          <w:tab w:val="clear" w:pos="1080"/>
          <w:tab w:val="num" w:pos="360"/>
        </w:tabs>
        <w:spacing w:before="0" w:after="0" w:line="240" w:lineRule="auto"/>
        <w:ind w:left="360"/>
        <w:jc w:val="both"/>
        <w:rPr>
          <w:rFonts w:ascii="Arial" w:hAnsi="Arial" w:cs="Arial"/>
          <w:color w:val="000000"/>
          <w:sz w:val="24"/>
          <w:szCs w:val="24"/>
        </w:rPr>
      </w:pPr>
      <w:r w:rsidRPr="004D796D">
        <w:rPr>
          <w:rFonts w:ascii="Arial" w:hAnsi="Arial" w:cs="Arial"/>
          <w:color w:val="000000"/>
          <w:sz w:val="24"/>
          <w:szCs w:val="24"/>
        </w:rPr>
        <w:t>Rešpektujú individualitu dieťaťa a ku každému pristupujú ako    k jedinečnej osobnosti, ktorá sa vyvíja .</w:t>
      </w:r>
    </w:p>
    <w:p w:rsidR="00B85DC7" w:rsidRPr="004D796D" w:rsidRDefault="00B85DC7" w:rsidP="00B85DC7">
      <w:pPr>
        <w:spacing w:before="0" w:after="0" w:line="240" w:lineRule="auto"/>
        <w:ind w:left="360"/>
        <w:jc w:val="both"/>
        <w:rPr>
          <w:rFonts w:ascii="Arial" w:hAnsi="Arial" w:cs="Arial"/>
          <w:color w:val="000000"/>
          <w:sz w:val="24"/>
          <w:szCs w:val="24"/>
        </w:rPr>
      </w:pPr>
    </w:p>
    <w:p w:rsidR="00B85DC7" w:rsidRPr="00B46B1F" w:rsidRDefault="00B85DC7" w:rsidP="00B85DC7">
      <w:pPr>
        <w:spacing w:before="0" w:after="0" w:line="240" w:lineRule="auto"/>
        <w:jc w:val="both"/>
        <w:rPr>
          <w:rFonts w:ascii="Arial" w:hAnsi="Arial" w:cs="Arial"/>
          <w:color w:val="000000"/>
          <w:sz w:val="24"/>
          <w:szCs w:val="24"/>
        </w:rPr>
      </w:pPr>
      <w:r w:rsidRPr="00B46B1F">
        <w:rPr>
          <w:rFonts w:ascii="Arial" w:hAnsi="Arial" w:cs="Arial"/>
          <w:b/>
          <w:color w:val="0000FF"/>
          <w:sz w:val="24"/>
          <w:szCs w:val="24"/>
        </w:rPr>
        <w:t>Výber metód v ŠKD závisí od toho, na ktorú stránku ľudskej psychiky chceme pôsobiť:</w:t>
      </w:r>
    </w:p>
    <w:p w:rsidR="00B85DC7" w:rsidRPr="00B46B1F" w:rsidRDefault="00B85DC7" w:rsidP="00B85DC7">
      <w:pPr>
        <w:numPr>
          <w:ilvl w:val="0"/>
          <w:numId w:val="8"/>
        </w:numPr>
        <w:tabs>
          <w:tab w:val="clear" w:pos="1080"/>
        </w:tabs>
        <w:spacing w:before="0" w:after="0" w:line="240" w:lineRule="auto"/>
        <w:ind w:left="720"/>
        <w:jc w:val="both"/>
        <w:rPr>
          <w:rFonts w:ascii="Arial" w:hAnsi="Arial" w:cs="Arial"/>
          <w:color w:val="000000"/>
          <w:sz w:val="24"/>
          <w:szCs w:val="24"/>
        </w:rPr>
      </w:pPr>
      <w:r w:rsidRPr="00B46B1F">
        <w:rPr>
          <w:rFonts w:ascii="Arial" w:hAnsi="Arial" w:cs="Arial"/>
          <w:color w:val="000000"/>
          <w:sz w:val="24"/>
          <w:szCs w:val="24"/>
        </w:rPr>
        <w:t xml:space="preserve">Pokiaľ chceme pôsobiť na </w:t>
      </w:r>
      <w:r w:rsidRPr="00B46B1F">
        <w:rPr>
          <w:rFonts w:ascii="Arial" w:hAnsi="Arial" w:cs="Arial"/>
          <w:b/>
          <w:color w:val="FF6600"/>
          <w:sz w:val="24"/>
          <w:szCs w:val="24"/>
        </w:rPr>
        <w:t>intelekt,</w:t>
      </w:r>
      <w:r w:rsidRPr="00B46B1F">
        <w:rPr>
          <w:rFonts w:ascii="Arial" w:hAnsi="Arial" w:cs="Arial"/>
          <w:color w:val="000000"/>
          <w:sz w:val="24"/>
          <w:szCs w:val="24"/>
        </w:rPr>
        <w:t xml:space="preserve"> využívame metódy vysvetľovania, presvedčovania, rozhovoru</w:t>
      </w:r>
    </w:p>
    <w:p w:rsidR="00B85DC7" w:rsidRPr="00B46B1F" w:rsidRDefault="00B85DC7" w:rsidP="00B85DC7">
      <w:pPr>
        <w:numPr>
          <w:ilvl w:val="0"/>
          <w:numId w:val="8"/>
        </w:numPr>
        <w:tabs>
          <w:tab w:val="clear" w:pos="1080"/>
        </w:tabs>
        <w:spacing w:before="0" w:after="0" w:line="240" w:lineRule="auto"/>
        <w:ind w:left="720"/>
        <w:jc w:val="both"/>
        <w:rPr>
          <w:rFonts w:ascii="Arial" w:hAnsi="Arial" w:cs="Arial"/>
          <w:color w:val="000000"/>
          <w:sz w:val="24"/>
          <w:szCs w:val="24"/>
        </w:rPr>
      </w:pPr>
      <w:r w:rsidRPr="00B46B1F">
        <w:rPr>
          <w:rFonts w:ascii="Arial" w:hAnsi="Arial" w:cs="Arial"/>
          <w:color w:val="000000"/>
          <w:sz w:val="24"/>
          <w:szCs w:val="24"/>
        </w:rPr>
        <w:lastRenderedPageBreak/>
        <w:t xml:space="preserve">Ak chceme svoju pozornosť zamerať na rozvoj </w:t>
      </w:r>
      <w:r w:rsidRPr="00B46B1F">
        <w:rPr>
          <w:rFonts w:ascii="Arial" w:hAnsi="Arial" w:cs="Arial"/>
          <w:b/>
          <w:color w:val="FF6600"/>
          <w:sz w:val="24"/>
          <w:szCs w:val="24"/>
        </w:rPr>
        <w:t>vôľových vlastností</w:t>
      </w:r>
      <w:r w:rsidRPr="00B46B1F">
        <w:rPr>
          <w:rFonts w:ascii="Arial" w:hAnsi="Arial" w:cs="Arial"/>
          <w:color w:val="FF6600"/>
          <w:sz w:val="24"/>
          <w:szCs w:val="24"/>
        </w:rPr>
        <w:t>,</w:t>
      </w:r>
      <w:r w:rsidRPr="00B46B1F">
        <w:rPr>
          <w:rFonts w:ascii="Arial" w:hAnsi="Arial" w:cs="Arial"/>
          <w:color w:val="000000"/>
          <w:sz w:val="24"/>
          <w:szCs w:val="24"/>
        </w:rPr>
        <w:t xml:space="preserve"> používame  prevažne metódy cvičenia a navykania.</w:t>
      </w:r>
    </w:p>
    <w:p w:rsidR="00B85DC7" w:rsidRPr="00B46B1F" w:rsidRDefault="00B85DC7" w:rsidP="00B85DC7">
      <w:pPr>
        <w:numPr>
          <w:ilvl w:val="0"/>
          <w:numId w:val="8"/>
        </w:numPr>
        <w:tabs>
          <w:tab w:val="clear" w:pos="1080"/>
        </w:tabs>
        <w:spacing w:before="0" w:after="0" w:line="240" w:lineRule="auto"/>
        <w:ind w:left="720"/>
        <w:jc w:val="both"/>
        <w:rPr>
          <w:rFonts w:ascii="Arial" w:hAnsi="Arial" w:cs="Arial"/>
          <w:color w:val="000000"/>
          <w:sz w:val="24"/>
          <w:szCs w:val="24"/>
        </w:rPr>
      </w:pPr>
      <w:r w:rsidRPr="00B46B1F">
        <w:rPr>
          <w:rFonts w:ascii="Arial" w:hAnsi="Arial" w:cs="Arial"/>
          <w:color w:val="000000"/>
          <w:sz w:val="24"/>
          <w:szCs w:val="24"/>
        </w:rPr>
        <w:t xml:space="preserve">Pri pôsobení na </w:t>
      </w:r>
      <w:r w:rsidRPr="00B46B1F">
        <w:rPr>
          <w:rFonts w:ascii="Arial" w:hAnsi="Arial" w:cs="Arial"/>
          <w:b/>
          <w:color w:val="FF6600"/>
          <w:sz w:val="24"/>
          <w:szCs w:val="24"/>
        </w:rPr>
        <w:t>city</w:t>
      </w:r>
      <w:r w:rsidRPr="00B46B1F">
        <w:rPr>
          <w:rFonts w:ascii="Arial" w:hAnsi="Arial" w:cs="Arial"/>
          <w:color w:val="FF6600"/>
          <w:sz w:val="24"/>
          <w:szCs w:val="24"/>
        </w:rPr>
        <w:t xml:space="preserve"> </w:t>
      </w:r>
      <w:r w:rsidRPr="00B46B1F">
        <w:rPr>
          <w:rFonts w:ascii="Arial" w:hAnsi="Arial" w:cs="Arial"/>
          <w:color w:val="000000"/>
          <w:sz w:val="24"/>
          <w:szCs w:val="24"/>
        </w:rPr>
        <w:t>využívame metódy mravného hodnotenia, prevažne povzbudzovania, pochvaly, keď je to však nutné používame aj primerané tresty</w:t>
      </w:r>
    </w:p>
    <w:p w:rsidR="00B85DC7" w:rsidRPr="00B46B1F" w:rsidRDefault="00B85DC7" w:rsidP="00B85DC7">
      <w:pPr>
        <w:spacing w:before="0" w:after="0" w:line="240" w:lineRule="auto"/>
        <w:jc w:val="both"/>
        <w:rPr>
          <w:rFonts w:ascii="Arial" w:hAnsi="Arial" w:cs="Arial"/>
          <w:color w:val="000000"/>
          <w:sz w:val="24"/>
          <w:szCs w:val="24"/>
        </w:rPr>
      </w:pPr>
      <w:r w:rsidRPr="00B46B1F">
        <w:rPr>
          <w:rFonts w:ascii="Arial" w:hAnsi="Arial" w:cs="Arial"/>
          <w:color w:val="000000"/>
          <w:sz w:val="24"/>
          <w:szCs w:val="24"/>
        </w:rPr>
        <w:t>Aby činnosti , aktivity a celý pobyt detí v ŠKD bol pre deti zaujímavý je nutné využívať rôzne moderné formy , metódy a prostriedky výchovy a vzdelávania, pri ktorých treba rešpektovať  individualitu každého dieťaťa.</w:t>
      </w:r>
    </w:p>
    <w:p w:rsidR="00B85DC7" w:rsidRPr="00B46B1F" w:rsidRDefault="00B85DC7" w:rsidP="00B85DC7">
      <w:pPr>
        <w:spacing w:before="0" w:after="0" w:line="240" w:lineRule="auto"/>
        <w:jc w:val="both"/>
        <w:rPr>
          <w:rFonts w:ascii="Arial" w:hAnsi="Arial" w:cs="Arial"/>
          <w:color w:val="000000"/>
          <w:sz w:val="24"/>
          <w:szCs w:val="24"/>
        </w:rPr>
      </w:pPr>
      <w:r w:rsidRPr="00B46B1F">
        <w:rPr>
          <w:rFonts w:ascii="Arial" w:hAnsi="Arial" w:cs="Arial"/>
          <w:color w:val="000000"/>
          <w:sz w:val="24"/>
          <w:szCs w:val="24"/>
        </w:rPr>
        <w:t>Základným prostriedkom je náš</w:t>
      </w:r>
      <w:r w:rsidRPr="00B46B1F">
        <w:rPr>
          <w:rFonts w:ascii="Arial" w:hAnsi="Arial" w:cs="Arial"/>
          <w:b/>
          <w:color w:val="0000FF"/>
          <w:sz w:val="24"/>
          <w:szCs w:val="24"/>
        </w:rPr>
        <w:t xml:space="preserve"> </w:t>
      </w:r>
      <w:r w:rsidRPr="00B46B1F">
        <w:rPr>
          <w:rFonts w:ascii="Arial" w:hAnsi="Arial" w:cs="Arial"/>
          <w:b/>
          <w:color w:val="FF6600"/>
          <w:sz w:val="24"/>
          <w:szCs w:val="24"/>
        </w:rPr>
        <w:t xml:space="preserve">denný režim ŠKD </w:t>
      </w:r>
      <w:r w:rsidRPr="00B46B1F">
        <w:rPr>
          <w:rFonts w:ascii="Arial" w:hAnsi="Arial" w:cs="Arial"/>
          <w:color w:val="000000"/>
          <w:sz w:val="24"/>
          <w:szCs w:val="24"/>
        </w:rPr>
        <w:t>ako záruka na dodržanie psychohygieny a výkonnostnej krivky u detí pre zvládnutie všetkých výchovno – vzdelávacích činností a výchovy k sebadisciplíne. Ďalším neodmysliteľným prostriedkom výchovy je</w:t>
      </w:r>
      <w:r w:rsidRPr="00B46B1F">
        <w:rPr>
          <w:rFonts w:ascii="Arial" w:hAnsi="Arial" w:cs="Arial"/>
          <w:b/>
          <w:color w:val="0000FF"/>
          <w:sz w:val="24"/>
          <w:szCs w:val="24"/>
        </w:rPr>
        <w:t xml:space="preserve"> </w:t>
      </w:r>
      <w:r w:rsidRPr="00B46B1F">
        <w:rPr>
          <w:rFonts w:ascii="Arial" w:hAnsi="Arial" w:cs="Arial"/>
          <w:b/>
          <w:color w:val="FF6600"/>
          <w:sz w:val="24"/>
          <w:szCs w:val="24"/>
        </w:rPr>
        <w:t>hra detí</w:t>
      </w:r>
      <w:r w:rsidRPr="00B46B1F">
        <w:rPr>
          <w:rFonts w:ascii="Arial" w:hAnsi="Arial" w:cs="Arial"/>
          <w:b/>
          <w:color w:val="0000FF"/>
          <w:sz w:val="24"/>
          <w:szCs w:val="24"/>
        </w:rPr>
        <w:t xml:space="preserve"> </w:t>
      </w:r>
      <w:r w:rsidRPr="00B46B1F">
        <w:rPr>
          <w:rFonts w:ascii="Arial" w:hAnsi="Arial" w:cs="Arial"/>
          <w:color w:val="000000"/>
          <w:sz w:val="24"/>
          <w:szCs w:val="24"/>
        </w:rPr>
        <w:t>a</w:t>
      </w:r>
      <w:r w:rsidRPr="00B46B1F">
        <w:rPr>
          <w:rFonts w:ascii="Arial" w:hAnsi="Arial" w:cs="Arial"/>
          <w:b/>
          <w:color w:val="0000FF"/>
          <w:sz w:val="24"/>
          <w:szCs w:val="24"/>
        </w:rPr>
        <w:t> </w:t>
      </w:r>
      <w:r w:rsidRPr="00B46B1F">
        <w:rPr>
          <w:rFonts w:ascii="Arial" w:hAnsi="Arial" w:cs="Arial"/>
          <w:b/>
          <w:color w:val="FF6600"/>
          <w:sz w:val="24"/>
          <w:szCs w:val="24"/>
        </w:rPr>
        <w:t>nenáročná práca.</w:t>
      </w:r>
      <w:r w:rsidRPr="00B46B1F">
        <w:rPr>
          <w:rFonts w:ascii="Arial" w:hAnsi="Arial" w:cs="Arial"/>
          <w:color w:val="FF6600"/>
          <w:sz w:val="24"/>
          <w:szCs w:val="24"/>
        </w:rPr>
        <w:t xml:space="preserve"> </w:t>
      </w:r>
      <w:r w:rsidRPr="00B46B1F">
        <w:rPr>
          <w:rFonts w:ascii="Arial" w:hAnsi="Arial" w:cs="Arial"/>
          <w:color w:val="000000"/>
          <w:sz w:val="24"/>
          <w:szCs w:val="24"/>
        </w:rPr>
        <w:t xml:space="preserve">Preto majú deti vyhradený čas na tvorivú a zaujímavú hru a práce typu upratovanie, starostlivosť o rastlinky, zveľaďovanie okolia školy a interiéru, výzdoba, nástenky. </w:t>
      </w:r>
    </w:p>
    <w:p w:rsidR="00B85DC7" w:rsidRPr="002C13A9" w:rsidRDefault="00B85DC7" w:rsidP="00B85DC7">
      <w:pPr>
        <w:spacing w:before="0" w:after="0" w:line="240" w:lineRule="auto"/>
        <w:jc w:val="both"/>
        <w:rPr>
          <w:rFonts w:ascii="Arial" w:hAnsi="Arial" w:cs="Arial"/>
          <w:color w:val="000000"/>
          <w:sz w:val="24"/>
          <w:szCs w:val="24"/>
        </w:rPr>
      </w:pPr>
      <w:r w:rsidRPr="00B46B1F">
        <w:rPr>
          <w:rFonts w:ascii="Arial" w:hAnsi="Arial" w:cs="Arial"/>
          <w:b/>
          <w:color w:val="000000"/>
          <w:sz w:val="24"/>
          <w:szCs w:val="24"/>
        </w:rPr>
        <w:tab/>
      </w:r>
      <w:r w:rsidRPr="002C13A9">
        <w:rPr>
          <w:rFonts w:ascii="Arial" w:hAnsi="Arial" w:cs="Arial"/>
          <w:color w:val="000000"/>
          <w:sz w:val="24"/>
          <w:szCs w:val="24"/>
        </w:rPr>
        <w:t xml:space="preserve">Úlohy sa zadeľujú a plnia podľa naliehavosti a závažnosti. Keďže dochádzka detí do školského klubu je dobrovoľná a premenlivá,  ovplyvňovaná aj rozvrhom hodín, určený režim dňa nie je možné brať ako dogmu. V prípade potreby je možné ho prispôsobiť rozumným požiadavkám detí a rodičov. </w:t>
      </w:r>
    </w:p>
    <w:p w:rsidR="00B85DC7" w:rsidRDefault="00B85DC7" w:rsidP="00B85DC7">
      <w:pPr>
        <w:shd w:val="clear" w:color="auto" w:fill="FFFFFF"/>
        <w:spacing w:before="0" w:after="0" w:line="240" w:lineRule="auto"/>
        <w:jc w:val="both"/>
        <w:rPr>
          <w:rFonts w:ascii="Arial" w:hAnsi="Arial" w:cs="Arial"/>
          <w:color w:val="000000"/>
          <w:sz w:val="24"/>
          <w:szCs w:val="24"/>
        </w:rPr>
      </w:pPr>
      <w:r w:rsidRPr="0047251F">
        <w:rPr>
          <w:rFonts w:ascii="Arial" w:hAnsi="Arial" w:cs="Arial"/>
          <w:color w:val="000000"/>
          <w:sz w:val="24"/>
          <w:szCs w:val="24"/>
        </w:rPr>
        <w:t xml:space="preserve">Naše pedagogické stratégie  smerujú k rozvíjaniu kľúčových kompetencií a vytváraniu nových kompetencií dieťaťa . </w:t>
      </w:r>
    </w:p>
    <w:p w:rsidR="00B85DC7" w:rsidRPr="00113B3E" w:rsidRDefault="00B85DC7" w:rsidP="00B85DC7">
      <w:pPr>
        <w:shd w:val="clear" w:color="auto" w:fill="FFFFFF"/>
        <w:spacing w:before="0" w:after="0" w:line="240" w:lineRule="auto"/>
        <w:jc w:val="both"/>
        <w:rPr>
          <w:rFonts w:ascii="Arial" w:hAnsi="Arial" w:cs="Arial"/>
          <w:b/>
          <w:color w:val="FFC000"/>
          <w:sz w:val="24"/>
          <w:szCs w:val="24"/>
        </w:rPr>
      </w:pPr>
      <w:r w:rsidRPr="00113B3E">
        <w:rPr>
          <w:rFonts w:ascii="Arial" w:hAnsi="Arial" w:cs="Arial"/>
          <w:b/>
          <w:color w:val="FFC000"/>
          <w:sz w:val="24"/>
          <w:szCs w:val="24"/>
        </w:rPr>
        <w:t>Preferujeme:</w:t>
      </w:r>
    </w:p>
    <w:p w:rsidR="00B85DC7" w:rsidRDefault="00B85DC7" w:rsidP="00B85DC7">
      <w:pPr>
        <w:shd w:val="clear" w:color="auto" w:fill="FFFFFF"/>
        <w:spacing w:before="0" w:after="0" w:line="240" w:lineRule="auto"/>
        <w:jc w:val="both"/>
        <w:rPr>
          <w:rFonts w:ascii="Arial" w:hAnsi="Arial" w:cs="Arial"/>
          <w:color w:val="000000"/>
          <w:sz w:val="24"/>
          <w:szCs w:val="24"/>
        </w:rPr>
      </w:pPr>
      <w:r w:rsidRPr="0047251F">
        <w:rPr>
          <w:rFonts w:ascii="Arial" w:hAnsi="Arial" w:cs="Arial"/>
          <w:color w:val="000000"/>
          <w:sz w:val="24"/>
          <w:szCs w:val="24"/>
        </w:rPr>
        <w:t xml:space="preserve"> individuálny prístup, uplatňovanie  zážitkových aktivizujúcich metód a foriem práce,</w:t>
      </w:r>
      <w:r>
        <w:rPr>
          <w:rFonts w:ascii="Arial" w:hAnsi="Arial" w:cs="Arial"/>
          <w:color w:val="000000"/>
          <w:sz w:val="24"/>
          <w:szCs w:val="24"/>
        </w:rPr>
        <w:t xml:space="preserve"> animačných metód práce vychovávateľky,</w:t>
      </w:r>
      <w:r w:rsidRPr="0047251F">
        <w:rPr>
          <w:rFonts w:ascii="Arial" w:hAnsi="Arial" w:cs="Arial"/>
          <w:color w:val="000000"/>
          <w:sz w:val="24"/>
          <w:szCs w:val="24"/>
        </w:rPr>
        <w:t xml:space="preserve"> aplikovanie humanistickej výchovy (partnerský vzťah ku dieťaťu, humanistické hodnotenie dieťaťa), využívanie moderných IKT, úzku spoluprácu s rodinou dieťaťa,  spoluprácu a konzultácie s vyučujúcimi, podporujeme kontinuálne ďalšie vzdelávanie vychovávateľov. </w:t>
      </w:r>
    </w:p>
    <w:p w:rsidR="00B85DC7" w:rsidRPr="00A6713A" w:rsidRDefault="00B85DC7" w:rsidP="00B85DC7">
      <w:pPr>
        <w:ind w:left="-5" w:right="84"/>
        <w:jc w:val="both"/>
        <w:rPr>
          <w:rFonts w:ascii="Arial" w:hAnsi="Arial" w:cs="Arial"/>
          <w:b/>
          <w:sz w:val="24"/>
          <w:szCs w:val="24"/>
        </w:rPr>
      </w:pPr>
      <w:r w:rsidRPr="00A6713A">
        <w:rPr>
          <w:rFonts w:ascii="Arial" w:hAnsi="Arial" w:cs="Arial"/>
          <w:b/>
          <w:sz w:val="24"/>
          <w:szCs w:val="24"/>
        </w:rPr>
        <w:t xml:space="preserve">Ďalšie metódy výchovy, ktoré vychovávateľka využíva sú:  </w:t>
      </w:r>
    </w:p>
    <w:p w:rsidR="00B85DC7" w:rsidRPr="00B85DC7" w:rsidRDefault="00B85DC7" w:rsidP="00B85DC7">
      <w:pPr>
        <w:numPr>
          <w:ilvl w:val="0"/>
          <w:numId w:val="5"/>
        </w:numPr>
        <w:spacing w:before="0" w:after="72" w:line="268" w:lineRule="auto"/>
        <w:ind w:right="84" w:hanging="10"/>
        <w:jc w:val="both"/>
        <w:rPr>
          <w:rFonts w:ascii="Arial" w:hAnsi="Arial" w:cs="Arial"/>
          <w:sz w:val="24"/>
          <w:szCs w:val="24"/>
        </w:rPr>
      </w:pPr>
      <w:r w:rsidRPr="00B85DC7">
        <w:rPr>
          <w:rFonts w:ascii="Arial" w:hAnsi="Arial" w:cs="Arial"/>
          <w:b/>
          <w:sz w:val="24"/>
          <w:szCs w:val="24"/>
        </w:rPr>
        <w:t xml:space="preserve">výchova prírodou – </w:t>
      </w:r>
      <w:r w:rsidRPr="00B85DC7">
        <w:rPr>
          <w:rFonts w:ascii="Arial" w:hAnsi="Arial" w:cs="Arial"/>
          <w:sz w:val="24"/>
          <w:szCs w:val="24"/>
        </w:rPr>
        <w:t xml:space="preserve">prírodu chápeme ako vhodné prostredie pre výchovný proces. Je prepojený s ekologickou výchovou, organizujeme vychádzky, výlety, ochranárske aktivity, turistiku a rôzne športové aktivity v prírode  </w:t>
      </w:r>
    </w:p>
    <w:p w:rsidR="00B85DC7" w:rsidRPr="00B85DC7" w:rsidRDefault="00B85DC7" w:rsidP="00B85DC7">
      <w:pPr>
        <w:numPr>
          <w:ilvl w:val="0"/>
          <w:numId w:val="5"/>
        </w:numPr>
        <w:spacing w:before="0" w:after="69" w:line="268" w:lineRule="auto"/>
        <w:ind w:right="84" w:hanging="10"/>
        <w:jc w:val="both"/>
        <w:rPr>
          <w:rFonts w:ascii="Arial" w:hAnsi="Arial" w:cs="Arial"/>
          <w:sz w:val="24"/>
          <w:szCs w:val="24"/>
        </w:rPr>
      </w:pPr>
      <w:r w:rsidRPr="00B85DC7">
        <w:rPr>
          <w:rFonts w:ascii="Arial" w:hAnsi="Arial" w:cs="Arial"/>
          <w:b/>
          <w:sz w:val="24"/>
          <w:szCs w:val="24"/>
        </w:rPr>
        <w:t xml:space="preserve">výchova dobrodružstvom, zážitkové učenie – </w:t>
      </w:r>
      <w:r w:rsidRPr="00B85DC7">
        <w:rPr>
          <w:rFonts w:ascii="Arial" w:hAnsi="Arial" w:cs="Arial"/>
          <w:sz w:val="24"/>
          <w:szCs w:val="24"/>
        </w:rPr>
        <w:t xml:space="preserve">patria tu aktivity, pri ktorých deti spoznávajú nové, nepoznané situácie z reálneho života, napr. exkurzie, noc prežitá v škole... Riadime sa heslom ,, Čo človek prežije, to si zapamätá najdlhšie“.  </w:t>
      </w:r>
    </w:p>
    <w:p w:rsidR="00B85DC7" w:rsidRPr="00B85DC7" w:rsidRDefault="00B85DC7" w:rsidP="00B85DC7">
      <w:pPr>
        <w:numPr>
          <w:ilvl w:val="0"/>
          <w:numId w:val="5"/>
        </w:numPr>
        <w:spacing w:before="0" w:after="0" w:line="240" w:lineRule="auto"/>
        <w:ind w:right="84" w:hanging="10"/>
        <w:jc w:val="both"/>
        <w:rPr>
          <w:rFonts w:ascii="Arial" w:hAnsi="Arial" w:cs="Arial"/>
          <w:sz w:val="24"/>
          <w:szCs w:val="24"/>
        </w:rPr>
      </w:pPr>
      <w:r w:rsidRPr="00B85DC7">
        <w:rPr>
          <w:rFonts w:ascii="Arial" w:hAnsi="Arial" w:cs="Arial"/>
          <w:b/>
          <w:sz w:val="24"/>
          <w:szCs w:val="24"/>
        </w:rPr>
        <w:t xml:space="preserve">výchova hrou – </w:t>
      </w:r>
      <w:r w:rsidRPr="00B85DC7">
        <w:rPr>
          <w:rFonts w:ascii="Arial" w:hAnsi="Arial" w:cs="Arial"/>
          <w:sz w:val="24"/>
          <w:szCs w:val="24"/>
        </w:rPr>
        <w:t xml:space="preserve">hru chápeme ako tréning schopností detí. Vychovávateľky poskytujú v ŠKD veľa vzdelávacích, spoločenských, pohybových , konštrukčných hier a dávajú deťom priestor pre voľnú hru.  </w:t>
      </w:r>
    </w:p>
    <w:p w:rsidR="00B85DC7" w:rsidRPr="00B85DC7" w:rsidRDefault="00B85DC7" w:rsidP="00B85DC7">
      <w:pPr>
        <w:spacing w:before="0" w:after="0" w:line="240" w:lineRule="auto"/>
        <w:ind w:left="-15" w:right="84" w:firstLine="566"/>
        <w:jc w:val="both"/>
        <w:rPr>
          <w:rFonts w:ascii="Arial" w:hAnsi="Arial" w:cs="Arial"/>
          <w:sz w:val="24"/>
          <w:szCs w:val="24"/>
        </w:rPr>
      </w:pPr>
      <w:r w:rsidRPr="00B85DC7">
        <w:rPr>
          <w:rFonts w:ascii="Arial" w:hAnsi="Arial" w:cs="Arial"/>
          <w:sz w:val="24"/>
          <w:szCs w:val="24"/>
        </w:rPr>
        <w:t xml:space="preserve">Základným prostriedkom práce v ŠKD je hra, ktorá prináša kladné emócie, nové zážitky a využíva prvky zážitkovej pedagogiky.  </w:t>
      </w:r>
    </w:p>
    <w:p w:rsidR="00B85DC7" w:rsidRPr="00B85DC7" w:rsidRDefault="00B85DC7" w:rsidP="00B85DC7">
      <w:pPr>
        <w:spacing w:before="0" w:after="0" w:line="240" w:lineRule="auto"/>
        <w:jc w:val="both"/>
        <w:rPr>
          <w:rFonts w:ascii="Arial" w:hAnsi="Arial" w:cs="Arial"/>
          <w:sz w:val="24"/>
          <w:szCs w:val="24"/>
        </w:rPr>
      </w:pPr>
    </w:p>
    <w:p w:rsidR="00B85DC7" w:rsidRPr="00B85DC7" w:rsidRDefault="00B85DC7" w:rsidP="00B85DC7">
      <w:pPr>
        <w:spacing w:before="0" w:after="0" w:line="240" w:lineRule="auto"/>
        <w:ind w:left="-5" w:right="84"/>
        <w:jc w:val="both"/>
        <w:rPr>
          <w:rFonts w:ascii="Arial" w:hAnsi="Arial" w:cs="Arial"/>
          <w:sz w:val="24"/>
          <w:szCs w:val="24"/>
        </w:rPr>
      </w:pPr>
      <w:r w:rsidRPr="00B85DC7">
        <w:rPr>
          <w:rFonts w:ascii="Arial" w:hAnsi="Arial" w:cs="Arial"/>
          <w:sz w:val="24"/>
          <w:szCs w:val="24"/>
        </w:rPr>
        <w:t xml:space="preserve">Počas výchovno – vzdelávacej činnosti v ŠKD sa striedajú nasledovné formy:  </w:t>
      </w:r>
    </w:p>
    <w:p w:rsidR="00B85DC7" w:rsidRDefault="00B85DC7" w:rsidP="00B85DC7">
      <w:pPr>
        <w:spacing w:before="0" w:after="0" w:line="240" w:lineRule="auto"/>
        <w:ind w:left="10" w:right="4937"/>
        <w:jc w:val="both"/>
        <w:rPr>
          <w:rFonts w:ascii="Arial" w:hAnsi="Arial" w:cs="Arial"/>
          <w:sz w:val="24"/>
          <w:szCs w:val="24"/>
        </w:rPr>
      </w:pPr>
      <w:r w:rsidRPr="00B85DC7">
        <w:rPr>
          <w:rFonts w:ascii="Arial" w:hAnsi="Arial" w:cs="Arial"/>
          <w:b/>
          <w:sz w:val="24"/>
          <w:szCs w:val="24"/>
        </w:rPr>
        <w:t>Pravidelné činnosti –</w:t>
      </w:r>
    </w:p>
    <w:p w:rsidR="00B85DC7" w:rsidRDefault="00B85DC7" w:rsidP="00B85DC7">
      <w:pPr>
        <w:spacing w:before="0" w:after="0" w:line="240" w:lineRule="auto"/>
        <w:ind w:left="10" w:right="4937"/>
        <w:jc w:val="both"/>
        <w:rPr>
          <w:rFonts w:ascii="Arial" w:hAnsi="Arial" w:cs="Arial"/>
          <w:sz w:val="24"/>
          <w:szCs w:val="24"/>
        </w:rPr>
      </w:pPr>
      <w:r w:rsidRPr="00B85DC7">
        <w:rPr>
          <w:rFonts w:ascii="Arial" w:hAnsi="Arial" w:cs="Arial"/>
          <w:sz w:val="24"/>
          <w:szCs w:val="24"/>
        </w:rPr>
        <w:t>činnosť podľa</w:t>
      </w:r>
      <w:r>
        <w:rPr>
          <w:rFonts w:ascii="Arial" w:hAnsi="Arial" w:cs="Arial"/>
          <w:sz w:val="24"/>
          <w:szCs w:val="24"/>
        </w:rPr>
        <w:t xml:space="preserve"> plánov a osnov</w:t>
      </w:r>
    </w:p>
    <w:p w:rsidR="00B85DC7" w:rsidRPr="00B85DC7" w:rsidRDefault="00B85DC7" w:rsidP="00B85DC7">
      <w:pPr>
        <w:spacing w:before="0" w:after="0" w:line="240" w:lineRule="auto"/>
        <w:ind w:left="10" w:right="4937"/>
        <w:jc w:val="both"/>
        <w:rPr>
          <w:rFonts w:ascii="Arial" w:hAnsi="Arial" w:cs="Arial"/>
          <w:sz w:val="24"/>
          <w:szCs w:val="24"/>
        </w:rPr>
      </w:pPr>
      <w:r w:rsidRPr="00B85DC7">
        <w:rPr>
          <w:rFonts w:ascii="Arial" w:hAnsi="Arial" w:cs="Arial"/>
          <w:b/>
          <w:sz w:val="24"/>
          <w:szCs w:val="24"/>
        </w:rPr>
        <w:t xml:space="preserve">Príležitostné činnosti – </w:t>
      </w:r>
      <w:r w:rsidRPr="00B85DC7">
        <w:rPr>
          <w:rFonts w:ascii="Arial" w:hAnsi="Arial" w:cs="Arial"/>
          <w:sz w:val="24"/>
          <w:szCs w:val="24"/>
        </w:rPr>
        <w:t xml:space="preserve">nepravidelné akcie ŠKD, besedy, exkurzie, kultúrne podujatia, projekty organizované školou a zriaďovateľom  </w:t>
      </w:r>
    </w:p>
    <w:p w:rsidR="00277E36" w:rsidRDefault="00B85DC7" w:rsidP="00B85DC7">
      <w:pPr>
        <w:spacing w:before="0" w:after="0" w:line="240" w:lineRule="auto"/>
        <w:jc w:val="both"/>
        <w:rPr>
          <w:rFonts w:ascii="Arial" w:hAnsi="Arial" w:cs="Arial"/>
          <w:sz w:val="24"/>
          <w:szCs w:val="24"/>
        </w:rPr>
      </w:pPr>
      <w:r w:rsidRPr="00B85DC7">
        <w:rPr>
          <w:rFonts w:ascii="Arial" w:hAnsi="Arial" w:cs="Arial"/>
          <w:b/>
          <w:sz w:val="24"/>
          <w:szCs w:val="24"/>
        </w:rPr>
        <w:t xml:space="preserve">Spontánne činnosti – </w:t>
      </w:r>
      <w:r w:rsidRPr="00B85DC7">
        <w:rPr>
          <w:rFonts w:ascii="Arial" w:hAnsi="Arial" w:cs="Arial"/>
          <w:sz w:val="24"/>
          <w:szCs w:val="24"/>
        </w:rPr>
        <w:t>individuálne hry a</w:t>
      </w:r>
      <w:r w:rsidR="0006495B">
        <w:rPr>
          <w:rFonts w:ascii="Arial" w:hAnsi="Arial" w:cs="Arial"/>
          <w:sz w:val="24"/>
          <w:szCs w:val="24"/>
        </w:rPr>
        <w:t> </w:t>
      </w:r>
      <w:r w:rsidRPr="00B85DC7">
        <w:rPr>
          <w:rFonts w:ascii="Arial" w:hAnsi="Arial" w:cs="Arial"/>
          <w:sz w:val="24"/>
          <w:szCs w:val="24"/>
        </w:rPr>
        <w:t>činnosti</w:t>
      </w:r>
    </w:p>
    <w:p w:rsidR="00B85DC7" w:rsidRDefault="00B85DC7" w:rsidP="00B85DC7">
      <w:pPr>
        <w:shd w:val="clear" w:color="auto" w:fill="FFFFFF"/>
        <w:spacing w:before="0" w:after="0" w:line="240" w:lineRule="auto"/>
        <w:jc w:val="both"/>
        <w:rPr>
          <w:rFonts w:ascii="Arial" w:hAnsi="Arial" w:cs="Arial"/>
          <w:b/>
          <w:color w:val="0000FF"/>
          <w:sz w:val="24"/>
          <w:szCs w:val="24"/>
        </w:rPr>
      </w:pPr>
      <w:r w:rsidRPr="00776A57">
        <w:rPr>
          <w:rFonts w:ascii="Arial" w:hAnsi="Arial" w:cs="Arial"/>
          <w:b/>
          <w:color w:val="0000FF"/>
          <w:sz w:val="24"/>
          <w:szCs w:val="24"/>
        </w:rPr>
        <w:lastRenderedPageBreak/>
        <w:t>Pri rozvíjaní kľúčových kompetencií uplatňujeme tieto pedagogické stratégie:</w:t>
      </w:r>
    </w:p>
    <w:p w:rsidR="00B85DC7" w:rsidRPr="00776A57" w:rsidRDefault="00B85DC7" w:rsidP="00B85DC7">
      <w:pPr>
        <w:shd w:val="clear" w:color="auto" w:fill="FFFFFF"/>
        <w:spacing w:before="0" w:after="0" w:line="240" w:lineRule="auto"/>
        <w:jc w:val="both"/>
        <w:rPr>
          <w:rFonts w:ascii="Arial" w:hAnsi="Arial" w:cs="Arial"/>
          <w:b/>
          <w:color w:val="0000F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0"/>
        <w:gridCol w:w="6804"/>
      </w:tblGrid>
      <w:tr w:rsidR="00B85DC7" w:rsidRPr="00A258A5" w:rsidTr="00A6713A">
        <w:trPr>
          <w:trHeight w:val="716"/>
        </w:trPr>
        <w:tc>
          <w:tcPr>
            <w:tcW w:w="1701" w:type="dxa"/>
            <w:tcBorders>
              <w:top w:val="single" w:sz="4" w:space="0" w:color="auto"/>
              <w:left w:val="single" w:sz="4" w:space="0" w:color="auto"/>
              <w:bottom w:val="single" w:sz="4" w:space="0" w:color="auto"/>
              <w:right w:val="single" w:sz="4" w:space="0" w:color="auto"/>
            </w:tcBorders>
          </w:tcPr>
          <w:p w:rsidR="00B85DC7" w:rsidRPr="00A258A5" w:rsidRDefault="00B85DC7" w:rsidP="001A697D">
            <w:pPr>
              <w:shd w:val="clear" w:color="auto" w:fill="FFFFFF"/>
              <w:spacing w:before="0" w:after="0" w:line="240" w:lineRule="auto"/>
              <w:rPr>
                <w:rFonts w:ascii="Arial" w:hAnsi="Arial" w:cs="Arial"/>
                <w:b/>
                <w:color w:val="000000"/>
                <w:sz w:val="22"/>
                <w:szCs w:val="22"/>
              </w:rPr>
            </w:pPr>
            <w:r w:rsidRPr="00A258A5">
              <w:rPr>
                <w:rFonts w:ascii="Arial" w:hAnsi="Arial" w:cs="Arial"/>
                <w:b/>
                <w:color w:val="000000"/>
                <w:sz w:val="22"/>
                <w:szCs w:val="22"/>
              </w:rPr>
              <w:t>Kľúčové kompetencie dieťaťa</w:t>
            </w:r>
          </w:p>
        </w:tc>
        <w:tc>
          <w:tcPr>
            <w:tcW w:w="6804" w:type="dxa"/>
            <w:tcBorders>
              <w:top w:val="single" w:sz="4" w:space="0" w:color="auto"/>
              <w:left w:val="single" w:sz="4" w:space="0" w:color="auto"/>
              <w:bottom w:val="single" w:sz="4" w:space="0" w:color="auto"/>
              <w:right w:val="single" w:sz="4" w:space="0" w:color="auto"/>
            </w:tcBorders>
          </w:tcPr>
          <w:p w:rsidR="00B85DC7" w:rsidRDefault="00B85DC7" w:rsidP="001A697D">
            <w:pPr>
              <w:shd w:val="clear" w:color="auto" w:fill="FFFFFF"/>
              <w:spacing w:before="0" w:after="0" w:line="240" w:lineRule="auto"/>
              <w:rPr>
                <w:rFonts w:ascii="Arial" w:hAnsi="Arial" w:cs="Arial"/>
                <w:color w:val="000000"/>
                <w:sz w:val="22"/>
                <w:szCs w:val="22"/>
              </w:rPr>
            </w:pPr>
            <w:r>
              <w:rPr>
                <w:rFonts w:ascii="Arial" w:hAnsi="Arial" w:cs="Arial"/>
                <w:color w:val="000000"/>
                <w:sz w:val="22"/>
                <w:szCs w:val="22"/>
              </w:rPr>
              <w:t xml:space="preserve"> </w:t>
            </w:r>
          </w:p>
          <w:p w:rsidR="00B85DC7" w:rsidRPr="004C15C8" w:rsidRDefault="00B85DC7" w:rsidP="001A697D">
            <w:pPr>
              <w:shd w:val="clear" w:color="auto" w:fill="FFFFFF"/>
              <w:spacing w:before="0" w:after="0" w:line="240" w:lineRule="auto"/>
              <w:rPr>
                <w:rFonts w:ascii="Arial" w:hAnsi="Arial" w:cs="Arial"/>
                <w:b/>
                <w:color w:val="000000"/>
                <w:sz w:val="22"/>
                <w:szCs w:val="22"/>
              </w:rPr>
            </w:pPr>
            <w:r>
              <w:rPr>
                <w:rFonts w:ascii="Arial" w:hAnsi="Arial" w:cs="Arial"/>
                <w:color w:val="000000"/>
                <w:sz w:val="22"/>
                <w:szCs w:val="22"/>
              </w:rPr>
              <w:t xml:space="preserve">   </w:t>
            </w:r>
            <w:r w:rsidRPr="004C15C8">
              <w:rPr>
                <w:rFonts w:ascii="Arial" w:hAnsi="Arial" w:cs="Arial"/>
                <w:b/>
                <w:color w:val="000000"/>
                <w:sz w:val="22"/>
                <w:szCs w:val="22"/>
              </w:rPr>
              <w:t xml:space="preserve">                  Stratégie výchovno-vzdelávacej činnosti</w:t>
            </w:r>
          </w:p>
        </w:tc>
      </w:tr>
      <w:tr w:rsidR="00B85DC7" w:rsidRPr="00A258A5" w:rsidTr="001A697D">
        <w:tc>
          <w:tcPr>
            <w:tcW w:w="1701" w:type="dxa"/>
            <w:tcBorders>
              <w:top w:val="single" w:sz="4" w:space="0" w:color="auto"/>
              <w:left w:val="single" w:sz="4" w:space="0" w:color="auto"/>
              <w:bottom w:val="single" w:sz="4" w:space="0" w:color="auto"/>
              <w:right w:val="single" w:sz="4" w:space="0" w:color="auto"/>
            </w:tcBorders>
          </w:tcPr>
          <w:p w:rsidR="00B85DC7" w:rsidRPr="00680D4A" w:rsidRDefault="00B85DC7" w:rsidP="001A697D">
            <w:pPr>
              <w:pStyle w:val="Zkladntext2"/>
              <w:spacing w:after="0" w:line="240" w:lineRule="auto"/>
              <w:rPr>
                <w:rFonts w:ascii="Arial" w:hAnsi="Arial" w:cs="Arial"/>
                <w:color w:val="000000"/>
              </w:rPr>
            </w:pPr>
          </w:p>
          <w:p w:rsidR="00B85DC7" w:rsidRPr="00680D4A" w:rsidRDefault="00B85DC7" w:rsidP="001A697D">
            <w:pPr>
              <w:pStyle w:val="Zkladntext2"/>
              <w:spacing w:after="0" w:line="240" w:lineRule="auto"/>
              <w:rPr>
                <w:rFonts w:ascii="Arial" w:hAnsi="Arial" w:cs="Arial"/>
                <w:b/>
                <w:color w:val="FF0000"/>
              </w:rPr>
            </w:pPr>
            <w:r w:rsidRPr="00680D4A">
              <w:rPr>
                <w:rFonts w:ascii="Arial" w:hAnsi="Arial" w:cs="Arial"/>
                <w:b/>
                <w:color w:val="FF0000"/>
              </w:rPr>
              <w:t>Kompetencie učiť sa učiť</w:t>
            </w:r>
          </w:p>
          <w:p w:rsidR="00B85DC7" w:rsidRPr="007B6FE1" w:rsidRDefault="00B85DC7" w:rsidP="001A697D">
            <w:pPr>
              <w:shd w:val="clear" w:color="auto" w:fill="FFFFFF"/>
              <w:spacing w:before="0" w:after="0" w:line="240" w:lineRule="auto"/>
              <w:rPr>
                <w:rFonts w:ascii="Arial" w:hAnsi="Arial" w:cs="Arial"/>
                <w:color w:val="000000"/>
                <w:sz w:val="24"/>
                <w:szCs w:val="24"/>
              </w:rPr>
            </w:pPr>
          </w:p>
          <w:p w:rsidR="00B85DC7" w:rsidRPr="007B6FE1" w:rsidRDefault="00B85DC7" w:rsidP="001A697D">
            <w:pPr>
              <w:shd w:val="clear" w:color="auto" w:fill="FFFFFF"/>
              <w:spacing w:before="0" w:after="0" w:line="240" w:lineRule="auto"/>
              <w:rPr>
                <w:rFonts w:ascii="Arial" w:hAnsi="Arial" w:cs="Arial"/>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tcPr>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 xml:space="preserve">povzbudzujeme zvedavosť a záujem detí o nové informácie </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podporujeme zážitkové učenie</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 xml:space="preserve">brainstormingom umožňujeme deťom vyjadriť a realizovať ich vlastné a vhodné nápady </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prost</w:t>
            </w:r>
            <w:r>
              <w:rPr>
                <w:rFonts w:ascii="Arial" w:hAnsi="Arial" w:cs="Arial"/>
                <w:color w:val="000000"/>
                <w:sz w:val="22"/>
                <w:szCs w:val="22"/>
              </w:rPr>
              <w:t>redníctvom hier a dramatizácie </w:t>
            </w:r>
            <w:r w:rsidRPr="00A258A5">
              <w:rPr>
                <w:rFonts w:ascii="Arial" w:hAnsi="Arial" w:cs="Arial"/>
                <w:color w:val="000000"/>
                <w:sz w:val="22"/>
                <w:szCs w:val="22"/>
              </w:rPr>
              <w:t xml:space="preserve"> vedieme deti k</w:t>
            </w:r>
            <w:r>
              <w:rPr>
                <w:rFonts w:ascii="Arial" w:hAnsi="Arial" w:cs="Arial"/>
                <w:color w:val="000000"/>
                <w:sz w:val="22"/>
                <w:szCs w:val="22"/>
              </w:rPr>
              <w:t> </w:t>
            </w:r>
            <w:r w:rsidRPr="00A258A5">
              <w:rPr>
                <w:rFonts w:ascii="Arial" w:hAnsi="Arial" w:cs="Arial"/>
                <w:color w:val="000000"/>
                <w:sz w:val="22"/>
                <w:szCs w:val="22"/>
              </w:rPr>
              <w:t>seba</w:t>
            </w:r>
            <w:r>
              <w:rPr>
                <w:rFonts w:ascii="Arial" w:hAnsi="Arial" w:cs="Arial"/>
                <w:color w:val="000000"/>
                <w:sz w:val="22"/>
                <w:szCs w:val="22"/>
              </w:rPr>
              <w:t xml:space="preserve"> </w:t>
            </w:r>
            <w:r w:rsidRPr="00A258A5">
              <w:rPr>
                <w:rFonts w:ascii="Arial" w:hAnsi="Arial" w:cs="Arial"/>
                <w:color w:val="000000"/>
                <w:sz w:val="22"/>
                <w:szCs w:val="22"/>
              </w:rPr>
              <w:t xml:space="preserve">hodnoteniu     </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 xml:space="preserve">motivujeme deti k účasti na vedomostných súťažiach </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humanistickým hodnotením vytvárame podmienky preto , aby deti mohli zažívať úspech</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didaktickými hrami motivujeme deti riešiť nové, neznáme úlohy a situácie</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podporujeme projektové učenie</w:t>
            </w:r>
          </w:p>
          <w:p w:rsidR="00B85DC7" w:rsidRPr="00A258A5" w:rsidRDefault="00B85DC7" w:rsidP="007F5722">
            <w:pPr>
              <w:shd w:val="clear" w:color="auto" w:fill="FFFFFF"/>
              <w:spacing w:before="0" w:after="0" w:line="240" w:lineRule="auto"/>
              <w:ind w:left="720"/>
              <w:rPr>
                <w:rFonts w:ascii="Arial" w:hAnsi="Arial" w:cs="Arial"/>
                <w:color w:val="000000"/>
                <w:sz w:val="22"/>
                <w:szCs w:val="22"/>
              </w:rPr>
            </w:pPr>
          </w:p>
        </w:tc>
      </w:tr>
      <w:tr w:rsidR="00B85DC7" w:rsidRPr="00A258A5" w:rsidTr="001A697D">
        <w:tc>
          <w:tcPr>
            <w:tcW w:w="1701" w:type="dxa"/>
            <w:tcBorders>
              <w:top w:val="single" w:sz="4" w:space="0" w:color="auto"/>
              <w:left w:val="single" w:sz="4" w:space="0" w:color="auto"/>
              <w:bottom w:val="single" w:sz="4" w:space="0" w:color="auto"/>
              <w:right w:val="single" w:sz="4" w:space="0" w:color="auto"/>
            </w:tcBorders>
          </w:tcPr>
          <w:p w:rsidR="00B85DC7" w:rsidRPr="007B6FE1" w:rsidRDefault="00B85DC7" w:rsidP="001A697D">
            <w:pPr>
              <w:shd w:val="clear" w:color="auto" w:fill="FFFFFF"/>
              <w:spacing w:before="0" w:after="0" w:line="240" w:lineRule="auto"/>
              <w:rPr>
                <w:rFonts w:ascii="Arial" w:hAnsi="Arial" w:cs="Arial"/>
                <w:b/>
                <w:color w:val="FF0000"/>
                <w:sz w:val="24"/>
                <w:szCs w:val="24"/>
              </w:rPr>
            </w:pPr>
            <w:r w:rsidRPr="007B6FE1">
              <w:rPr>
                <w:rFonts w:ascii="Arial" w:hAnsi="Arial" w:cs="Arial"/>
                <w:b/>
                <w:color w:val="FF0000"/>
                <w:sz w:val="24"/>
                <w:szCs w:val="24"/>
              </w:rPr>
              <w:t>Komunikačné kompetencie</w:t>
            </w:r>
          </w:p>
        </w:tc>
        <w:tc>
          <w:tcPr>
            <w:tcW w:w="6804" w:type="dxa"/>
            <w:tcBorders>
              <w:top w:val="single" w:sz="4" w:space="0" w:color="auto"/>
              <w:left w:val="single" w:sz="4" w:space="0" w:color="auto"/>
              <w:bottom w:val="single" w:sz="4" w:space="0" w:color="auto"/>
              <w:right w:val="single" w:sz="4" w:space="0" w:color="auto"/>
            </w:tcBorders>
          </w:tcPr>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 xml:space="preserve">povzbudzujme deti ku vhodnej komunikácii so  spolužiakmi, </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vychovávateľmi a inými ľuďmi v </w:t>
            </w:r>
            <w:r>
              <w:rPr>
                <w:rFonts w:ascii="Arial" w:hAnsi="Arial" w:cs="Arial"/>
                <w:color w:val="000000"/>
                <w:sz w:val="22"/>
                <w:szCs w:val="22"/>
              </w:rPr>
              <w:t>ŠKD</w:t>
            </w:r>
            <w:r w:rsidRPr="00A258A5">
              <w:rPr>
                <w:rFonts w:ascii="Arial" w:hAnsi="Arial" w:cs="Arial"/>
                <w:color w:val="000000"/>
                <w:sz w:val="22"/>
                <w:szCs w:val="22"/>
              </w:rPr>
              <w:t xml:space="preserve"> aj mimo </w:t>
            </w:r>
            <w:r>
              <w:rPr>
                <w:rFonts w:ascii="Arial" w:hAnsi="Arial" w:cs="Arial"/>
                <w:color w:val="000000"/>
                <w:sz w:val="22"/>
                <w:szCs w:val="22"/>
              </w:rPr>
              <w:t>ŠKD</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individuálnym prístupom podporujeme deti pri primeranom  využívaní všetkých dostupných foriem komunikácie</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vysvetľujeme deťom význam  otvorenej kultúrnej komunikácie ( asertivita )</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v diskusii a v rozhovore vytvárame podmienky pre prezentáciu a obhajobu osobných názorov ( konštruktívna hádka )</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povzbudzujeme kritické myslenie detí</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 xml:space="preserve">subsidiaritou pomáhame deťom  samostatne riešiť jednoduché konflikty </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zážitkovou výchovou trénujeme deti trpezlivo a aktívne počúvať, prijímať a dávať spätnú väzbu</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povzbudzujeme priateľské vzťahy v oddelení aj medzi oddeleniami v </w:t>
            </w:r>
            <w:r>
              <w:rPr>
                <w:rFonts w:ascii="Arial" w:hAnsi="Arial" w:cs="Arial"/>
                <w:color w:val="000000"/>
                <w:sz w:val="22"/>
                <w:szCs w:val="22"/>
              </w:rPr>
              <w:t>ŠKD</w:t>
            </w:r>
          </w:p>
          <w:p w:rsidR="00B85DC7" w:rsidRPr="002F0BA9" w:rsidRDefault="00B85DC7" w:rsidP="00B85DC7">
            <w:pPr>
              <w:numPr>
                <w:ilvl w:val="0"/>
                <w:numId w:val="9"/>
              </w:numPr>
              <w:shd w:val="clear" w:color="auto" w:fill="FFFFFF"/>
              <w:spacing w:before="0" w:after="0" w:line="240" w:lineRule="auto"/>
              <w:rPr>
                <w:rFonts w:ascii="Arial" w:hAnsi="Arial" w:cs="Arial"/>
                <w:color w:val="000000"/>
                <w:sz w:val="22"/>
                <w:szCs w:val="22"/>
              </w:rPr>
            </w:pPr>
            <w:r>
              <w:rPr>
                <w:rFonts w:ascii="Arial" w:hAnsi="Arial" w:cs="Arial"/>
                <w:color w:val="000000"/>
                <w:sz w:val="22"/>
                <w:szCs w:val="22"/>
              </w:rPr>
              <w:t>povzbudzujeme priateľské vzť</w:t>
            </w:r>
            <w:r w:rsidRPr="00A258A5">
              <w:rPr>
                <w:rFonts w:ascii="Arial" w:hAnsi="Arial" w:cs="Arial"/>
                <w:color w:val="000000"/>
                <w:sz w:val="22"/>
                <w:szCs w:val="22"/>
              </w:rPr>
              <w:t>ahy s deťmi z druhých školských klubov a školských zariadení</w:t>
            </w:r>
          </w:p>
        </w:tc>
      </w:tr>
      <w:tr w:rsidR="00B85DC7" w:rsidRPr="00A258A5" w:rsidTr="001A697D">
        <w:tc>
          <w:tcPr>
            <w:tcW w:w="1701" w:type="dxa"/>
            <w:tcBorders>
              <w:top w:val="single" w:sz="4" w:space="0" w:color="auto"/>
              <w:left w:val="single" w:sz="4" w:space="0" w:color="auto"/>
              <w:bottom w:val="single" w:sz="4" w:space="0" w:color="auto"/>
              <w:right w:val="single" w:sz="4" w:space="0" w:color="auto"/>
            </w:tcBorders>
          </w:tcPr>
          <w:p w:rsidR="00B85DC7" w:rsidRPr="007B6FE1" w:rsidRDefault="00B85DC7" w:rsidP="001A697D">
            <w:pPr>
              <w:shd w:val="clear" w:color="auto" w:fill="FFFFFF"/>
              <w:spacing w:before="0" w:after="0" w:line="240" w:lineRule="auto"/>
              <w:rPr>
                <w:rFonts w:ascii="Arial" w:hAnsi="Arial" w:cs="Arial"/>
                <w:b/>
                <w:color w:val="FF0000"/>
                <w:sz w:val="24"/>
                <w:szCs w:val="24"/>
              </w:rPr>
            </w:pPr>
            <w:r w:rsidRPr="007B6FE1">
              <w:rPr>
                <w:rFonts w:ascii="Arial" w:hAnsi="Arial" w:cs="Arial"/>
                <w:b/>
                <w:color w:val="FF0000"/>
                <w:sz w:val="24"/>
                <w:szCs w:val="24"/>
              </w:rPr>
              <w:t>Pracovné kompetencie</w:t>
            </w:r>
          </w:p>
        </w:tc>
        <w:tc>
          <w:tcPr>
            <w:tcW w:w="6804" w:type="dxa"/>
            <w:tcBorders>
              <w:top w:val="single" w:sz="4" w:space="0" w:color="auto"/>
              <w:left w:val="single" w:sz="4" w:space="0" w:color="auto"/>
              <w:bottom w:val="single" w:sz="4" w:space="0" w:color="auto"/>
              <w:right w:val="single" w:sz="4" w:space="0" w:color="auto"/>
            </w:tcBorders>
          </w:tcPr>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 xml:space="preserve">motivujeme deti k samostatnosti a zodpovednosti za prípravu na vyučovanie </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humanistickým hodnotením pomáhame deťom uvedomiť  si svoje ďalšie  rozvojové  možnosti</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 xml:space="preserve">realizujeme pracovné činnosti v ktorých si deti môžu osvojiť alebo rozvinúť jednoduché manuálne zručnosti potrebné pre praktický život </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ponúkame deťom rôznorodé a zaujímavé hry a  výchovno- vzdelávacie činnosti a záujmové činnosti</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vysvetľujeme deťom základy používania IKT</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poskytujeme deťom možnosti osvojiť si  a uplatniť získané pracovné zručnosti pri starostlivosti o prostredie v ktorom trávia voľný čas</w:t>
            </w:r>
          </w:p>
          <w:p w:rsidR="00B85DC7" w:rsidRPr="00A258A5" w:rsidRDefault="00B85DC7" w:rsidP="00A526BE">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poskytujeme deťom možnosť uplatniť získané pracovné zručnosti v pomoci druhým – mladším kamarátom, starým rodičom</w:t>
            </w:r>
            <w:r w:rsidR="00A526BE">
              <w:rPr>
                <w:rFonts w:ascii="Arial" w:hAnsi="Arial" w:cs="Arial"/>
                <w:color w:val="000000"/>
                <w:sz w:val="22"/>
                <w:szCs w:val="22"/>
              </w:rPr>
              <w:t>...</w:t>
            </w:r>
          </w:p>
        </w:tc>
      </w:tr>
      <w:tr w:rsidR="00B85DC7" w:rsidRPr="00A258A5" w:rsidTr="001A697D">
        <w:tc>
          <w:tcPr>
            <w:tcW w:w="1701" w:type="dxa"/>
            <w:tcBorders>
              <w:top w:val="single" w:sz="4" w:space="0" w:color="auto"/>
              <w:left w:val="single" w:sz="4" w:space="0" w:color="auto"/>
              <w:bottom w:val="single" w:sz="4" w:space="0" w:color="auto"/>
              <w:right w:val="single" w:sz="4" w:space="0" w:color="auto"/>
            </w:tcBorders>
          </w:tcPr>
          <w:p w:rsidR="00B85DC7" w:rsidRPr="00782837" w:rsidRDefault="00B85DC7" w:rsidP="001A697D">
            <w:pPr>
              <w:shd w:val="clear" w:color="auto" w:fill="FFFFFF"/>
              <w:spacing w:before="0" w:after="0" w:line="240" w:lineRule="auto"/>
              <w:rPr>
                <w:rFonts w:ascii="Arial" w:hAnsi="Arial" w:cs="Arial"/>
                <w:b/>
                <w:color w:val="FF0000"/>
                <w:sz w:val="24"/>
                <w:szCs w:val="24"/>
              </w:rPr>
            </w:pPr>
            <w:r w:rsidRPr="00782837">
              <w:rPr>
                <w:rFonts w:ascii="Arial" w:hAnsi="Arial" w:cs="Arial"/>
                <w:b/>
                <w:color w:val="FF0000"/>
                <w:sz w:val="24"/>
                <w:szCs w:val="24"/>
              </w:rPr>
              <w:t>Sociálne kompetencie</w:t>
            </w:r>
          </w:p>
        </w:tc>
        <w:tc>
          <w:tcPr>
            <w:tcW w:w="6804" w:type="dxa"/>
            <w:tcBorders>
              <w:top w:val="single" w:sz="4" w:space="0" w:color="auto"/>
              <w:left w:val="single" w:sz="4" w:space="0" w:color="auto"/>
              <w:bottom w:val="single" w:sz="4" w:space="0" w:color="auto"/>
              <w:right w:val="single" w:sz="4" w:space="0" w:color="auto"/>
            </w:tcBorders>
          </w:tcPr>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 xml:space="preserve">individuálnym prístupom vedieme deti k rešpektovaniu školského  poriadku </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lastRenderedPageBreak/>
              <w:t>v hrách vytvárame situácie v ktorých sa deti učia pomáhať si navzájom</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dramatizáciou a hrami vytvárame situácie v ktorých si deti rozvíjajú základy emocionálnej inteligencie: (sebavedomie, sebariadenie, sebamotivácia )</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povzbudzujeme detí k efektívnej spolupráci  v oddelení aj v </w:t>
            </w:r>
            <w:r>
              <w:rPr>
                <w:rFonts w:ascii="Arial" w:hAnsi="Arial" w:cs="Arial"/>
                <w:color w:val="000000"/>
                <w:sz w:val="22"/>
                <w:szCs w:val="22"/>
              </w:rPr>
              <w:t>ŠKD</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vysvetľujeme deťom znaky šikanovania, zneužívania, týrania a spôsoby brániť sa proti nemu</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individuálnym prístupom podporujeme autonómiu každého dieťaťa v skupine a učíme deti rešpektovať  úlohy skupiny</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 xml:space="preserve"> v hrách učíme deti základom empatie</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 xml:space="preserve"> v spoločných podujatiach, súťažiach, hrách vytvárame  situácie , ktoré dieťa učia  tvoriť kvalitné medziľudské vzťahy (spoločné riešenie problémov)</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trénujeme  deti vypočuť si odlišné názory</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povzbudzujeme deti zdravo žiť</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príkladmi, besedou s rodičmi a rozhovorom učíme deti vážiť si prácu iných</w:t>
            </w:r>
          </w:p>
        </w:tc>
      </w:tr>
      <w:tr w:rsidR="00B85DC7" w:rsidRPr="00A258A5" w:rsidTr="001A697D">
        <w:tc>
          <w:tcPr>
            <w:tcW w:w="1701" w:type="dxa"/>
            <w:tcBorders>
              <w:top w:val="single" w:sz="4" w:space="0" w:color="auto"/>
              <w:left w:val="single" w:sz="4" w:space="0" w:color="auto"/>
              <w:bottom w:val="single" w:sz="4" w:space="0" w:color="auto"/>
              <w:right w:val="single" w:sz="4" w:space="0" w:color="auto"/>
            </w:tcBorders>
          </w:tcPr>
          <w:p w:rsidR="00B85DC7" w:rsidRPr="00782837" w:rsidRDefault="00B85DC7" w:rsidP="001A697D">
            <w:pPr>
              <w:shd w:val="clear" w:color="auto" w:fill="FFFFFF"/>
              <w:spacing w:before="0" w:after="0" w:line="240" w:lineRule="auto"/>
              <w:rPr>
                <w:rFonts w:ascii="Arial" w:hAnsi="Arial" w:cs="Arial"/>
                <w:b/>
                <w:color w:val="FF0000"/>
                <w:sz w:val="24"/>
                <w:szCs w:val="24"/>
              </w:rPr>
            </w:pPr>
            <w:r w:rsidRPr="00782837">
              <w:rPr>
                <w:rFonts w:ascii="Arial" w:hAnsi="Arial" w:cs="Arial"/>
                <w:b/>
                <w:color w:val="FF0000"/>
                <w:sz w:val="24"/>
                <w:szCs w:val="24"/>
              </w:rPr>
              <w:lastRenderedPageBreak/>
              <w:t xml:space="preserve">Občianske kompetencie </w:t>
            </w:r>
          </w:p>
        </w:tc>
        <w:tc>
          <w:tcPr>
            <w:tcW w:w="6804" w:type="dxa"/>
            <w:tcBorders>
              <w:top w:val="single" w:sz="4" w:space="0" w:color="auto"/>
              <w:left w:val="single" w:sz="4" w:space="0" w:color="auto"/>
              <w:bottom w:val="single" w:sz="4" w:space="0" w:color="auto"/>
              <w:right w:val="single" w:sz="4" w:space="0" w:color="auto"/>
            </w:tcBorders>
          </w:tcPr>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čítaním príbehu, sledovaním filmu , diskusiou  pomáhame deťom orientovať sa v základných humanistických hodnotách (pravda, zodpovednosť, tolerancia, spolupráca )</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povzbudzujme deti k participácii na vytváraní spoločných pravidiel v oddelení  a na  živote v oddelení a v </w:t>
            </w:r>
            <w:r>
              <w:rPr>
                <w:rFonts w:ascii="Arial" w:hAnsi="Arial" w:cs="Arial"/>
                <w:color w:val="000000"/>
                <w:sz w:val="22"/>
                <w:szCs w:val="22"/>
              </w:rPr>
              <w:t>ŠKD</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v hrách a vysvetľovaním učíme dieťa poznať a domáhať sa svojich práv kultúrnou formou</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rozhovorom , diskusiou, vychádzkami, exkurziami vedieme  deti k prirodzenej hrdosti na kultúrne a historické pamiatky, zvyky a tradície</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vysvetľujeme deťom význam spolužitia s inými kultúrami</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v hrách vytvárame také situácie, ktoré deťom umožnia učiť sa rešpektovať názory ostatných ľudí</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vysvetľovaním, besedou s odborníkom, spoločným projektom vedieme deti k šetreniu energiami, potravinami, k triedeniu odpadu a ochrane životného prostredia</w:t>
            </w:r>
          </w:p>
        </w:tc>
      </w:tr>
      <w:tr w:rsidR="00B85DC7" w:rsidRPr="00A258A5" w:rsidTr="001A697D">
        <w:tc>
          <w:tcPr>
            <w:tcW w:w="1701" w:type="dxa"/>
            <w:tcBorders>
              <w:top w:val="single" w:sz="4" w:space="0" w:color="auto"/>
              <w:left w:val="single" w:sz="4" w:space="0" w:color="auto"/>
              <w:bottom w:val="single" w:sz="4" w:space="0" w:color="auto"/>
              <w:right w:val="single" w:sz="4" w:space="0" w:color="auto"/>
            </w:tcBorders>
          </w:tcPr>
          <w:p w:rsidR="00B85DC7" w:rsidRPr="00782837" w:rsidRDefault="00B85DC7" w:rsidP="001A697D">
            <w:pPr>
              <w:shd w:val="clear" w:color="auto" w:fill="FFFFFF"/>
              <w:spacing w:before="0" w:after="0" w:line="240" w:lineRule="auto"/>
              <w:rPr>
                <w:rFonts w:ascii="Arial" w:hAnsi="Arial" w:cs="Arial"/>
                <w:b/>
                <w:color w:val="FF0000"/>
                <w:sz w:val="24"/>
                <w:szCs w:val="24"/>
              </w:rPr>
            </w:pPr>
            <w:r w:rsidRPr="00782837">
              <w:rPr>
                <w:rFonts w:ascii="Arial" w:hAnsi="Arial" w:cs="Arial"/>
                <w:b/>
                <w:color w:val="FF0000"/>
                <w:sz w:val="24"/>
                <w:szCs w:val="24"/>
              </w:rPr>
              <w:t>Kultúrne kompetencie</w:t>
            </w:r>
          </w:p>
        </w:tc>
        <w:tc>
          <w:tcPr>
            <w:tcW w:w="6804" w:type="dxa"/>
            <w:tcBorders>
              <w:top w:val="single" w:sz="4" w:space="0" w:color="auto"/>
              <w:left w:val="single" w:sz="4" w:space="0" w:color="auto"/>
              <w:bottom w:val="single" w:sz="4" w:space="0" w:color="auto"/>
              <w:right w:val="single" w:sz="4" w:space="0" w:color="auto"/>
            </w:tcBorders>
          </w:tcPr>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 xml:space="preserve">povzbudzujeme a motivujme deti  k prezentácii kultúrnych prejavov v styku s ostatnými ľuďmi </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vysvetľujeme deťom základné zásady spoločenskej  etikety,  aktivizujeme a trénujeme  ich k aplikácii v ich  každodennom živote</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vysvetľujeme deťom   rozdiel medzi vulgárnym a kultúrnym správaním sa</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 xml:space="preserve">vychádzkami, kreslením, maľovaním, diskusiou povzbudzujeme deti hľadať krásu v bežných každodenných veciach okolo neho </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ukážkami, čítaním, sledovaním videa, diskusiou poskytujeme deťom informácie o  iných kultúrach a  kultúrnych tradíciách a náboženstvách,; vedieme deti k náboženskej tolerancii</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motivujeme a povzbudzujeme deti k spolupráci na pripravovaní kultúrneho podujatia v skupine, v </w:t>
            </w:r>
            <w:r>
              <w:rPr>
                <w:rFonts w:ascii="Arial" w:hAnsi="Arial" w:cs="Arial"/>
                <w:color w:val="000000"/>
                <w:sz w:val="22"/>
                <w:szCs w:val="22"/>
              </w:rPr>
              <w:t>ŠKD</w:t>
            </w:r>
            <w:r w:rsidRPr="00A258A5">
              <w:rPr>
                <w:rFonts w:ascii="Arial" w:hAnsi="Arial" w:cs="Arial"/>
                <w:color w:val="000000"/>
                <w:sz w:val="22"/>
                <w:szCs w:val="22"/>
              </w:rPr>
              <w:t xml:space="preserve">, </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motivujeme detí   k aktívnemu vytváraniu kultúrneho prostredia</w:t>
            </w:r>
          </w:p>
          <w:p w:rsidR="00B85DC7" w:rsidRPr="00A258A5" w:rsidRDefault="00B85DC7" w:rsidP="00B85DC7">
            <w:pPr>
              <w:numPr>
                <w:ilvl w:val="0"/>
                <w:numId w:val="9"/>
              </w:numPr>
              <w:shd w:val="clear" w:color="auto" w:fill="FFFFFF"/>
              <w:spacing w:before="0" w:after="0" w:line="240" w:lineRule="auto"/>
              <w:rPr>
                <w:rFonts w:ascii="Arial" w:hAnsi="Arial" w:cs="Arial"/>
                <w:color w:val="000000"/>
                <w:sz w:val="22"/>
                <w:szCs w:val="22"/>
              </w:rPr>
            </w:pPr>
            <w:r w:rsidRPr="00A258A5">
              <w:rPr>
                <w:rFonts w:ascii="Arial" w:hAnsi="Arial" w:cs="Arial"/>
                <w:color w:val="000000"/>
                <w:sz w:val="22"/>
                <w:szCs w:val="22"/>
              </w:rPr>
              <w:t>realizujeme tvorivé dielne, v ktorých deti môžu prezentovať originálne nápady návrhy a</w:t>
            </w:r>
            <w:r>
              <w:rPr>
                <w:rFonts w:ascii="Arial" w:hAnsi="Arial" w:cs="Arial"/>
                <w:color w:val="000000"/>
                <w:sz w:val="22"/>
                <w:szCs w:val="22"/>
              </w:rPr>
              <w:t> </w:t>
            </w:r>
            <w:r w:rsidRPr="00A258A5">
              <w:rPr>
                <w:rFonts w:ascii="Arial" w:hAnsi="Arial" w:cs="Arial"/>
                <w:color w:val="000000"/>
                <w:sz w:val="22"/>
                <w:szCs w:val="22"/>
              </w:rPr>
              <w:t>postupy</w:t>
            </w:r>
          </w:p>
        </w:tc>
      </w:tr>
    </w:tbl>
    <w:p w:rsidR="00B85DC7" w:rsidRDefault="00B85DC7" w:rsidP="00B85DC7">
      <w:pPr>
        <w:shd w:val="clear" w:color="auto" w:fill="FFFFFF"/>
        <w:spacing w:before="0" w:after="0" w:line="240" w:lineRule="auto"/>
        <w:jc w:val="both"/>
        <w:rPr>
          <w:rFonts w:ascii="Arial" w:hAnsi="Arial" w:cs="Arial"/>
          <w:color w:val="000000"/>
          <w:sz w:val="22"/>
          <w:szCs w:val="22"/>
        </w:rPr>
      </w:pPr>
    </w:p>
    <w:p w:rsidR="00A6713A" w:rsidRPr="00833FBA" w:rsidRDefault="00A6713A" w:rsidP="00A6713A">
      <w:pPr>
        <w:pStyle w:val="Normln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Cs/>
          <w:sz w:val="32"/>
          <w:szCs w:val="32"/>
        </w:rPr>
      </w:pPr>
      <w:r w:rsidRPr="00833FBA">
        <w:rPr>
          <w:rFonts w:ascii="Arial" w:hAnsi="Arial" w:cs="Arial"/>
          <w:b/>
          <w:color w:val="FF00FF"/>
          <w:sz w:val="32"/>
          <w:szCs w:val="32"/>
        </w:rPr>
        <w:t>DENNÝ REŽIM</w:t>
      </w:r>
      <w:r>
        <w:rPr>
          <w:rFonts w:ascii="Arial" w:hAnsi="Arial" w:cs="Arial"/>
          <w:b/>
          <w:color w:val="FF00FF"/>
          <w:sz w:val="32"/>
          <w:szCs w:val="32"/>
        </w:rPr>
        <w:t xml:space="preserve"> </w:t>
      </w:r>
      <w:r w:rsidRPr="00833FBA">
        <w:rPr>
          <w:rFonts w:ascii="Arial" w:hAnsi="Arial" w:cs="Arial"/>
          <w:b/>
          <w:color w:val="FF00FF"/>
          <w:sz w:val="32"/>
          <w:szCs w:val="32"/>
        </w:rPr>
        <w:t xml:space="preserve">ŠKD </w:t>
      </w:r>
      <w:r w:rsidR="004415BB">
        <w:rPr>
          <w:rFonts w:ascii="Arial" w:hAnsi="Arial" w:cs="Arial"/>
          <w:b/>
          <w:color w:val="FF00FF"/>
          <w:sz w:val="32"/>
          <w:szCs w:val="32"/>
        </w:rPr>
        <w:t>–</w:t>
      </w:r>
      <w:r w:rsidRPr="00833FBA">
        <w:rPr>
          <w:rFonts w:ascii="Arial" w:hAnsi="Arial" w:cs="Arial"/>
          <w:b/>
          <w:color w:val="FF00FF"/>
          <w:sz w:val="32"/>
          <w:szCs w:val="32"/>
        </w:rPr>
        <w:t xml:space="preserve"> KLUBÍK</w:t>
      </w:r>
      <w:r w:rsidR="004415BB">
        <w:rPr>
          <w:rFonts w:ascii="Arial" w:hAnsi="Arial" w:cs="Arial"/>
          <w:b/>
          <w:color w:val="FF00FF"/>
          <w:sz w:val="32"/>
          <w:szCs w:val="32"/>
        </w:rPr>
        <w:t xml:space="preserve"> STANKOVČEK</w:t>
      </w:r>
    </w:p>
    <w:p w:rsidR="00A6713A" w:rsidRDefault="00A6713A" w:rsidP="00A6713A">
      <w:pPr>
        <w:spacing w:before="0" w:after="0" w:line="240" w:lineRule="auto"/>
        <w:rPr>
          <w:rFonts w:ascii="Arial" w:hAnsi="Arial" w:cs="Arial"/>
          <w:b/>
          <w:color w:val="0000FF"/>
          <w:sz w:val="24"/>
          <w:szCs w:val="24"/>
        </w:rPr>
      </w:pPr>
    </w:p>
    <w:p w:rsidR="00A6713A" w:rsidRPr="00BC403B" w:rsidRDefault="00A6713A" w:rsidP="00A6713A">
      <w:pPr>
        <w:spacing w:before="0"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43"/>
        <w:gridCol w:w="953"/>
        <w:gridCol w:w="6292"/>
      </w:tblGrid>
      <w:tr w:rsidR="00A6713A" w:rsidRPr="00BC403B" w:rsidTr="003A3127">
        <w:trPr>
          <w:trHeight w:val="1330"/>
        </w:trPr>
        <w:tc>
          <w:tcPr>
            <w:tcW w:w="1100" w:type="pct"/>
          </w:tcPr>
          <w:p w:rsidR="00A6713A" w:rsidRPr="00BC403B" w:rsidRDefault="00A6713A" w:rsidP="003A3127">
            <w:pPr>
              <w:spacing w:before="0" w:after="0" w:line="240" w:lineRule="auto"/>
              <w:rPr>
                <w:rFonts w:ascii="Arial" w:hAnsi="Arial" w:cs="Arial"/>
                <w:color w:val="000000"/>
                <w:sz w:val="24"/>
                <w:szCs w:val="24"/>
              </w:rPr>
            </w:pPr>
            <w:r>
              <w:rPr>
                <w:rFonts w:ascii="Arial" w:hAnsi="Arial" w:cs="Arial"/>
                <w:b/>
                <w:noProof/>
                <w:color w:val="0000FF"/>
                <w:lang w:eastAsia="sk-SK" w:bidi="ar-SA"/>
              </w:rPr>
              <w:drawing>
                <wp:anchor distT="0" distB="0" distL="114300" distR="114300" simplePos="0" relativeHeight="251714560" behindDoc="0" locked="0" layoutInCell="1" allowOverlap="1">
                  <wp:simplePos x="0" y="0"/>
                  <wp:positionH relativeFrom="column">
                    <wp:posOffset>157480</wp:posOffset>
                  </wp:positionH>
                  <wp:positionV relativeFrom="paragraph">
                    <wp:posOffset>635</wp:posOffset>
                  </wp:positionV>
                  <wp:extent cx="708660" cy="852170"/>
                  <wp:effectExtent l="19050" t="0" r="0" b="0"/>
                  <wp:wrapNone/>
                  <wp:docPr id="77" name="obrázek 77" descr="MCj04119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j04119560000[1]"/>
                          <pic:cNvPicPr>
                            <a:picLocks noChangeAspect="1" noChangeArrowheads="1"/>
                          </pic:cNvPicPr>
                        </pic:nvPicPr>
                        <pic:blipFill>
                          <a:blip r:embed="rId16"/>
                          <a:srcRect/>
                          <a:stretch>
                            <a:fillRect/>
                          </a:stretch>
                        </pic:blipFill>
                        <pic:spPr bwMode="auto">
                          <a:xfrm>
                            <a:off x="0" y="0"/>
                            <a:ext cx="708660" cy="852170"/>
                          </a:xfrm>
                          <a:prstGeom prst="rect">
                            <a:avLst/>
                          </a:prstGeom>
                          <a:noFill/>
                          <a:ln w="9525">
                            <a:noFill/>
                            <a:miter lim="800000"/>
                            <a:headEnd/>
                            <a:tailEnd/>
                          </a:ln>
                        </pic:spPr>
                      </pic:pic>
                    </a:graphicData>
                  </a:graphic>
                </wp:anchor>
              </w:drawing>
            </w:r>
          </w:p>
        </w:tc>
        <w:tc>
          <w:tcPr>
            <w:tcW w:w="513" w:type="pct"/>
          </w:tcPr>
          <w:p w:rsidR="00A6713A" w:rsidRPr="00BC403B" w:rsidRDefault="00A6713A" w:rsidP="003A3127">
            <w:pPr>
              <w:spacing w:before="0" w:after="0" w:line="240" w:lineRule="auto"/>
              <w:rPr>
                <w:rStyle w:val="Siln"/>
                <w:rFonts w:ascii="Arial" w:hAnsi="Arial" w:cs="Arial"/>
                <w:color w:val="000000"/>
                <w:sz w:val="24"/>
                <w:szCs w:val="24"/>
              </w:rPr>
            </w:pPr>
          </w:p>
          <w:p w:rsidR="00A6713A" w:rsidRDefault="00A6713A" w:rsidP="003A3127">
            <w:pPr>
              <w:spacing w:before="0" w:after="0" w:line="240" w:lineRule="auto"/>
              <w:rPr>
                <w:rFonts w:ascii="Arial" w:hAnsi="Arial" w:cs="Arial"/>
                <w:color w:val="000000"/>
                <w:sz w:val="24"/>
                <w:szCs w:val="24"/>
              </w:rPr>
            </w:pPr>
            <w:r>
              <w:rPr>
                <w:rFonts w:ascii="Arial" w:hAnsi="Arial" w:cs="Arial"/>
                <w:color w:val="000000"/>
                <w:sz w:val="24"/>
                <w:szCs w:val="24"/>
              </w:rPr>
              <w:t xml:space="preserve">Do </w:t>
            </w:r>
          </w:p>
          <w:p w:rsidR="00A6713A" w:rsidRPr="00BC403B" w:rsidRDefault="00A6713A" w:rsidP="003A3127">
            <w:pPr>
              <w:spacing w:before="0" w:after="0" w:line="240" w:lineRule="auto"/>
              <w:rPr>
                <w:rFonts w:ascii="Arial" w:hAnsi="Arial" w:cs="Arial"/>
                <w:color w:val="000000"/>
                <w:sz w:val="24"/>
                <w:szCs w:val="24"/>
              </w:rPr>
            </w:pPr>
            <w:r>
              <w:rPr>
                <w:rFonts w:ascii="Arial" w:hAnsi="Arial" w:cs="Arial"/>
                <w:color w:val="000000"/>
                <w:sz w:val="24"/>
                <w:szCs w:val="24"/>
              </w:rPr>
              <w:t>7:40</w:t>
            </w:r>
          </w:p>
        </w:tc>
        <w:tc>
          <w:tcPr>
            <w:tcW w:w="3387" w:type="pct"/>
          </w:tcPr>
          <w:p w:rsidR="00A6713A" w:rsidRDefault="00A6713A" w:rsidP="003A3127">
            <w:pPr>
              <w:spacing w:before="0" w:after="0" w:line="240" w:lineRule="auto"/>
              <w:rPr>
                <w:rFonts w:ascii="Arial" w:hAnsi="Arial" w:cs="Arial"/>
                <w:b/>
                <w:color w:val="92D050"/>
                <w:sz w:val="24"/>
                <w:szCs w:val="24"/>
              </w:rPr>
            </w:pPr>
          </w:p>
          <w:p w:rsidR="00A6713A" w:rsidRPr="00BC403B" w:rsidRDefault="00A6713A" w:rsidP="00A6713A">
            <w:pPr>
              <w:spacing w:before="0" w:after="0" w:line="240" w:lineRule="auto"/>
              <w:rPr>
                <w:rFonts w:ascii="Arial" w:hAnsi="Arial" w:cs="Arial"/>
                <w:color w:val="000000"/>
                <w:sz w:val="24"/>
                <w:szCs w:val="24"/>
              </w:rPr>
            </w:pPr>
            <w:r w:rsidRPr="00BC403B">
              <w:rPr>
                <w:rFonts w:ascii="Arial" w:hAnsi="Arial" w:cs="Arial"/>
                <w:color w:val="000000"/>
                <w:sz w:val="24"/>
                <w:szCs w:val="24"/>
              </w:rPr>
              <w:t>Ranné schádzanie detí</w:t>
            </w:r>
            <w:r>
              <w:rPr>
                <w:rFonts w:ascii="Arial" w:hAnsi="Arial" w:cs="Arial"/>
                <w:color w:val="000000"/>
                <w:sz w:val="24"/>
                <w:szCs w:val="24"/>
              </w:rPr>
              <w:t>, príchod do ZŠ</w:t>
            </w:r>
            <w:r w:rsidRPr="00BC403B">
              <w:rPr>
                <w:rFonts w:ascii="Arial" w:hAnsi="Arial" w:cs="Arial"/>
                <w:color w:val="000000"/>
                <w:sz w:val="24"/>
                <w:szCs w:val="24"/>
              </w:rPr>
              <w:t xml:space="preserve"> </w:t>
            </w:r>
            <w:r>
              <w:rPr>
                <w:rFonts w:ascii="Arial" w:hAnsi="Arial" w:cs="Arial"/>
                <w:color w:val="000000"/>
                <w:sz w:val="24"/>
                <w:szCs w:val="24"/>
              </w:rPr>
              <w:t>, príprava na vyučovanie</w:t>
            </w:r>
          </w:p>
        </w:tc>
      </w:tr>
      <w:tr w:rsidR="00A6713A" w:rsidRPr="00BC403B" w:rsidTr="003A3127">
        <w:trPr>
          <w:trHeight w:val="2301"/>
        </w:trPr>
        <w:tc>
          <w:tcPr>
            <w:tcW w:w="1100" w:type="pct"/>
          </w:tcPr>
          <w:p w:rsidR="00A6713A" w:rsidRPr="00BC403B" w:rsidRDefault="00A6713A" w:rsidP="003A3127">
            <w:pPr>
              <w:spacing w:before="0" w:after="0" w:line="240" w:lineRule="auto"/>
              <w:rPr>
                <w:rFonts w:ascii="Arial" w:hAnsi="Arial" w:cs="Arial"/>
                <w:color w:val="000000"/>
                <w:sz w:val="24"/>
                <w:szCs w:val="24"/>
              </w:rPr>
            </w:pPr>
            <w:r>
              <w:rPr>
                <w:noProof/>
                <w:lang w:eastAsia="sk-SK" w:bidi="ar-SA"/>
              </w:rPr>
              <w:drawing>
                <wp:anchor distT="0" distB="0" distL="114300" distR="114300" simplePos="0" relativeHeight="251718656" behindDoc="0" locked="0" layoutInCell="1" allowOverlap="1">
                  <wp:simplePos x="0" y="0"/>
                  <wp:positionH relativeFrom="column">
                    <wp:posOffset>-107950</wp:posOffset>
                  </wp:positionH>
                  <wp:positionV relativeFrom="paragraph">
                    <wp:posOffset>287655</wp:posOffset>
                  </wp:positionV>
                  <wp:extent cx="1253490" cy="1083945"/>
                  <wp:effectExtent l="0" t="0" r="3810" b="0"/>
                  <wp:wrapNone/>
                  <wp:docPr id="81" name="obrázek 81" descr="MC9000244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C900024449[1]"/>
                          <pic:cNvPicPr>
                            <a:picLocks noChangeAspect="1" noChangeArrowheads="1"/>
                          </pic:cNvPicPr>
                        </pic:nvPicPr>
                        <pic:blipFill>
                          <a:blip r:embed="rId17"/>
                          <a:srcRect/>
                          <a:stretch>
                            <a:fillRect/>
                          </a:stretch>
                        </pic:blipFill>
                        <pic:spPr bwMode="auto">
                          <a:xfrm>
                            <a:off x="0" y="0"/>
                            <a:ext cx="1253490" cy="1083945"/>
                          </a:xfrm>
                          <a:prstGeom prst="rect">
                            <a:avLst/>
                          </a:prstGeom>
                          <a:noFill/>
                          <a:ln w="9525">
                            <a:noFill/>
                            <a:miter lim="800000"/>
                            <a:headEnd/>
                            <a:tailEnd/>
                          </a:ln>
                        </pic:spPr>
                      </pic:pic>
                    </a:graphicData>
                  </a:graphic>
                </wp:anchor>
              </w:drawing>
            </w:r>
          </w:p>
        </w:tc>
        <w:tc>
          <w:tcPr>
            <w:tcW w:w="513" w:type="pct"/>
          </w:tcPr>
          <w:p w:rsidR="00A6713A" w:rsidRPr="00BC403B" w:rsidRDefault="00E06850" w:rsidP="003A3127">
            <w:pPr>
              <w:spacing w:before="0" w:after="0" w:line="240" w:lineRule="auto"/>
              <w:rPr>
                <w:rStyle w:val="Siln"/>
                <w:rFonts w:ascii="Arial" w:hAnsi="Arial" w:cs="Arial"/>
                <w:color w:val="000000"/>
                <w:sz w:val="24"/>
                <w:szCs w:val="24"/>
              </w:rPr>
            </w:pPr>
            <w:r>
              <w:rPr>
                <w:rStyle w:val="Siln"/>
                <w:rFonts w:ascii="Arial" w:hAnsi="Arial" w:cs="Arial"/>
                <w:color w:val="000000"/>
                <w:sz w:val="24"/>
                <w:szCs w:val="24"/>
              </w:rPr>
              <w:t>11:20</w:t>
            </w:r>
          </w:p>
          <w:p w:rsidR="00A6713A" w:rsidRDefault="00A6713A" w:rsidP="003A3127">
            <w:pPr>
              <w:spacing w:before="0" w:after="0" w:line="240" w:lineRule="auto"/>
              <w:rPr>
                <w:rStyle w:val="Siln"/>
                <w:rFonts w:ascii="Arial" w:hAnsi="Arial" w:cs="Arial"/>
                <w:color w:val="000000"/>
                <w:sz w:val="24"/>
                <w:szCs w:val="24"/>
              </w:rPr>
            </w:pPr>
          </w:p>
          <w:p w:rsidR="004415BB" w:rsidRDefault="004415BB" w:rsidP="003A3127">
            <w:pPr>
              <w:spacing w:before="0" w:after="0" w:line="240" w:lineRule="auto"/>
              <w:rPr>
                <w:rStyle w:val="Siln"/>
                <w:rFonts w:ascii="Arial" w:hAnsi="Arial" w:cs="Arial"/>
                <w:color w:val="000000"/>
                <w:sz w:val="24"/>
                <w:szCs w:val="24"/>
              </w:rPr>
            </w:pPr>
          </w:p>
          <w:p w:rsidR="004415BB" w:rsidRDefault="004415BB" w:rsidP="003A3127">
            <w:pPr>
              <w:spacing w:before="0" w:after="0" w:line="240" w:lineRule="auto"/>
              <w:rPr>
                <w:rStyle w:val="Siln"/>
                <w:rFonts w:ascii="Arial" w:hAnsi="Arial" w:cs="Arial"/>
                <w:color w:val="000000"/>
                <w:sz w:val="24"/>
                <w:szCs w:val="24"/>
              </w:rPr>
            </w:pPr>
          </w:p>
          <w:p w:rsidR="004415BB" w:rsidRDefault="004415BB" w:rsidP="003A3127">
            <w:pPr>
              <w:spacing w:before="0" w:after="0" w:line="240" w:lineRule="auto"/>
              <w:rPr>
                <w:rStyle w:val="Siln"/>
                <w:rFonts w:ascii="Arial" w:hAnsi="Arial" w:cs="Arial"/>
                <w:color w:val="000000"/>
                <w:sz w:val="24"/>
                <w:szCs w:val="24"/>
              </w:rPr>
            </w:pPr>
          </w:p>
          <w:p w:rsidR="00A6713A" w:rsidRDefault="00A6713A" w:rsidP="003A3127">
            <w:pPr>
              <w:spacing w:before="0" w:after="0" w:line="240" w:lineRule="auto"/>
              <w:rPr>
                <w:rStyle w:val="Siln"/>
                <w:rFonts w:ascii="Arial" w:hAnsi="Arial" w:cs="Arial"/>
                <w:color w:val="000000"/>
                <w:sz w:val="24"/>
                <w:szCs w:val="24"/>
              </w:rPr>
            </w:pPr>
            <w:r w:rsidRPr="00BC403B">
              <w:rPr>
                <w:rStyle w:val="Siln"/>
                <w:rFonts w:ascii="Arial" w:hAnsi="Arial" w:cs="Arial"/>
                <w:color w:val="000000"/>
                <w:sz w:val="24"/>
                <w:szCs w:val="24"/>
              </w:rPr>
              <w:t>12:</w:t>
            </w:r>
            <w:r w:rsidR="00B4676E">
              <w:rPr>
                <w:rStyle w:val="Siln"/>
                <w:rFonts w:ascii="Arial" w:hAnsi="Arial" w:cs="Arial"/>
                <w:color w:val="000000"/>
                <w:sz w:val="24"/>
                <w:szCs w:val="24"/>
              </w:rPr>
              <w:t>2</w:t>
            </w:r>
            <w:r>
              <w:rPr>
                <w:rStyle w:val="Siln"/>
                <w:rFonts w:ascii="Arial" w:hAnsi="Arial" w:cs="Arial"/>
                <w:color w:val="000000"/>
                <w:sz w:val="24"/>
                <w:szCs w:val="24"/>
              </w:rPr>
              <w:t>0-</w:t>
            </w:r>
          </w:p>
          <w:p w:rsidR="00A6713A" w:rsidRPr="00A6713A" w:rsidRDefault="00E06850" w:rsidP="003A3127">
            <w:pPr>
              <w:spacing w:before="0" w:after="0" w:line="240" w:lineRule="auto"/>
              <w:rPr>
                <w:rFonts w:ascii="Arial" w:hAnsi="Arial" w:cs="Arial"/>
                <w:color w:val="000000"/>
                <w:sz w:val="24"/>
                <w:szCs w:val="24"/>
              </w:rPr>
            </w:pPr>
            <w:r>
              <w:rPr>
                <w:rStyle w:val="Siln"/>
                <w:rFonts w:ascii="Arial" w:hAnsi="Arial" w:cs="Arial"/>
                <w:sz w:val="24"/>
                <w:szCs w:val="24"/>
              </w:rPr>
              <w:t>12</w:t>
            </w:r>
            <w:r w:rsidR="00A6713A" w:rsidRPr="00A6713A">
              <w:rPr>
                <w:rStyle w:val="Siln"/>
                <w:rFonts w:ascii="Arial" w:hAnsi="Arial" w:cs="Arial"/>
                <w:sz w:val="24"/>
                <w:szCs w:val="24"/>
              </w:rPr>
              <w:t>:</w:t>
            </w:r>
            <w:r>
              <w:rPr>
                <w:rStyle w:val="Siln"/>
                <w:rFonts w:ascii="Arial" w:hAnsi="Arial" w:cs="Arial"/>
                <w:sz w:val="24"/>
                <w:szCs w:val="24"/>
              </w:rPr>
              <w:t>45</w:t>
            </w:r>
          </w:p>
        </w:tc>
        <w:tc>
          <w:tcPr>
            <w:tcW w:w="3387" w:type="pct"/>
          </w:tcPr>
          <w:p w:rsidR="00A6713A" w:rsidRPr="004415BB" w:rsidRDefault="00A6713A" w:rsidP="003A3127">
            <w:pPr>
              <w:spacing w:before="0" w:after="0" w:line="240" w:lineRule="auto"/>
              <w:rPr>
                <w:rFonts w:ascii="Arial" w:hAnsi="Arial" w:cs="Arial"/>
                <w:color w:val="000000"/>
                <w:sz w:val="24"/>
                <w:szCs w:val="24"/>
              </w:rPr>
            </w:pPr>
            <w:r w:rsidRPr="004415BB">
              <w:rPr>
                <w:rFonts w:ascii="Arial" w:hAnsi="Arial" w:cs="Arial"/>
                <w:color w:val="000000"/>
                <w:sz w:val="24"/>
                <w:szCs w:val="24"/>
              </w:rPr>
              <w:t>Relaxačná činnosť, pobyt vonku</w:t>
            </w:r>
          </w:p>
          <w:p w:rsidR="004415BB" w:rsidRPr="004415BB" w:rsidRDefault="004415BB" w:rsidP="003A3127">
            <w:pPr>
              <w:spacing w:before="0" w:after="0" w:line="240" w:lineRule="auto"/>
              <w:rPr>
                <w:rFonts w:ascii="Arial" w:hAnsi="Arial" w:cs="Arial"/>
                <w:color w:val="000000"/>
                <w:sz w:val="24"/>
                <w:szCs w:val="24"/>
              </w:rPr>
            </w:pPr>
            <w:r w:rsidRPr="004415BB">
              <w:rPr>
                <w:rFonts w:ascii="Arial" w:hAnsi="Arial" w:cs="Arial"/>
                <w:color w:val="000000"/>
                <w:sz w:val="24"/>
                <w:szCs w:val="24"/>
              </w:rPr>
              <w:t xml:space="preserve">nenáročné činnosti odpočinkového a rekreačného charakteru (čítanie, ukľudňujúce hry a činnosti, </w:t>
            </w:r>
          </w:p>
          <w:p w:rsidR="00A6713A" w:rsidRPr="004415BB" w:rsidRDefault="004415BB" w:rsidP="003A3127">
            <w:pPr>
              <w:spacing w:before="0" w:after="0" w:line="240" w:lineRule="auto"/>
              <w:rPr>
                <w:rFonts w:ascii="Arial" w:hAnsi="Arial" w:cs="Arial"/>
                <w:color w:val="000000"/>
                <w:sz w:val="24"/>
                <w:szCs w:val="24"/>
              </w:rPr>
            </w:pPr>
            <w:r w:rsidRPr="004415BB">
              <w:rPr>
                <w:rFonts w:ascii="Arial" w:hAnsi="Arial" w:cs="Arial"/>
                <w:color w:val="000000"/>
                <w:sz w:val="24"/>
                <w:szCs w:val="24"/>
              </w:rPr>
              <w:t>rozhovory na rôzne témy, konštruktívne hry)</w:t>
            </w:r>
          </w:p>
          <w:p w:rsidR="004415BB" w:rsidRPr="004415BB" w:rsidRDefault="004415BB" w:rsidP="003A3127">
            <w:pPr>
              <w:spacing w:before="0" w:after="0" w:line="240" w:lineRule="auto"/>
              <w:rPr>
                <w:rFonts w:ascii="Arial" w:hAnsi="Arial" w:cs="Arial"/>
                <w:color w:val="92D050"/>
                <w:sz w:val="24"/>
                <w:szCs w:val="24"/>
              </w:rPr>
            </w:pPr>
          </w:p>
          <w:p w:rsidR="00A6713A" w:rsidRPr="004415BB" w:rsidRDefault="00A6713A" w:rsidP="004415BB">
            <w:pPr>
              <w:spacing w:before="0" w:after="0" w:line="240" w:lineRule="auto"/>
              <w:rPr>
                <w:rFonts w:ascii="Arial" w:hAnsi="Arial" w:cs="Arial"/>
                <w:color w:val="000000"/>
                <w:sz w:val="24"/>
                <w:szCs w:val="24"/>
              </w:rPr>
            </w:pPr>
            <w:r w:rsidRPr="004415BB">
              <w:rPr>
                <w:rFonts w:ascii="Arial" w:hAnsi="Arial" w:cs="Arial"/>
                <w:color w:val="000000"/>
                <w:sz w:val="24"/>
                <w:szCs w:val="24"/>
              </w:rPr>
              <w:t xml:space="preserve">Príprava na obed, hygiena rúk, obed – dodržiavanie pravidiel správneho stolovania a životosprávy, </w:t>
            </w:r>
          </w:p>
        </w:tc>
      </w:tr>
      <w:tr w:rsidR="00A6713A" w:rsidRPr="00BC403B" w:rsidTr="003A3127">
        <w:trPr>
          <w:trHeight w:val="2318"/>
        </w:trPr>
        <w:tc>
          <w:tcPr>
            <w:tcW w:w="1100" w:type="pct"/>
          </w:tcPr>
          <w:p w:rsidR="00A6713A" w:rsidRPr="00BC403B" w:rsidRDefault="004415BB" w:rsidP="003A3127">
            <w:pPr>
              <w:spacing w:before="0" w:after="0" w:line="240" w:lineRule="auto"/>
              <w:rPr>
                <w:rFonts w:ascii="Arial" w:hAnsi="Arial" w:cs="Arial"/>
                <w:color w:val="000000"/>
                <w:sz w:val="24"/>
                <w:szCs w:val="24"/>
              </w:rPr>
            </w:pPr>
            <w:r>
              <w:rPr>
                <w:noProof/>
                <w:lang w:eastAsia="sk-SK" w:bidi="ar-SA"/>
              </w:rPr>
              <w:drawing>
                <wp:anchor distT="0" distB="0" distL="114300" distR="114300" simplePos="0" relativeHeight="251668480" behindDoc="0" locked="0" layoutInCell="1" allowOverlap="1">
                  <wp:simplePos x="0" y="0"/>
                  <wp:positionH relativeFrom="column">
                    <wp:posOffset>471805</wp:posOffset>
                  </wp:positionH>
                  <wp:positionV relativeFrom="paragraph">
                    <wp:posOffset>802640</wp:posOffset>
                  </wp:positionV>
                  <wp:extent cx="866775" cy="790575"/>
                  <wp:effectExtent l="0" t="0" r="0" b="0"/>
                  <wp:wrapNone/>
                  <wp:docPr id="49" name="obrázek 49" descr="MC9000549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900054909[1]"/>
                          <pic:cNvPicPr>
                            <a:picLocks noChangeAspect="1" noChangeArrowheads="1"/>
                          </pic:cNvPicPr>
                        </pic:nvPicPr>
                        <pic:blipFill>
                          <a:blip r:embed="rId18"/>
                          <a:srcRect/>
                          <a:stretch>
                            <a:fillRect/>
                          </a:stretch>
                        </pic:blipFill>
                        <pic:spPr bwMode="auto">
                          <a:xfrm>
                            <a:off x="0" y="0"/>
                            <a:ext cx="866775" cy="790575"/>
                          </a:xfrm>
                          <a:prstGeom prst="rect">
                            <a:avLst/>
                          </a:prstGeom>
                          <a:noFill/>
                          <a:ln w="9525">
                            <a:noFill/>
                            <a:miter lim="800000"/>
                            <a:headEnd/>
                            <a:tailEnd/>
                          </a:ln>
                        </pic:spPr>
                      </pic:pic>
                    </a:graphicData>
                  </a:graphic>
                </wp:anchor>
              </w:drawing>
            </w:r>
            <w:r w:rsidR="00A6713A">
              <w:rPr>
                <w:noProof/>
                <w:lang w:eastAsia="sk-SK" w:bidi="ar-SA"/>
              </w:rPr>
              <w:drawing>
                <wp:anchor distT="0" distB="0" distL="114300" distR="114300" simplePos="0" relativeHeight="251716608" behindDoc="0" locked="0" layoutInCell="1" allowOverlap="1">
                  <wp:simplePos x="0" y="0"/>
                  <wp:positionH relativeFrom="column">
                    <wp:posOffset>-33020</wp:posOffset>
                  </wp:positionH>
                  <wp:positionV relativeFrom="paragraph">
                    <wp:posOffset>31115</wp:posOffset>
                  </wp:positionV>
                  <wp:extent cx="1038225" cy="838200"/>
                  <wp:effectExtent l="19050" t="0" r="9525" b="0"/>
                  <wp:wrapNone/>
                  <wp:docPr id="79" name="obrázek 79" descr="MC9004360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900436041[1]"/>
                          <pic:cNvPicPr>
                            <a:picLocks noChangeAspect="1" noChangeArrowheads="1"/>
                          </pic:cNvPicPr>
                        </pic:nvPicPr>
                        <pic:blipFill>
                          <a:blip r:embed="rId19"/>
                          <a:srcRect/>
                          <a:stretch>
                            <a:fillRect/>
                          </a:stretch>
                        </pic:blipFill>
                        <pic:spPr bwMode="auto">
                          <a:xfrm>
                            <a:off x="0" y="0"/>
                            <a:ext cx="1038225" cy="838200"/>
                          </a:xfrm>
                          <a:prstGeom prst="rect">
                            <a:avLst/>
                          </a:prstGeom>
                          <a:noFill/>
                          <a:ln w="9525">
                            <a:noFill/>
                            <a:miter lim="800000"/>
                            <a:headEnd/>
                            <a:tailEnd/>
                          </a:ln>
                        </pic:spPr>
                      </pic:pic>
                    </a:graphicData>
                  </a:graphic>
                </wp:anchor>
              </w:drawing>
            </w:r>
          </w:p>
        </w:tc>
        <w:tc>
          <w:tcPr>
            <w:tcW w:w="513" w:type="pct"/>
          </w:tcPr>
          <w:p w:rsidR="00A6713A" w:rsidRPr="00BC403B" w:rsidRDefault="00A6713A" w:rsidP="003A3127">
            <w:pPr>
              <w:spacing w:before="0" w:after="0" w:line="240" w:lineRule="auto"/>
              <w:rPr>
                <w:rStyle w:val="Siln"/>
                <w:rFonts w:ascii="Arial" w:hAnsi="Arial" w:cs="Arial"/>
                <w:color w:val="000000"/>
                <w:sz w:val="24"/>
                <w:szCs w:val="24"/>
              </w:rPr>
            </w:pPr>
          </w:p>
          <w:p w:rsidR="00A6713A" w:rsidRDefault="00A6713A" w:rsidP="003A3127">
            <w:pPr>
              <w:spacing w:before="0" w:after="0" w:line="240" w:lineRule="auto"/>
              <w:rPr>
                <w:rStyle w:val="Siln"/>
                <w:rFonts w:ascii="Arial" w:hAnsi="Arial" w:cs="Arial"/>
                <w:color w:val="000000"/>
                <w:sz w:val="24"/>
                <w:szCs w:val="24"/>
              </w:rPr>
            </w:pPr>
          </w:p>
          <w:p w:rsidR="00A6713A" w:rsidRPr="00BC403B" w:rsidRDefault="00E06850" w:rsidP="003A3127">
            <w:pPr>
              <w:spacing w:before="0" w:after="0" w:line="240" w:lineRule="auto"/>
              <w:rPr>
                <w:rFonts w:ascii="Arial" w:hAnsi="Arial" w:cs="Arial"/>
                <w:color w:val="000000"/>
                <w:sz w:val="24"/>
                <w:szCs w:val="24"/>
              </w:rPr>
            </w:pPr>
            <w:r>
              <w:rPr>
                <w:rStyle w:val="Siln"/>
                <w:rFonts w:ascii="Arial" w:hAnsi="Arial" w:cs="Arial"/>
                <w:color w:val="000000"/>
                <w:sz w:val="24"/>
                <w:szCs w:val="24"/>
              </w:rPr>
              <w:t>12:45</w:t>
            </w:r>
            <w:r w:rsidR="00A6713A" w:rsidRPr="00BC403B">
              <w:rPr>
                <w:rStyle w:val="Siln"/>
                <w:rFonts w:ascii="Arial" w:hAnsi="Arial" w:cs="Arial"/>
                <w:color w:val="000000"/>
                <w:sz w:val="24"/>
                <w:szCs w:val="24"/>
              </w:rPr>
              <w:t xml:space="preserve"> -14:00</w:t>
            </w:r>
          </w:p>
        </w:tc>
        <w:tc>
          <w:tcPr>
            <w:tcW w:w="3387" w:type="pct"/>
          </w:tcPr>
          <w:p w:rsidR="00A6713A" w:rsidRPr="00BC403B" w:rsidRDefault="00A6713A" w:rsidP="003A3127">
            <w:pPr>
              <w:spacing w:before="0" w:after="0" w:line="240" w:lineRule="auto"/>
              <w:rPr>
                <w:rFonts w:ascii="Arial" w:hAnsi="Arial" w:cs="Arial"/>
                <w:color w:val="000000"/>
                <w:sz w:val="24"/>
                <w:szCs w:val="24"/>
              </w:rPr>
            </w:pPr>
          </w:p>
          <w:p w:rsidR="00A6713A" w:rsidRPr="00782837" w:rsidRDefault="00A6713A" w:rsidP="003A3127">
            <w:pPr>
              <w:spacing w:before="0" w:after="0" w:line="240" w:lineRule="auto"/>
              <w:rPr>
                <w:rFonts w:ascii="Arial" w:hAnsi="Arial" w:cs="Arial"/>
                <w:b/>
                <w:color w:val="92D050"/>
                <w:sz w:val="24"/>
                <w:szCs w:val="24"/>
              </w:rPr>
            </w:pPr>
          </w:p>
          <w:p w:rsidR="00A6713A" w:rsidRDefault="00DA2CB5" w:rsidP="003A3127">
            <w:pPr>
              <w:spacing w:before="0" w:after="0" w:line="240" w:lineRule="auto"/>
              <w:rPr>
                <w:rFonts w:ascii="Arial" w:hAnsi="Arial" w:cs="Arial"/>
                <w:color w:val="000000"/>
                <w:sz w:val="24"/>
                <w:szCs w:val="24"/>
              </w:rPr>
            </w:pPr>
            <w:r>
              <w:rPr>
                <w:rFonts w:ascii="Arial" w:hAnsi="Arial" w:cs="Arial"/>
                <w:color w:val="000000"/>
                <w:sz w:val="24"/>
                <w:szCs w:val="24"/>
              </w:rPr>
              <w:t>Rekreačné činnosti, p</w:t>
            </w:r>
            <w:r w:rsidR="00A6713A" w:rsidRPr="00BC403B">
              <w:rPr>
                <w:rFonts w:ascii="Arial" w:hAnsi="Arial" w:cs="Arial"/>
                <w:color w:val="000000"/>
                <w:sz w:val="24"/>
                <w:szCs w:val="24"/>
              </w:rPr>
              <w:t xml:space="preserve">obyt a pohyb vonku </w:t>
            </w:r>
            <w:r w:rsidR="00A6713A">
              <w:rPr>
                <w:rFonts w:ascii="Arial" w:hAnsi="Arial" w:cs="Arial"/>
                <w:color w:val="000000"/>
                <w:sz w:val="24"/>
                <w:szCs w:val="24"/>
              </w:rPr>
              <w:t xml:space="preserve"> - šport, vychádzky</w:t>
            </w:r>
            <w:r>
              <w:rPr>
                <w:rFonts w:ascii="Arial" w:hAnsi="Arial" w:cs="Arial"/>
                <w:color w:val="000000"/>
                <w:sz w:val="24"/>
                <w:szCs w:val="24"/>
              </w:rPr>
              <w:t>.</w:t>
            </w:r>
          </w:p>
          <w:p w:rsidR="00A6713A" w:rsidRPr="00BC403B" w:rsidRDefault="00A6713A" w:rsidP="00DA2CB5">
            <w:pPr>
              <w:spacing w:before="0" w:after="0" w:line="240" w:lineRule="auto"/>
              <w:rPr>
                <w:rFonts w:ascii="Arial" w:hAnsi="Arial" w:cs="Arial"/>
                <w:color w:val="000000"/>
                <w:sz w:val="24"/>
                <w:szCs w:val="24"/>
              </w:rPr>
            </w:pPr>
            <w:r>
              <w:rPr>
                <w:rFonts w:ascii="Arial" w:hAnsi="Arial" w:cs="Arial"/>
                <w:b/>
                <w:color w:val="000000"/>
                <w:sz w:val="24"/>
                <w:szCs w:val="24"/>
              </w:rPr>
              <w:t xml:space="preserve"> </w:t>
            </w:r>
            <w:r w:rsidRPr="004415BB">
              <w:rPr>
                <w:rFonts w:ascii="Arial" w:hAnsi="Arial" w:cs="Arial"/>
                <w:color w:val="000000"/>
                <w:sz w:val="24"/>
                <w:szCs w:val="24"/>
              </w:rPr>
              <w:t xml:space="preserve">Činnosti </w:t>
            </w:r>
            <w:r>
              <w:rPr>
                <w:rFonts w:ascii="Arial" w:hAnsi="Arial" w:cs="Arial"/>
                <w:color w:val="000000"/>
                <w:sz w:val="24"/>
                <w:szCs w:val="24"/>
              </w:rPr>
              <w:t>zamerané</w:t>
            </w:r>
            <w:r w:rsidRPr="00BC403B">
              <w:rPr>
                <w:rFonts w:ascii="Arial" w:hAnsi="Arial" w:cs="Arial"/>
                <w:color w:val="000000"/>
                <w:sz w:val="24"/>
                <w:szCs w:val="24"/>
              </w:rPr>
              <w:t xml:space="preserve"> na niektorú </w:t>
            </w:r>
            <w:r>
              <w:rPr>
                <w:rFonts w:ascii="Arial" w:hAnsi="Arial" w:cs="Arial"/>
                <w:color w:val="000000"/>
                <w:sz w:val="24"/>
                <w:szCs w:val="24"/>
              </w:rPr>
              <w:t>tematickú oblasť</w:t>
            </w:r>
            <w:r w:rsidRPr="00BC403B">
              <w:rPr>
                <w:rFonts w:ascii="Arial" w:hAnsi="Arial" w:cs="Arial"/>
                <w:color w:val="000000"/>
                <w:sz w:val="24"/>
                <w:szCs w:val="24"/>
              </w:rPr>
              <w:t xml:space="preserve"> – esteticko-výchovná (výtvarná, hudobná, literárno-dramatická), telovýchovná, pracovno-technická, spoločenskovedná (dopravná, zdravotná,...), prírodovedno - environmentálna,.</w:t>
            </w:r>
          </w:p>
        </w:tc>
      </w:tr>
      <w:tr w:rsidR="00A6713A" w:rsidRPr="00BC403B" w:rsidTr="003A3127">
        <w:trPr>
          <w:trHeight w:val="2301"/>
        </w:trPr>
        <w:tc>
          <w:tcPr>
            <w:tcW w:w="1100" w:type="pct"/>
          </w:tcPr>
          <w:p w:rsidR="00A6713A" w:rsidRPr="00BC403B" w:rsidRDefault="00A6713A" w:rsidP="003A3127">
            <w:pPr>
              <w:spacing w:before="0" w:after="0" w:line="240" w:lineRule="auto"/>
              <w:rPr>
                <w:rFonts w:ascii="Arial" w:hAnsi="Arial" w:cs="Arial"/>
                <w:color w:val="000000"/>
                <w:sz w:val="24"/>
                <w:szCs w:val="24"/>
              </w:rPr>
            </w:pPr>
            <w:r>
              <w:rPr>
                <w:noProof/>
                <w:lang w:eastAsia="sk-SK" w:bidi="ar-SA"/>
              </w:rPr>
              <w:drawing>
                <wp:anchor distT="0" distB="0" distL="114300" distR="114300" simplePos="0" relativeHeight="251717632" behindDoc="0" locked="0" layoutInCell="1" allowOverlap="1">
                  <wp:simplePos x="0" y="0"/>
                  <wp:positionH relativeFrom="column">
                    <wp:posOffset>-33020</wp:posOffset>
                  </wp:positionH>
                  <wp:positionV relativeFrom="paragraph">
                    <wp:posOffset>57150</wp:posOffset>
                  </wp:positionV>
                  <wp:extent cx="1178560" cy="1172210"/>
                  <wp:effectExtent l="19050" t="0" r="2540" b="0"/>
                  <wp:wrapNone/>
                  <wp:docPr id="80" name="obrázek 80" descr="MC9000889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900088926[1]"/>
                          <pic:cNvPicPr>
                            <a:picLocks noChangeAspect="1" noChangeArrowheads="1"/>
                          </pic:cNvPicPr>
                        </pic:nvPicPr>
                        <pic:blipFill>
                          <a:blip r:embed="rId20"/>
                          <a:srcRect/>
                          <a:stretch>
                            <a:fillRect/>
                          </a:stretch>
                        </pic:blipFill>
                        <pic:spPr bwMode="auto">
                          <a:xfrm>
                            <a:off x="0" y="0"/>
                            <a:ext cx="1178560" cy="1172210"/>
                          </a:xfrm>
                          <a:prstGeom prst="rect">
                            <a:avLst/>
                          </a:prstGeom>
                          <a:noFill/>
                          <a:ln w="9525">
                            <a:noFill/>
                            <a:miter lim="800000"/>
                            <a:headEnd/>
                            <a:tailEnd/>
                          </a:ln>
                        </pic:spPr>
                      </pic:pic>
                    </a:graphicData>
                  </a:graphic>
                </wp:anchor>
              </w:drawing>
            </w:r>
          </w:p>
        </w:tc>
        <w:tc>
          <w:tcPr>
            <w:tcW w:w="513" w:type="pct"/>
          </w:tcPr>
          <w:p w:rsidR="00A6713A" w:rsidRPr="00BC403B" w:rsidRDefault="00A6713A" w:rsidP="003A3127">
            <w:pPr>
              <w:spacing w:before="0" w:after="0" w:line="240" w:lineRule="auto"/>
              <w:rPr>
                <w:rStyle w:val="Siln"/>
                <w:rFonts w:ascii="Arial" w:hAnsi="Arial" w:cs="Arial"/>
                <w:color w:val="000000"/>
                <w:sz w:val="24"/>
                <w:szCs w:val="24"/>
              </w:rPr>
            </w:pPr>
          </w:p>
          <w:p w:rsidR="00A6713A" w:rsidRDefault="00A6713A" w:rsidP="003A3127">
            <w:pPr>
              <w:spacing w:before="0" w:after="0" w:line="240" w:lineRule="auto"/>
              <w:rPr>
                <w:rStyle w:val="Siln"/>
                <w:rFonts w:ascii="Arial" w:hAnsi="Arial" w:cs="Arial"/>
                <w:color w:val="000000"/>
                <w:sz w:val="24"/>
                <w:szCs w:val="24"/>
              </w:rPr>
            </w:pPr>
          </w:p>
          <w:p w:rsidR="00A6713A" w:rsidRPr="00BC403B" w:rsidRDefault="00A6713A" w:rsidP="003A3127">
            <w:pPr>
              <w:spacing w:before="0" w:after="0" w:line="240" w:lineRule="auto"/>
              <w:rPr>
                <w:rFonts w:ascii="Arial" w:hAnsi="Arial" w:cs="Arial"/>
                <w:color w:val="000000"/>
                <w:sz w:val="24"/>
                <w:szCs w:val="24"/>
              </w:rPr>
            </w:pPr>
            <w:r>
              <w:rPr>
                <w:rStyle w:val="Siln"/>
                <w:rFonts w:ascii="Arial" w:hAnsi="Arial" w:cs="Arial"/>
                <w:color w:val="000000"/>
                <w:sz w:val="24"/>
                <w:szCs w:val="24"/>
              </w:rPr>
              <w:t>14:00 -15:0</w:t>
            </w:r>
            <w:r w:rsidRPr="00BC403B">
              <w:rPr>
                <w:rStyle w:val="Siln"/>
                <w:rFonts w:ascii="Arial" w:hAnsi="Arial" w:cs="Arial"/>
                <w:color w:val="000000"/>
                <w:sz w:val="24"/>
                <w:szCs w:val="24"/>
              </w:rPr>
              <w:t>0</w:t>
            </w:r>
          </w:p>
        </w:tc>
        <w:tc>
          <w:tcPr>
            <w:tcW w:w="3387" w:type="pct"/>
          </w:tcPr>
          <w:p w:rsidR="00A6713A" w:rsidRDefault="00A6713A" w:rsidP="003A3127">
            <w:pPr>
              <w:spacing w:before="0" w:after="0" w:line="240" w:lineRule="auto"/>
              <w:rPr>
                <w:rFonts w:ascii="Arial" w:hAnsi="Arial" w:cs="Arial"/>
                <w:b/>
                <w:color w:val="92D050"/>
                <w:sz w:val="24"/>
                <w:szCs w:val="24"/>
              </w:rPr>
            </w:pPr>
          </w:p>
          <w:p w:rsidR="00A6713A" w:rsidRPr="00833FBA" w:rsidRDefault="00A6713A" w:rsidP="003A3127">
            <w:pPr>
              <w:spacing w:before="0" w:after="0" w:line="240" w:lineRule="auto"/>
              <w:rPr>
                <w:rFonts w:ascii="Arial" w:hAnsi="Arial" w:cs="Arial"/>
                <w:b/>
                <w:color w:val="92D050"/>
                <w:sz w:val="24"/>
                <w:szCs w:val="24"/>
              </w:rPr>
            </w:pPr>
          </w:p>
          <w:p w:rsidR="00A6713A" w:rsidRPr="00BC403B" w:rsidRDefault="00A6713A" w:rsidP="003A3127">
            <w:pPr>
              <w:spacing w:before="0" w:after="0" w:line="240" w:lineRule="auto"/>
              <w:rPr>
                <w:rFonts w:ascii="Arial" w:hAnsi="Arial" w:cs="Arial"/>
                <w:color w:val="000000"/>
                <w:sz w:val="24"/>
                <w:szCs w:val="24"/>
              </w:rPr>
            </w:pPr>
            <w:r w:rsidRPr="004415BB">
              <w:rPr>
                <w:rFonts w:ascii="Arial" w:hAnsi="Arial" w:cs="Arial"/>
                <w:color w:val="000000"/>
                <w:sz w:val="24"/>
                <w:szCs w:val="24"/>
              </w:rPr>
              <w:t>Príprava na vyučovanie</w:t>
            </w:r>
            <w:r w:rsidRPr="00BC403B">
              <w:rPr>
                <w:rFonts w:ascii="Arial" w:hAnsi="Arial" w:cs="Arial"/>
                <w:color w:val="000000"/>
                <w:sz w:val="24"/>
                <w:szCs w:val="24"/>
              </w:rPr>
              <w:t xml:space="preserve"> - individuálne vypracovávanie domácich úloh, dopĺňanie vedomostí získaných v škole, opakovanie vedomostí</w:t>
            </w:r>
            <w:r>
              <w:rPr>
                <w:rFonts w:ascii="Arial" w:hAnsi="Arial" w:cs="Arial"/>
                <w:color w:val="000000"/>
                <w:sz w:val="24"/>
                <w:szCs w:val="24"/>
              </w:rPr>
              <w:t>,</w:t>
            </w:r>
            <w:r w:rsidRPr="00BC403B">
              <w:rPr>
                <w:rFonts w:ascii="Arial" w:hAnsi="Arial" w:cs="Arial"/>
                <w:color w:val="000000"/>
                <w:sz w:val="24"/>
                <w:szCs w:val="24"/>
              </w:rPr>
              <w:t xml:space="preserve"> </w:t>
            </w:r>
            <w:r>
              <w:rPr>
                <w:rFonts w:ascii="Arial" w:hAnsi="Arial" w:cs="Arial"/>
                <w:color w:val="000000"/>
                <w:sz w:val="24"/>
                <w:szCs w:val="24"/>
              </w:rPr>
              <w:t xml:space="preserve">aplikovanie vedomostí do praxe prostred. hier, </w:t>
            </w:r>
            <w:r w:rsidRPr="00BC403B">
              <w:rPr>
                <w:rFonts w:ascii="Arial" w:hAnsi="Arial" w:cs="Arial"/>
                <w:color w:val="000000"/>
                <w:sz w:val="24"/>
                <w:szCs w:val="24"/>
              </w:rPr>
              <w:t>pomoc zaostávajúcim žiakom, didaktické hry.</w:t>
            </w:r>
            <w:r w:rsidR="004415BB">
              <w:rPr>
                <w:rFonts w:ascii="Arial" w:hAnsi="Arial" w:cs="Arial"/>
                <w:color w:val="000000"/>
                <w:sz w:val="24"/>
                <w:szCs w:val="24"/>
              </w:rPr>
              <w:t xml:space="preserve"> Zážitkové učenie.</w:t>
            </w:r>
            <w:r w:rsidR="00DA2CB5">
              <w:rPr>
                <w:rFonts w:ascii="Arial" w:hAnsi="Arial" w:cs="Arial"/>
                <w:color w:val="000000"/>
                <w:sz w:val="24"/>
                <w:szCs w:val="24"/>
              </w:rPr>
              <w:t xml:space="preserve"> Vzdelávacia TOV</w:t>
            </w:r>
          </w:p>
        </w:tc>
      </w:tr>
      <w:tr w:rsidR="00A6713A" w:rsidRPr="00BC403B" w:rsidTr="003A3127">
        <w:trPr>
          <w:trHeight w:val="1546"/>
        </w:trPr>
        <w:tc>
          <w:tcPr>
            <w:tcW w:w="1100" w:type="pct"/>
          </w:tcPr>
          <w:p w:rsidR="00A6713A" w:rsidRPr="004415BB" w:rsidRDefault="004415BB" w:rsidP="003A3127">
            <w:pPr>
              <w:spacing w:before="0" w:after="0" w:line="240" w:lineRule="auto"/>
              <w:rPr>
                <w:rFonts w:ascii="Arial" w:hAnsi="Arial" w:cs="Arial"/>
                <w:b/>
                <w:color w:val="000000"/>
                <w:sz w:val="28"/>
                <w:szCs w:val="28"/>
              </w:rPr>
            </w:pPr>
            <w:r w:rsidRPr="004415BB">
              <w:rPr>
                <w:rFonts w:ascii="Arial" w:hAnsi="Arial" w:cs="Arial"/>
                <w:b/>
                <w:noProof/>
                <w:color w:val="000000"/>
                <w:sz w:val="28"/>
                <w:szCs w:val="28"/>
                <w:lang w:eastAsia="sk-SK" w:bidi="ar-SA"/>
              </w:rPr>
              <w:drawing>
                <wp:anchor distT="0" distB="0" distL="114300" distR="114300" simplePos="0" relativeHeight="251715584" behindDoc="0" locked="0" layoutInCell="1" allowOverlap="1">
                  <wp:simplePos x="0" y="0"/>
                  <wp:positionH relativeFrom="column">
                    <wp:posOffset>-33020</wp:posOffset>
                  </wp:positionH>
                  <wp:positionV relativeFrom="paragraph">
                    <wp:posOffset>247650</wp:posOffset>
                  </wp:positionV>
                  <wp:extent cx="762000" cy="581025"/>
                  <wp:effectExtent l="19050" t="0" r="0" b="0"/>
                  <wp:wrapNone/>
                  <wp:docPr id="78" name="obrázek 78" descr="kreativita-d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kreativita-deti"/>
                          <pic:cNvPicPr>
                            <a:picLocks noChangeAspect="1" noChangeArrowheads="1"/>
                          </pic:cNvPicPr>
                        </pic:nvPicPr>
                        <pic:blipFill>
                          <a:blip r:embed="rId21" cstate="print"/>
                          <a:srcRect/>
                          <a:stretch>
                            <a:fillRect/>
                          </a:stretch>
                        </pic:blipFill>
                        <pic:spPr bwMode="auto">
                          <a:xfrm>
                            <a:off x="0" y="0"/>
                            <a:ext cx="762000" cy="581025"/>
                          </a:xfrm>
                          <a:prstGeom prst="rect">
                            <a:avLst/>
                          </a:prstGeom>
                          <a:noFill/>
                          <a:ln w="9525">
                            <a:noFill/>
                            <a:miter lim="800000"/>
                            <a:headEnd/>
                            <a:tailEnd/>
                          </a:ln>
                        </pic:spPr>
                      </pic:pic>
                    </a:graphicData>
                  </a:graphic>
                </wp:anchor>
              </w:drawing>
            </w:r>
            <w:r w:rsidRPr="004415BB">
              <w:rPr>
                <w:rFonts w:ascii="Arial" w:hAnsi="Arial" w:cs="Arial"/>
                <w:b/>
                <w:color w:val="000000"/>
                <w:sz w:val="28"/>
                <w:szCs w:val="28"/>
              </w:rPr>
              <w:t>AHOJ</w:t>
            </w:r>
          </w:p>
        </w:tc>
        <w:tc>
          <w:tcPr>
            <w:tcW w:w="513" w:type="pct"/>
          </w:tcPr>
          <w:p w:rsidR="00A6713A" w:rsidRPr="00BC403B" w:rsidRDefault="00A6713A" w:rsidP="003A3127">
            <w:pPr>
              <w:spacing w:before="0" w:after="0" w:line="240" w:lineRule="auto"/>
              <w:rPr>
                <w:rStyle w:val="Siln"/>
                <w:rFonts w:ascii="Arial" w:hAnsi="Arial" w:cs="Arial"/>
                <w:color w:val="000000"/>
                <w:sz w:val="24"/>
                <w:szCs w:val="24"/>
              </w:rPr>
            </w:pPr>
          </w:p>
          <w:p w:rsidR="00A6713A" w:rsidRDefault="00A6713A" w:rsidP="003A3127">
            <w:pPr>
              <w:spacing w:before="0" w:after="0" w:line="240" w:lineRule="auto"/>
              <w:rPr>
                <w:rStyle w:val="Siln"/>
                <w:rFonts w:ascii="Arial" w:hAnsi="Arial" w:cs="Arial"/>
                <w:color w:val="000000"/>
                <w:sz w:val="24"/>
                <w:szCs w:val="24"/>
              </w:rPr>
            </w:pPr>
          </w:p>
          <w:p w:rsidR="00A6713A" w:rsidRPr="00A6713A" w:rsidRDefault="00A6713A" w:rsidP="003A3127">
            <w:pPr>
              <w:spacing w:before="0" w:after="0" w:line="240" w:lineRule="auto"/>
              <w:rPr>
                <w:rFonts w:ascii="Arial" w:hAnsi="Arial" w:cs="Arial"/>
                <w:b/>
                <w:color w:val="000000"/>
                <w:sz w:val="24"/>
                <w:szCs w:val="24"/>
              </w:rPr>
            </w:pPr>
            <w:r w:rsidRPr="00A6713A">
              <w:rPr>
                <w:rFonts w:ascii="Arial" w:hAnsi="Arial" w:cs="Arial"/>
                <w:b/>
                <w:color w:val="000000"/>
                <w:sz w:val="24"/>
                <w:szCs w:val="24"/>
              </w:rPr>
              <w:t>15:00</w:t>
            </w:r>
            <w:r w:rsidR="00E06850">
              <w:rPr>
                <w:rFonts w:ascii="Arial" w:hAnsi="Arial" w:cs="Arial"/>
                <w:b/>
                <w:color w:val="000000"/>
                <w:sz w:val="24"/>
                <w:szCs w:val="24"/>
              </w:rPr>
              <w:t>- 16:0</w:t>
            </w:r>
            <w:r w:rsidR="00DA2CB5">
              <w:rPr>
                <w:rFonts w:ascii="Arial" w:hAnsi="Arial" w:cs="Arial"/>
                <w:b/>
                <w:color w:val="000000"/>
                <w:sz w:val="24"/>
                <w:szCs w:val="24"/>
              </w:rPr>
              <w:t>0</w:t>
            </w:r>
          </w:p>
        </w:tc>
        <w:tc>
          <w:tcPr>
            <w:tcW w:w="3387" w:type="pct"/>
          </w:tcPr>
          <w:p w:rsidR="00A6713A" w:rsidRPr="00A6713A" w:rsidRDefault="00A6713A" w:rsidP="003A3127">
            <w:pPr>
              <w:spacing w:before="0" w:after="0" w:line="240" w:lineRule="auto"/>
              <w:rPr>
                <w:rFonts w:ascii="Arial" w:hAnsi="Arial" w:cs="Arial"/>
                <w:b/>
                <w:sz w:val="24"/>
                <w:szCs w:val="24"/>
              </w:rPr>
            </w:pPr>
          </w:p>
          <w:p w:rsidR="00DA2CB5" w:rsidRDefault="00DA2CB5" w:rsidP="003A3127">
            <w:pPr>
              <w:spacing w:before="0" w:after="0" w:line="240" w:lineRule="auto"/>
              <w:rPr>
                <w:rFonts w:ascii="Arial" w:hAnsi="Arial" w:cs="Arial"/>
                <w:b/>
                <w:sz w:val="24"/>
                <w:szCs w:val="24"/>
              </w:rPr>
            </w:pPr>
          </w:p>
          <w:p w:rsidR="00DA2CB5" w:rsidRPr="00DA2CB5" w:rsidRDefault="00E06850" w:rsidP="003A3127">
            <w:pPr>
              <w:spacing w:before="0" w:after="0" w:line="240" w:lineRule="auto"/>
              <w:rPr>
                <w:rFonts w:ascii="Arial" w:hAnsi="Arial" w:cs="Arial"/>
                <w:sz w:val="24"/>
                <w:szCs w:val="24"/>
              </w:rPr>
            </w:pPr>
            <w:r>
              <w:rPr>
                <w:rFonts w:ascii="Arial" w:hAnsi="Arial" w:cs="Arial"/>
                <w:sz w:val="24"/>
                <w:szCs w:val="24"/>
              </w:rPr>
              <w:t>Rekreačné</w:t>
            </w:r>
            <w:r w:rsidR="00DA2CB5" w:rsidRPr="00DA2CB5">
              <w:rPr>
                <w:rFonts w:ascii="Arial" w:hAnsi="Arial" w:cs="Arial"/>
                <w:sz w:val="24"/>
                <w:szCs w:val="24"/>
              </w:rPr>
              <w:t xml:space="preserve"> aktivity</w:t>
            </w:r>
            <w:r w:rsidR="00B4676E">
              <w:rPr>
                <w:rFonts w:ascii="Arial" w:hAnsi="Arial" w:cs="Arial"/>
                <w:sz w:val="24"/>
                <w:szCs w:val="24"/>
              </w:rPr>
              <w:t>, herné činnosti podľa výberu detí</w:t>
            </w:r>
          </w:p>
          <w:p w:rsidR="00A6713A" w:rsidRPr="00A6713A" w:rsidRDefault="00A6713A" w:rsidP="003A3127">
            <w:pPr>
              <w:spacing w:before="0" w:after="0" w:line="240" w:lineRule="auto"/>
              <w:rPr>
                <w:rFonts w:ascii="Arial" w:hAnsi="Arial" w:cs="Arial"/>
                <w:b/>
                <w:sz w:val="24"/>
                <w:szCs w:val="24"/>
              </w:rPr>
            </w:pPr>
            <w:r w:rsidRPr="00A6713A">
              <w:rPr>
                <w:rFonts w:ascii="Arial" w:hAnsi="Arial" w:cs="Arial"/>
                <w:b/>
                <w:sz w:val="24"/>
                <w:szCs w:val="24"/>
              </w:rPr>
              <w:t>Bezpečný odchod detí domov</w:t>
            </w:r>
          </w:p>
          <w:p w:rsidR="00A6713A" w:rsidRPr="00BC403B" w:rsidRDefault="00A6713A" w:rsidP="00A6713A">
            <w:pPr>
              <w:spacing w:before="0" w:after="0" w:line="240" w:lineRule="auto"/>
              <w:ind w:left="720"/>
              <w:rPr>
                <w:rFonts w:ascii="Arial" w:hAnsi="Arial" w:cs="Arial"/>
                <w:color w:val="000000"/>
                <w:sz w:val="24"/>
                <w:szCs w:val="24"/>
              </w:rPr>
            </w:pPr>
          </w:p>
        </w:tc>
      </w:tr>
    </w:tbl>
    <w:p w:rsidR="00A6713A" w:rsidRPr="00BC403B" w:rsidRDefault="00A6713A" w:rsidP="00A6713A">
      <w:pPr>
        <w:shd w:val="clear" w:color="auto" w:fill="FFFFFF"/>
        <w:spacing w:before="0" w:after="0" w:line="240" w:lineRule="auto"/>
        <w:jc w:val="both"/>
        <w:rPr>
          <w:rFonts w:ascii="Arial" w:hAnsi="Arial" w:cs="Arial"/>
          <w:color w:val="000000"/>
          <w:sz w:val="24"/>
          <w:szCs w:val="24"/>
        </w:rPr>
      </w:pPr>
    </w:p>
    <w:p w:rsidR="00B85DC7" w:rsidRDefault="00B85DC7" w:rsidP="00B85DC7">
      <w:pPr>
        <w:spacing w:before="0" w:after="0" w:line="240" w:lineRule="auto"/>
        <w:jc w:val="both"/>
        <w:rPr>
          <w:rFonts w:ascii="Arial" w:hAnsi="Arial" w:cs="Arial"/>
          <w:sz w:val="24"/>
          <w:szCs w:val="24"/>
        </w:rPr>
      </w:pPr>
    </w:p>
    <w:p w:rsidR="00A6713A" w:rsidRDefault="00A6713A" w:rsidP="00B85DC7">
      <w:pPr>
        <w:spacing w:before="0" w:after="0" w:line="240" w:lineRule="auto"/>
        <w:jc w:val="both"/>
        <w:rPr>
          <w:rFonts w:ascii="Arial" w:hAnsi="Arial" w:cs="Arial"/>
          <w:sz w:val="24"/>
          <w:szCs w:val="24"/>
        </w:rPr>
      </w:pPr>
    </w:p>
    <w:p w:rsidR="00A6713A" w:rsidRDefault="00A6713A" w:rsidP="00B85DC7">
      <w:pPr>
        <w:spacing w:before="0" w:after="0" w:line="240" w:lineRule="auto"/>
        <w:jc w:val="both"/>
        <w:rPr>
          <w:rFonts w:ascii="Arial" w:hAnsi="Arial" w:cs="Arial"/>
          <w:sz w:val="24"/>
          <w:szCs w:val="24"/>
        </w:rPr>
      </w:pPr>
    </w:p>
    <w:p w:rsidR="004415BB" w:rsidRDefault="004415BB" w:rsidP="00B85DC7">
      <w:pPr>
        <w:spacing w:before="0" w:after="0" w:line="240" w:lineRule="auto"/>
        <w:jc w:val="both"/>
        <w:rPr>
          <w:rFonts w:ascii="Arial" w:hAnsi="Arial" w:cs="Arial"/>
          <w:sz w:val="24"/>
          <w:szCs w:val="24"/>
        </w:rPr>
      </w:pPr>
    </w:p>
    <w:p w:rsidR="004415BB" w:rsidRDefault="004415BB" w:rsidP="00B85DC7">
      <w:pPr>
        <w:spacing w:before="0" w:after="0" w:line="240" w:lineRule="auto"/>
        <w:jc w:val="both"/>
        <w:rPr>
          <w:rFonts w:ascii="Arial" w:hAnsi="Arial" w:cs="Arial"/>
          <w:sz w:val="24"/>
          <w:szCs w:val="24"/>
        </w:rPr>
      </w:pPr>
    </w:p>
    <w:p w:rsidR="004415BB" w:rsidRDefault="004415BB" w:rsidP="00B85DC7">
      <w:pPr>
        <w:spacing w:before="0" w:after="0" w:line="240" w:lineRule="auto"/>
        <w:jc w:val="both"/>
        <w:rPr>
          <w:rFonts w:ascii="Arial" w:hAnsi="Arial" w:cs="Arial"/>
          <w:sz w:val="24"/>
          <w:szCs w:val="24"/>
        </w:rPr>
      </w:pPr>
    </w:p>
    <w:p w:rsidR="004415BB" w:rsidRDefault="004415BB" w:rsidP="00B85DC7">
      <w:pPr>
        <w:spacing w:before="0" w:after="0" w:line="240" w:lineRule="auto"/>
        <w:jc w:val="both"/>
        <w:rPr>
          <w:rFonts w:ascii="Arial" w:hAnsi="Arial" w:cs="Arial"/>
          <w:sz w:val="24"/>
          <w:szCs w:val="24"/>
        </w:rPr>
      </w:pPr>
    </w:p>
    <w:p w:rsidR="00A6713A" w:rsidRDefault="00A6713A" w:rsidP="00B85DC7">
      <w:pPr>
        <w:spacing w:before="0" w:after="0" w:line="240" w:lineRule="auto"/>
        <w:jc w:val="both"/>
        <w:rPr>
          <w:rFonts w:ascii="Arial" w:hAnsi="Arial" w:cs="Arial"/>
          <w:sz w:val="24"/>
          <w:szCs w:val="24"/>
        </w:rPr>
      </w:pPr>
    </w:p>
    <w:p w:rsidR="00B85DC7" w:rsidRPr="004A7D70" w:rsidRDefault="00B85DC7" w:rsidP="00B85DC7">
      <w:pPr>
        <w:pBdr>
          <w:top w:val="single" w:sz="18" w:space="1" w:color="FFC000"/>
          <w:left w:val="single" w:sz="18" w:space="4" w:color="FFC000"/>
          <w:bottom w:val="single" w:sz="18" w:space="1" w:color="FFC000"/>
          <w:right w:val="single" w:sz="18" w:space="4" w:color="FFC000"/>
        </w:pBdr>
        <w:shd w:val="clear" w:color="auto" w:fill="FFFFFF"/>
        <w:spacing w:before="0" w:after="0" w:line="240" w:lineRule="auto"/>
        <w:rPr>
          <w:rFonts w:ascii="Arial" w:hAnsi="Arial" w:cs="Arial"/>
          <w:b/>
          <w:color w:val="FFC000"/>
          <w:sz w:val="28"/>
          <w:szCs w:val="28"/>
        </w:rPr>
      </w:pPr>
      <w:r w:rsidRPr="004A7D70">
        <w:rPr>
          <w:rFonts w:ascii="Arial" w:hAnsi="Arial" w:cs="Arial"/>
          <w:b/>
          <w:color w:val="FFC000"/>
          <w:sz w:val="28"/>
          <w:szCs w:val="28"/>
        </w:rPr>
        <w:lastRenderedPageBreak/>
        <w:t>4. TEMATICKÉ OBLASTI VÝCHOVY</w:t>
      </w:r>
    </w:p>
    <w:p w:rsidR="00B85DC7" w:rsidRDefault="00B85DC7" w:rsidP="00B85DC7">
      <w:pPr>
        <w:shd w:val="clear" w:color="auto" w:fill="FFFFFF"/>
        <w:spacing w:before="0" w:after="0" w:line="240" w:lineRule="auto"/>
        <w:jc w:val="both"/>
        <w:outlineLvl w:val="0"/>
        <w:rPr>
          <w:rFonts w:ascii="Arial" w:hAnsi="Arial" w:cs="Arial"/>
          <w:bCs/>
          <w:color w:val="000000"/>
          <w:sz w:val="24"/>
          <w:szCs w:val="24"/>
        </w:rPr>
      </w:pPr>
    </w:p>
    <w:p w:rsidR="00B85DC7" w:rsidRPr="006B4F1F" w:rsidRDefault="00B85DC7" w:rsidP="00B85DC7">
      <w:pPr>
        <w:shd w:val="clear" w:color="auto" w:fill="FFFFFF"/>
        <w:spacing w:before="0" w:after="0" w:line="240" w:lineRule="auto"/>
        <w:jc w:val="both"/>
        <w:outlineLvl w:val="0"/>
        <w:rPr>
          <w:rFonts w:ascii="Arial" w:hAnsi="Arial" w:cs="Arial"/>
          <w:bCs/>
          <w:color w:val="000000"/>
          <w:sz w:val="24"/>
          <w:szCs w:val="24"/>
        </w:rPr>
      </w:pPr>
      <w:r w:rsidRPr="006B4F1F">
        <w:rPr>
          <w:rFonts w:ascii="Arial" w:hAnsi="Arial" w:cs="Arial"/>
          <w:bCs/>
          <w:color w:val="000000"/>
          <w:sz w:val="24"/>
          <w:szCs w:val="24"/>
        </w:rPr>
        <w:t xml:space="preserve">Výchovu a vzdelávanie mimo vyučovania  realizujeme v týchto </w:t>
      </w:r>
      <w:r w:rsidR="0006495B">
        <w:rPr>
          <w:rFonts w:ascii="Arial" w:hAnsi="Arial" w:cs="Arial"/>
          <w:bCs/>
          <w:color w:val="000000"/>
          <w:sz w:val="24"/>
          <w:szCs w:val="24"/>
        </w:rPr>
        <w:t>TOV:</w:t>
      </w:r>
    </w:p>
    <w:p w:rsidR="00B85DC7" w:rsidRPr="00612466" w:rsidRDefault="00B85DC7" w:rsidP="00B85DC7">
      <w:pPr>
        <w:numPr>
          <w:ilvl w:val="0"/>
          <w:numId w:val="10"/>
        </w:numPr>
        <w:shd w:val="clear" w:color="auto" w:fill="FFFFFF"/>
        <w:spacing w:before="0" w:after="0" w:line="240" w:lineRule="auto"/>
        <w:jc w:val="both"/>
        <w:outlineLvl w:val="0"/>
        <w:rPr>
          <w:rFonts w:ascii="Arial" w:hAnsi="Arial" w:cs="Arial"/>
          <w:b/>
          <w:bCs/>
          <w:color w:val="0000FF"/>
          <w:sz w:val="24"/>
          <w:szCs w:val="24"/>
        </w:rPr>
      </w:pPr>
      <w:r w:rsidRPr="00612466">
        <w:rPr>
          <w:rFonts w:ascii="Arial" w:hAnsi="Arial" w:cs="Arial"/>
          <w:b/>
          <w:bCs/>
          <w:color w:val="0000FF"/>
          <w:sz w:val="24"/>
          <w:szCs w:val="24"/>
        </w:rPr>
        <w:t xml:space="preserve">vzdelávacia </w:t>
      </w:r>
    </w:p>
    <w:p w:rsidR="00B85DC7" w:rsidRPr="00612466" w:rsidRDefault="00B85DC7" w:rsidP="00B85DC7">
      <w:pPr>
        <w:numPr>
          <w:ilvl w:val="0"/>
          <w:numId w:val="10"/>
        </w:numPr>
        <w:shd w:val="clear" w:color="auto" w:fill="FFFFFF"/>
        <w:spacing w:before="0" w:after="0" w:line="240" w:lineRule="auto"/>
        <w:jc w:val="both"/>
        <w:outlineLvl w:val="0"/>
        <w:rPr>
          <w:rFonts w:ascii="Arial" w:hAnsi="Arial" w:cs="Arial"/>
          <w:b/>
          <w:bCs/>
          <w:color w:val="0000FF"/>
          <w:sz w:val="24"/>
          <w:szCs w:val="24"/>
        </w:rPr>
      </w:pPr>
      <w:r w:rsidRPr="00612466">
        <w:rPr>
          <w:rFonts w:ascii="Arial" w:hAnsi="Arial" w:cs="Arial"/>
          <w:b/>
          <w:bCs/>
          <w:color w:val="0000FF"/>
          <w:sz w:val="24"/>
          <w:szCs w:val="24"/>
        </w:rPr>
        <w:t xml:space="preserve">spoločensko-vedná  </w:t>
      </w:r>
    </w:p>
    <w:p w:rsidR="00B85DC7" w:rsidRPr="00612466" w:rsidRDefault="00B85DC7" w:rsidP="00B85DC7">
      <w:pPr>
        <w:numPr>
          <w:ilvl w:val="0"/>
          <w:numId w:val="10"/>
        </w:numPr>
        <w:shd w:val="clear" w:color="auto" w:fill="FFFFFF"/>
        <w:spacing w:before="0" w:after="0" w:line="240" w:lineRule="auto"/>
        <w:jc w:val="both"/>
        <w:outlineLvl w:val="0"/>
        <w:rPr>
          <w:rFonts w:ascii="Arial" w:hAnsi="Arial" w:cs="Arial"/>
          <w:b/>
          <w:bCs/>
          <w:color w:val="0000FF"/>
          <w:sz w:val="24"/>
          <w:szCs w:val="24"/>
        </w:rPr>
      </w:pPr>
      <w:r w:rsidRPr="00612466">
        <w:rPr>
          <w:rFonts w:ascii="Arial" w:hAnsi="Arial" w:cs="Arial"/>
          <w:b/>
          <w:bCs/>
          <w:color w:val="0000FF"/>
          <w:sz w:val="24"/>
          <w:szCs w:val="24"/>
        </w:rPr>
        <w:t>pracovno-technická</w:t>
      </w:r>
    </w:p>
    <w:p w:rsidR="00B85DC7" w:rsidRPr="00612466" w:rsidRDefault="00B85DC7" w:rsidP="00B85DC7">
      <w:pPr>
        <w:numPr>
          <w:ilvl w:val="0"/>
          <w:numId w:val="10"/>
        </w:numPr>
        <w:shd w:val="clear" w:color="auto" w:fill="FFFFFF"/>
        <w:spacing w:before="0" w:after="0" w:line="240" w:lineRule="auto"/>
        <w:jc w:val="both"/>
        <w:outlineLvl w:val="0"/>
        <w:rPr>
          <w:rFonts w:ascii="Arial" w:hAnsi="Arial" w:cs="Arial"/>
          <w:b/>
          <w:bCs/>
          <w:color w:val="0000FF"/>
          <w:sz w:val="24"/>
          <w:szCs w:val="24"/>
        </w:rPr>
      </w:pPr>
      <w:r w:rsidRPr="00612466">
        <w:rPr>
          <w:rFonts w:ascii="Arial" w:hAnsi="Arial" w:cs="Arial"/>
          <w:b/>
          <w:bCs/>
          <w:color w:val="0000FF"/>
          <w:sz w:val="24"/>
          <w:szCs w:val="24"/>
        </w:rPr>
        <w:t xml:space="preserve">prírodovedno - enviromentálna </w:t>
      </w:r>
    </w:p>
    <w:p w:rsidR="00B85DC7" w:rsidRPr="00612466" w:rsidRDefault="00B85DC7" w:rsidP="00B85DC7">
      <w:pPr>
        <w:numPr>
          <w:ilvl w:val="0"/>
          <w:numId w:val="10"/>
        </w:numPr>
        <w:shd w:val="clear" w:color="auto" w:fill="FFFFFF"/>
        <w:spacing w:before="0" w:after="0" w:line="240" w:lineRule="auto"/>
        <w:jc w:val="both"/>
        <w:outlineLvl w:val="0"/>
        <w:rPr>
          <w:rFonts w:ascii="Arial" w:hAnsi="Arial" w:cs="Arial"/>
          <w:b/>
          <w:bCs/>
          <w:color w:val="0000FF"/>
          <w:sz w:val="24"/>
          <w:szCs w:val="24"/>
        </w:rPr>
      </w:pPr>
      <w:r w:rsidRPr="00612466">
        <w:rPr>
          <w:rFonts w:ascii="Arial" w:hAnsi="Arial" w:cs="Arial"/>
          <w:b/>
          <w:bCs/>
          <w:color w:val="0000FF"/>
          <w:sz w:val="24"/>
          <w:szCs w:val="24"/>
        </w:rPr>
        <w:t>esteticko-výchovná  ( výtvarná, hudobná, literárno-dramatická</w:t>
      </w:r>
      <w:r w:rsidRPr="00612466">
        <w:rPr>
          <w:rFonts w:ascii="Arial" w:hAnsi="Arial" w:cs="Arial"/>
          <w:b/>
          <w:color w:val="0000FF"/>
          <w:sz w:val="24"/>
          <w:szCs w:val="24"/>
        </w:rPr>
        <w:t xml:space="preserve"> )</w:t>
      </w:r>
    </w:p>
    <w:p w:rsidR="00B85DC7" w:rsidRPr="00612466" w:rsidRDefault="00B85DC7" w:rsidP="00B85DC7">
      <w:pPr>
        <w:numPr>
          <w:ilvl w:val="0"/>
          <w:numId w:val="10"/>
        </w:numPr>
        <w:shd w:val="clear" w:color="auto" w:fill="FFFFFF"/>
        <w:spacing w:before="0" w:after="0" w:line="240" w:lineRule="auto"/>
        <w:jc w:val="both"/>
        <w:outlineLvl w:val="0"/>
        <w:rPr>
          <w:rFonts w:ascii="Arial" w:hAnsi="Arial" w:cs="Arial"/>
          <w:b/>
          <w:bCs/>
          <w:color w:val="0000FF"/>
          <w:sz w:val="24"/>
          <w:szCs w:val="24"/>
        </w:rPr>
      </w:pPr>
      <w:r w:rsidRPr="00612466">
        <w:rPr>
          <w:rFonts w:ascii="Arial" w:hAnsi="Arial" w:cs="Arial"/>
          <w:b/>
          <w:bCs/>
          <w:color w:val="0000FF"/>
          <w:sz w:val="24"/>
          <w:szCs w:val="24"/>
        </w:rPr>
        <w:t>telovýchovná a zdravotná ( športové, turistické, zdravotné</w:t>
      </w:r>
      <w:r w:rsidRPr="00612466">
        <w:rPr>
          <w:rFonts w:ascii="Arial" w:hAnsi="Arial" w:cs="Arial"/>
          <w:b/>
          <w:color w:val="0000FF"/>
          <w:sz w:val="24"/>
          <w:szCs w:val="24"/>
        </w:rPr>
        <w:t>)</w:t>
      </w:r>
    </w:p>
    <w:p w:rsidR="00B85DC7" w:rsidRPr="006B4F1F" w:rsidRDefault="00B85DC7" w:rsidP="00B85DC7">
      <w:pPr>
        <w:shd w:val="clear" w:color="auto" w:fill="FFFFFF"/>
        <w:spacing w:before="0" w:after="0" w:line="240" w:lineRule="auto"/>
        <w:ind w:firstLine="2"/>
        <w:jc w:val="both"/>
        <w:outlineLvl w:val="0"/>
        <w:rPr>
          <w:rFonts w:ascii="Arial" w:hAnsi="Arial" w:cs="Arial"/>
          <w:bCs/>
          <w:color w:val="000000"/>
          <w:sz w:val="24"/>
          <w:szCs w:val="24"/>
        </w:rPr>
      </w:pPr>
      <w:r w:rsidRPr="006B4F1F">
        <w:rPr>
          <w:rFonts w:ascii="Arial" w:hAnsi="Arial" w:cs="Arial"/>
          <w:bCs/>
          <w:color w:val="000000"/>
          <w:sz w:val="24"/>
          <w:szCs w:val="24"/>
        </w:rPr>
        <w:t xml:space="preserve">Tematické oblasti v sebe zároveň </w:t>
      </w:r>
      <w:r>
        <w:rPr>
          <w:rFonts w:ascii="Arial" w:hAnsi="Arial" w:cs="Arial"/>
          <w:bCs/>
          <w:color w:val="000000"/>
          <w:sz w:val="24"/>
          <w:szCs w:val="24"/>
        </w:rPr>
        <w:t>zahŕňajú</w:t>
      </w:r>
      <w:r w:rsidRPr="006B4F1F">
        <w:rPr>
          <w:rFonts w:ascii="Arial" w:hAnsi="Arial" w:cs="Arial"/>
          <w:bCs/>
          <w:color w:val="000000"/>
          <w:sz w:val="24"/>
          <w:szCs w:val="24"/>
        </w:rPr>
        <w:t xml:space="preserve"> ďalšie  obla</w:t>
      </w:r>
      <w:r>
        <w:rPr>
          <w:rFonts w:ascii="Arial" w:hAnsi="Arial" w:cs="Arial"/>
          <w:bCs/>
          <w:color w:val="000000"/>
          <w:sz w:val="24"/>
          <w:szCs w:val="24"/>
        </w:rPr>
        <w:t xml:space="preserve">sti výchovy najmä:, rozumovú, </w:t>
      </w:r>
      <w:r w:rsidRPr="006B4F1F">
        <w:rPr>
          <w:rFonts w:ascii="Arial" w:hAnsi="Arial" w:cs="Arial"/>
          <w:bCs/>
          <w:color w:val="000000"/>
          <w:sz w:val="24"/>
          <w:szCs w:val="24"/>
        </w:rPr>
        <w:t xml:space="preserve">mravnú, etickú , ekologickú , telesnú výchovu a výchovu k rodičovstvu, dopravnú výchovu, spoločenskú...         </w:t>
      </w:r>
    </w:p>
    <w:p w:rsidR="00B85DC7" w:rsidRPr="006B4F1F" w:rsidRDefault="00B85DC7" w:rsidP="00B85DC7">
      <w:pPr>
        <w:shd w:val="clear" w:color="auto" w:fill="FFFFFF"/>
        <w:spacing w:before="0" w:after="0" w:line="240" w:lineRule="auto"/>
        <w:ind w:left="4"/>
        <w:jc w:val="both"/>
        <w:rPr>
          <w:rFonts w:ascii="Arial" w:hAnsi="Arial" w:cs="Arial"/>
          <w:color w:val="000000"/>
          <w:sz w:val="24"/>
          <w:szCs w:val="24"/>
        </w:rPr>
      </w:pPr>
      <w:r w:rsidRPr="006B4F1F">
        <w:rPr>
          <w:rFonts w:ascii="Arial" w:hAnsi="Arial" w:cs="Arial"/>
          <w:color w:val="000000"/>
          <w:sz w:val="24"/>
          <w:szCs w:val="24"/>
        </w:rPr>
        <w:t>Výchovno-vzdelávací proces realizujeme tak, že obsah jednotlivých výchovno-vzdelávacích aktivít  aplikujeme integrovane vo viacerých výchovných oblastiach a v </w:t>
      </w:r>
      <w:r w:rsidR="00A526BE">
        <w:rPr>
          <w:rFonts w:ascii="Arial" w:hAnsi="Arial" w:cs="Arial"/>
          <w:color w:val="000000"/>
          <w:sz w:val="24"/>
          <w:szCs w:val="24"/>
        </w:rPr>
        <w:t>jednotlivých činnostiach</w:t>
      </w:r>
      <w:r w:rsidRPr="006B4F1F">
        <w:rPr>
          <w:rFonts w:ascii="Arial" w:hAnsi="Arial" w:cs="Arial"/>
          <w:color w:val="000000"/>
          <w:sz w:val="24"/>
          <w:szCs w:val="24"/>
        </w:rPr>
        <w:t xml:space="preserve">  naraz, čo nám umožňuje efektívne a komplexne rozvíjať osobnosť detí. Preferujeme prepojenosť jednotlivých oblastí výchovy najmä pri   rozvoji  osobnosti dieťaťa v oblasti jeho samostatnosti , spolupráce, komunikácie a uspokojovania individuálnych záujmov .</w:t>
      </w:r>
    </w:p>
    <w:p w:rsidR="00B85DC7" w:rsidRPr="006B4F1F" w:rsidRDefault="00B85DC7" w:rsidP="00B85DC7">
      <w:p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 xml:space="preserve">Kľúčové kompetencie dieťaťa a jeho osobnosť rozvíjame prostredníctvom  realizácie nižšie uvedených hlavných (vyšších) výchovno-vzdelávacích cieľov. Ich plnenie budeme  dosahovať  realizovaním nižších ,  špecializovanejších a konkrétnejších  cieľov v jednotlivých výchovných oblastiach a aktivitách . </w:t>
      </w:r>
    </w:p>
    <w:p w:rsidR="00B85DC7" w:rsidRDefault="00B85DC7" w:rsidP="00B85DC7">
      <w:p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Konkrétne špecializované ciele uvádzame v  pláne výchovno-vzdelávacej činnosti na príslušný školský  rok.</w:t>
      </w:r>
    </w:p>
    <w:p w:rsidR="00B85DC7" w:rsidRDefault="00B85DC7" w:rsidP="00B85DC7">
      <w:pPr>
        <w:shd w:val="clear" w:color="auto" w:fill="FFFFFF"/>
        <w:spacing w:before="0" w:after="0" w:line="240" w:lineRule="auto"/>
        <w:jc w:val="both"/>
        <w:rPr>
          <w:rFonts w:ascii="Arial" w:hAnsi="Arial" w:cs="Arial"/>
          <w:color w:val="000000"/>
          <w:sz w:val="24"/>
          <w:szCs w:val="24"/>
        </w:rPr>
      </w:pPr>
    </w:p>
    <w:p w:rsidR="00B85DC7" w:rsidRPr="00173B55" w:rsidRDefault="00B85DC7" w:rsidP="00B85DC7">
      <w:pPr>
        <w:shd w:val="clear" w:color="auto" w:fill="FFFFFF"/>
        <w:spacing w:before="0" w:after="0" w:line="240" w:lineRule="auto"/>
        <w:jc w:val="both"/>
        <w:rPr>
          <w:rFonts w:ascii="Arial" w:hAnsi="Arial" w:cs="Arial"/>
          <w:b/>
          <w:color w:val="0000FF"/>
          <w:sz w:val="24"/>
          <w:szCs w:val="24"/>
        </w:rPr>
      </w:pPr>
      <w:r w:rsidRPr="00173B55">
        <w:rPr>
          <w:rFonts w:ascii="Arial" w:hAnsi="Arial" w:cs="Arial"/>
          <w:b/>
          <w:color w:val="0000FF"/>
          <w:sz w:val="24"/>
          <w:szCs w:val="24"/>
        </w:rPr>
        <w:t>VZDELÁVACIA OBLASŤ</w:t>
      </w:r>
    </w:p>
    <w:p w:rsidR="00B85DC7" w:rsidRPr="006B4F1F" w:rsidRDefault="00B85DC7" w:rsidP="00B85DC7">
      <w:pPr>
        <w:shd w:val="clear" w:color="auto" w:fill="FFFFFF"/>
        <w:spacing w:before="0" w:after="0" w:line="240" w:lineRule="auto"/>
        <w:jc w:val="both"/>
        <w:rPr>
          <w:rFonts w:ascii="Arial" w:hAnsi="Arial" w:cs="Arial"/>
          <w:b/>
          <w:color w:val="000000"/>
          <w:sz w:val="24"/>
          <w:szCs w:val="24"/>
          <w:u w:val="single"/>
        </w:rPr>
      </w:pPr>
      <w:r w:rsidRPr="006B4F1F">
        <w:rPr>
          <w:rFonts w:ascii="Arial" w:hAnsi="Arial" w:cs="Arial"/>
          <w:color w:val="000000"/>
          <w:sz w:val="24"/>
          <w:szCs w:val="24"/>
        </w:rPr>
        <w:t>Cieľové zameranie výchovnej oblasti:</w:t>
      </w:r>
    </w:p>
    <w:p w:rsidR="00B85DC7" w:rsidRPr="006B4F1F" w:rsidRDefault="00B85DC7" w:rsidP="00B85DC7">
      <w:pPr>
        <w:numPr>
          <w:ilvl w:val="0"/>
          <w:numId w:val="11"/>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rozvíjať autonómnosť v  príprave  na vyučovanie</w:t>
      </w:r>
    </w:p>
    <w:p w:rsidR="00B85DC7" w:rsidRPr="006B4F1F" w:rsidRDefault="00B85DC7" w:rsidP="00B85DC7">
      <w:pPr>
        <w:numPr>
          <w:ilvl w:val="0"/>
          <w:numId w:val="11"/>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 xml:space="preserve">rozvíjať efektívne spôsoby učenia sa </w:t>
      </w:r>
    </w:p>
    <w:p w:rsidR="00B85DC7" w:rsidRPr="006B4F1F" w:rsidRDefault="00B85DC7" w:rsidP="00B85DC7">
      <w:pPr>
        <w:numPr>
          <w:ilvl w:val="0"/>
          <w:numId w:val="11"/>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získavať nové poznatky a informácie z rôznych zdrojov</w:t>
      </w:r>
    </w:p>
    <w:p w:rsidR="00B85DC7" w:rsidRPr="006B4F1F" w:rsidRDefault="00B85DC7" w:rsidP="00B85DC7">
      <w:pPr>
        <w:numPr>
          <w:ilvl w:val="0"/>
          <w:numId w:val="11"/>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získavať vzťah k celoživotnému vzdelávaniu</w:t>
      </w:r>
    </w:p>
    <w:p w:rsidR="00B85DC7" w:rsidRPr="006B4F1F" w:rsidRDefault="00B85DC7" w:rsidP="00B85DC7">
      <w:pPr>
        <w:numPr>
          <w:ilvl w:val="0"/>
          <w:numId w:val="11"/>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využívať nadobudnuté poznatky a vedomosti v reálnom živote</w:t>
      </w:r>
    </w:p>
    <w:p w:rsidR="00B85DC7" w:rsidRPr="00173B55" w:rsidRDefault="00B85DC7" w:rsidP="00B85DC7">
      <w:pPr>
        <w:shd w:val="clear" w:color="auto" w:fill="FFFFFF"/>
        <w:spacing w:before="0" w:after="0" w:line="240" w:lineRule="auto"/>
        <w:jc w:val="both"/>
        <w:outlineLvl w:val="0"/>
        <w:rPr>
          <w:rFonts w:ascii="Arial" w:hAnsi="Arial" w:cs="Arial"/>
          <w:b/>
          <w:bCs/>
          <w:color w:val="0000FF"/>
          <w:sz w:val="24"/>
          <w:szCs w:val="24"/>
        </w:rPr>
      </w:pPr>
      <w:r w:rsidRPr="00173B55">
        <w:rPr>
          <w:rFonts w:ascii="Arial" w:hAnsi="Arial" w:cs="Arial"/>
          <w:b/>
          <w:bCs/>
          <w:color w:val="0000FF"/>
          <w:sz w:val="24"/>
          <w:szCs w:val="24"/>
        </w:rPr>
        <w:t>SPOLOČENSKO – VEDNÁ OBLASŤ</w:t>
      </w:r>
    </w:p>
    <w:p w:rsidR="00B85DC7" w:rsidRPr="006B4F1F" w:rsidRDefault="00B85DC7" w:rsidP="00B85DC7">
      <w:pPr>
        <w:shd w:val="clear" w:color="auto" w:fill="FFFFFF"/>
        <w:spacing w:before="0" w:after="0" w:line="240" w:lineRule="auto"/>
        <w:jc w:val="both"/>
        <w:outlineLvl w:val="0"/>
        <w:rPr>
          <w:rFonts w:ascii="Arial" w:hAnsi="Arial" w:cs="Arial"/>
          <w:b/>
          <w:bCs/>
          <w:color w:val="000000"/>
          <w:sz w:val="24"/>
          <w:szCs w:val="24"/>
          <w:u w:val="single"/>
        </w:rPr>
      </w:pPr>
      <w:r w:rsidRPr="006B4F1F">
        <w:rPr>
          <w:rFonts w:ascii="Arial" w:hAnsi="Arial" w:cs="Arial"/>
          <w:color w:val="000000"/>
          <w:sz w:val="24"/>
          <w:szCs w:val="24"/>
        </w:rPr>
        <w:t>Cieľové zameranie výchovnej oblasti:</w:t>
      </w:r>
    </w:p>
    <w:p w:rsidR="00B85DC7" w:rsidRPr="006B4F1F" w:rsidRDefault="00B85DC7" w:rsidP="00B85DC7">
      <w:pPr>
        <w:numPr>
          <w:ilvl w:val="0"/>
          <w:numId w:val="12"/>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spolurozhodovať o živote v skupine</w:t>
      </w:r>
    </w:p>
    <w:p w:rsidR="00B85DC7" w:rsidRPr="006B4F1F" w:rsidRDefault="00B85DC7" w:rsidP="00B85DC7">
      <w:pPr>
        <w:numPr>
          <w:ilvl w:val="0"/>
          <w:numId w:val="12"/>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rozvíjať základy zručností sebahodnotenia, sebariadenia , sebamotivácie a empatie</w:t>
      </w:r>
    </w:p>
    <w:p w:rsidR="00B85DC7" w:rsidRPr="006B4F1F" w:rsidRDefault="00B85DC7" w:rsidP="00B85DC7">
      <w:pPr>
        <w:numPr>
          <w:ilvl w:val="0"/>
          <w:numId w:val="12"/>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 xml:space="preserve">prejavovať  úctu k rodičom , starším osobám </w:t>
      </w:r>
    </w:p>
    <w:p w:rsidR="00B85DC7" w:rsidRPr="006B4F1F" w:rsidRDefault="00B85DC7" w:rsidP="00B85DC7">
      <w:pPr>
        <w:numPr>
          <w:ilvl w:val="0"/>
          <w:numId w:val="12"/>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prejavovať ohľaduplnosť k osobám so zdravotným postihnutím</w:t>
      </w:r>
    </w:p>
    <w:p w:rsidR="00B85DC7" w:rsidRPr="006B4F1F" w:rsidRDefault="00B85DC7" w:rsidP="00B85DC7">
      <w:pPr>
        <w:numPr>
          <w:ilvl w:val="0"/>
          <w:numId w:val="12"/>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pochopiť význam  dodržiavania ľudských práv a základných slobôd</w:t>
      </w:r>
    </w:p>
    <w:p w:rsidR="00B85DC7" w:rsidRPr="006B4F1F" w:rsidRDefault="00B85DC7" w:rsidP="00B85DC7">
      <w:pPr>
        <w:numPr>
          <w:ilvl w:val="0"/>
          <w:numId w:val="12"/>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posilniť základy hrdosti k národnej a štátnej príslušnosti</w:t>
      </w:r>
    </w:p>
    <w:p w:rsidR="00B85DC7" w:rsidRPr="006B4F1F" w:rsidRDefault="00B85DC7" w:rsidP="00B85DC7">
      <w:pPr>
        <w:numPr>
          <w:ilvl w:val="0"/>
          <w:numId w:val="12"/>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kultivovať  kultúrne návyky a vyjadrovanie sa</w:t>
      </w:r>
    </w:p>
    <w:p w:rsidR="00B85DC7" w:rsidRPr="006B4F1F" w:rsidRDefault="00B85DC7" w:rsidP="00B85DC7">
      <w:pPr>
        <w:numPr>
          <w:ilvl w:val="0"/>
          <w:numId w:val="12"/>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vyjadrovať svoj názor</w:t>
      </w:r>
    </w:p>
    <w:p w:rsidR="00B85DC7" w:rsidRPr="006B4F1F" w:rsidRDefault="00B85DC7" w:rsidP="00B85DC7">
      <w:pPr>
        <w:numPr>
          <w:ilvl w:val="0"/>
          <w:numId w:val="12"/>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vedieť vypočuť opačný názor</w:t>
      </w:r>
    </w:p>
    <w:p w:rsidR="00B85DC7" w:rsidRPr="006B4F1F" w:rsidRDefault="00B85DC7" w:rsidP="00B85DC7">
      <w:pPr>
        <w:numPr>
          <w:ilvl w:val="0"/>
          <w:numId w:val="12"/>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využívať všetky dostupné formy komunikácie</w:t>
      </w:r>
    </w:p>
    <w:p w:rsidR="00B85DC7" w:rsidRPr="006B4F1F" w:rsidRDefault="00B85DC7" w:rsidP="00B85DC7">
      <w:pPr>
        <w:numPr>
          <w:ilvl w:val="0"/>
          <w:numId w:val="12"/>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rozlíšiť kultúrne  a nekultúrne prejavy v správaní sa</w:t>
      </w:r>
    </w:p>
    <w:p w:rsidR="00B85DC7" w:rsidRPr="006B4F1F" w:rsidRDefault="00B85DC7" w:rsidP="00B85DC7">
      <w:pPr>
        <w:numPr>
          <w:ilvl w:val="0"/>
          <w:numId w:val="12"/>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vedieť samostatne  a kriticky  riešiť jednoduché  konflikty</w:t>
      </w:r>
    </w:p>
    <w:p w:rsidR="00B85DC7" w:rsidRPr="006B4F1F" w:rsidRDefault="00B85DC7" w:rsidP="00B85DC7">
      <w:pPr>
        <w:numPr>
          <w:ilvl w:val="0"/>
          <w:numId w:val="12"/>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poskytnúť pomoc alebo pomoc privolať</w:t>
      </w:r>
    </w:p>
    <w:p w:rsidR="00B85DC7" w:rsidRPr="006B4F1F" w:rsidRDefault="00B85DC7" w:rsidP="00B85DC7">
      <w:pPr>
        <w:numPr>
          <w:ilvl w:val="0"/>
          <w:numId w:val="12"/>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protidrogová prevencia</w:t>
      </w:r>
    </w:p>
    <w:p w:rsidR="00B85DC7" w:rsidRDefault="00B85DC7" w:rsidP="00B85DC7">
      <w:pPr>
        <w:numPr>
          <w:ilvl w:val="0"/>
          <w:numId w:val="12"/>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prevencia proti šikanovaniu</w:t>
      </w:r>
    </w:p>
    <w:p w:rsidR="00B85DC7" w:rsidRPr="00173B55" w:rsidRDefault="00B85DC7" w:rsidP="00B85DC7">
      <w:pPr>
        <w:shd w:val="clear" w:color="auto" w:fill="FFFFFF"/>
        <w:spacing w:before="0" w:after="0" w:line="240" w:lineRule="auto"/>
        <w:jc w:val="both"/>
        <w:outlineLvl w:val="0"/>
        <w:rPr>
          <w:rFonts w:ascii="Arial" w:hAnsi="Arial" w:cs="Arial"/>
          <w:b/>
          <w:bCs/>
          <w:color w:val="0000FF"/>
          <w:sz w:val="24"/>
          <w:szCs w:val="24"/>
        </w:rPr>
      </w:pPr>
      <w:r w:rsidRPr="00173B55">
        <w:rPr>
          <w:rFonts w:ascii="Arial" w:hAnsi="Arial" w:cs="Arial"/>
          <w:b/>
          <w:bCs/>
          <w:color w:val="0000FF"/>
          <w:sz w:val="24"/>
          <w:szCs w:val="24"/>
        </w:rPr>
        <w:lastRenderedPageBreak/>
        <w:t>PRACOVNO – TECHNICKÁ OBLASŤ</w:t>
      </w:r>
    </w:p>
    <w:p w:rsidR="00B85DC7" w:rsidRPr="006B4F1F" w:rsidRDefault="00B85DC7" w:rsidP="00B85DC7">
      <w:pPr>
        <w:shd w:val="clear" w:color="auto" w:fill="FFFFFF"/>
        <w:spacing w:before="0" w:after="0" w:line="240" w:lineRule="auto"/>
        <w:jc w:val="both"/>
        <w:outlineLvl w:val="0"/>
        <w:rPr>
          <w:rFonts w:ascii="Arial" w:hAnsi="Arial" w:cs="Arial"/>
          <w:b/>
          <w:bCs/>
          <w:color w:val="000000"/>
          <w:sz w:val="24"/>
          <w:szCs w:val="24"/>
          <w:u w:val="single"/>
        </w:rPr>
      </w:pPr>
      <w:r w:rsidRPr="006B4F1F">
        <w:rPr>
          <w:rFonts w:ascii="Arial" w:hAnsi="Arial" w:cs="Arial"/>
          <w:color w:val="000000"/>
          <w:sz w:val="24"/>
          <w:szCs w:val="24"/>
        </w:rPr>
        <w:t>Cieľové zameranie výchovnej oblasti:</w:t>
      </w:r>
    </w:p>
    <w:p w:rsidR="00B85DC7" w:rsidRPr="006B4F1F" w:rsidRDefault="00B85DC7" w:rsidP="00B85DC7">
      <w:pPr>
        <w:numPr>
          <w:ilvl w:val="0"/>
          <w:numId w:val="13"/>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vedieť samostatne si vytyčovať jednoduché osobné ciele</w:t>
      </w:r>
    </w:p>
    <w:p w:rsidR="00B85DC7" w:rsidRPr="006B4F1F" w:rsidRDefault="00B85DC7" w:rsidP="00B85DC7">
      <w:pPr>
        <w:numPr>
          <w:ilvl w:val="0"/>
          <w:numId w:val="13"/>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rozumieť významu osobnej zodpovednosti za vykonanú prácu</w:t>
      </w:r>
    </w:p>
    <w:p w:rsidR="00B85DC7" w:rsidRPr="006B4F1F" w:rsidRDefault="00B85DC7" w:rsidP="00B85DC7">
      <w:pPr>
        <w:numPr>
          <w:ilvl w:val="0"/>
          <w:numId w:val="13"/>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vedieť   spolupracovať so skupinou</w:t>
      </w:r>
    </w:p>
    <w:p w:rsidR="00B85DC7" w:rsidRPr="006B4F1F" w:rsidRDefault="00B85DC7" w:rsidP="00B85DC7">
      <w:pPr>
        <w:numPr>
          <w:ilvl w:val="0"/>
          <w:numId w:val="13"/>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rozvíjať základy  manuálnych a technických  zručností</w:t>
      </w:r>
    </w:p>
    <w:p w:rsidR="00B85DC7" w:rsidRPr="006B4F1F" w:rsidRDefault="00B85DC7" w:rsidP="00B85DC7">
      <w:pPr>
        <w:numPr>
          <w:ilvl w:val="0"/>
          <w:numId w:val="13"/>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získavať základy zručností potrebných  pre praktický život</w:t>
      </w:r>
    </w:p>
    <w:p w:rsidR="00B85DC7" w:rsidRDefault="00B85DC7" w:rsidP="00B85DC7">
      <w:pPr>
        <w:numPr>
          <w:ilvl w:val="0"/>
          <w:numId w:val="13"/>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získať základné zručnosti v tvorbe jednoduchých projektov</w:t>
      </w:r>
    </w:p>
    <w:p w:rsidR="00B85DC7" w:rsidRPr="00173B55" w:rsidRDefault="00B85DC7" w:rsidP="00B85DC7">
      <w:pPr>
        <w:shd w:val="clear" w:color="auto" w:fill="FFFFFF"/>
        <w:spacing w:before="0" w:after="0" w:line="240" w:lineRule="auto"/>
        <w:ind w:left="720"/>
        <w:jc w:val="both"/>
        <w:rPr>
          <w:rFonts w:ascii="Arial" w:hAnsi="Arial" w:cs="Arial"/>
          <w:color w:val="0000FF"/>
          <w:sz w:val="24"/>
          <w:szCs w:val="24"/>
        </w:rPr>
      </w:pPr>
    </w:p>
    <w:p w:rsidR="00B85DC7" w:rsidRPr="00173B55" w:rsidRDefault="00B85DC7" w:rsidP="00B85DC7">
      <w:pPr>
        <w:shd w:val="clear" w:color="auto" w:fill="FFFFFF"/>
        <w:spacing w:before="0" w:after="0" w:line="240" w:lineRule="auto"/>
        <w:jc w:val="both"/>
        <w:rPr>
          <w:rFonts w:ascii="Arial" w:hAnsi="Arial" w:cs="Arial"/>
          <w:color w:val="0000FF"/>
          <w:sz w:val="24"/>
          <w:szCs w:val="24"/>
        </w:rPr>
      </w:pPr>
      <w:r w:rsidRPr="00173B55">
        <w:rPr>
          <w:rFonts w:ascii="Arial" w:hAnsi="Arial" w:cs="Arial"/>
          <w:b/>
          <w:bCs/>
          <w:color w:val="0000FF"/>
          <w:sz w:val="24"/>
          <w:szCs w:val="24"/>
        </w:rPr>
        <w:t xml:space="preserve">PRÍRODOVEDNÁ – ENVIRONMENTÁLNA OBLASŤ </w:t>
      </w:r>
    </w:p>
    <w:p w:rsidR="00B85DC7" w:rsidRPr="006B4F1F" w:rsidRDefault="00B85DC7" w:rsidP="00B85DC7">
      <w:pPr>
        <w:shd w:val="clear" w:color="auto" w:fill="FFFFFF"/>
        <w:spacing w:before="0" w:after="0" w:line="240" w:lineRule="auto"/>
        <w:jc w:val="both"/>
        <w:outlineLvl w:val="0"/>
        <w:rPr>
          <w:rFonts w:ascii="Arial" w:hAnsi="Arial" w:cs="Arial"/>
          <w:color w:val="000000"/>
          <w:sz w:val="24"/>
          <w:szCs w:val="24"/>
        </w:rPr>
      </w:pPr>
      <w:r w:rsidRPr="006B4F1F">
        <w:rPr>
          <w:rFonts w:ascii="Arial" w:hAnsi="Arial" w:cs="Arial"/>
          <w:color w:val="000000"/>
          <w:sz w:val="24"/>
          <w:szCs w:val="24"/>
        </w:rPr>
        <w:t>Cieľové zameranie výchovnej oblasti:</w:t>
      </w:r>
    </w:p>
    <w:p w:rsidR="00B85DC7" w:rsidRPr="006B4F1F" w:rsidRDefault="00B85DC7" w:rsidP="00B85DC7">
      <w:pPr>
        <w:numPr>
          <w:ilvl w:val="0"/>
          <w:numId w:val="14"/>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pochopiť základné princípy  ochrany životného prostredia</w:t>
      </w:r>
    </w:p>
    <w:p w:rsidR="00B85DC7" w:rsidRPr="006B4F1F" w:rsidRDefault="00B85DC7" w:rsidP="00B85DC7">
      <w:pPr>
        <w:numPr>
          <w:ilvl w:val="0"/>
          <w:numId w:val="14"/>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rozvíjať  zručnosti pri jednoduchej činnosti na tvorbe a ochrane životného prostredia</w:t>
      </w:r>
    </w:p>
    <w:p w:rsidR="00B85DC7" w:rsidRDefault="00B85DC7" w:rsidP="00B85DC7">
      <w:pPr>
        <w:numPr>
          <w:ilvl w:val="0"/>
          <w:numId w:val="14"/>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upevniť pocit zodpovednosti za ochranu životného prostredia</w:t>
      </w:r>
    </w:p>
    <w:p w:rsidR="00401CD0" w:rsidRPr="006B4F1F" w:rsidRDefault="00401CD0" w:rsidP="00B85DC7">
      <w:pPr>
        <w:numPr>
          <w:ilvl w:val="0"/>
          <w:numId w:val="14"/>
        </w:numPr>
        <w:shd w:val="clear" w:color="auto" w:fill="FFFFFF"/>
        <w:spacing w:before="0" w:after="0" w:line="240" w:lineRule="auto"/>
        <w:jc w:val="both"/>
        <w:rPr>
          <w:rFonts w:ascii="Arial" w:hAnsi="Arial" w:cs="Arial"/>
          <w:color w:val="000000"/>
          <w:sz w:val="24"/>
          <w:szCs w:val="24"/>
        </w:rPr>
      </w:pPr>
    </w:p>
    <w:p w:rsidR="00B85DC7" w:rsidRPr="006B4F1F" w:rsidRDefault="00B85DC7" w:rsidP="00B85DC7">
      <w:pPr>
        <w:shd w:val="clear" w:color="auto" w:fill="FFFFFF"/>
        <w:spacing w:before="0" w:after="0" w:line="240" w:lineRule="auto"/>
        <w:jc w:val="both"/>
        <w:outlineLvl w:val="0"/>
        <w:rPr>
          <w:rFonts w:ascii="Arial" w:hAnsi="Arial" w:cs="Arial"/>
          <w:bCs/>
          <w:color w:val="000000"/>
          <w:sz w:val="24"/>
          <w:szCs w:val="24"/>
        </w:rPr>
      </w:pPr>
    </w:p>
    <w:p w:rsidR="00B85DC7" w:rsidRPr="00173B55" w:rsidRDefault="00B85DC7" w:rsidP="00B85DC7">
      <w:pPr>
        <w:shd w:val="clear" w:color="auto" w:fill="FFFFFF"/>
        <w:spacing w:before="0" w:after="0" w:line="240" w:lineRule="auto"/>
        <w:jc w:val="both"/>
        <w:outlineLvl w:val="0"/>
        <w:rPr>
          <w:rFonts w:ascii="Arial" w:hAnsi="Arial" w:cs="Arial"/>
          <w:b/>
          <w:bCs/>
          <w:color w:val="0000FF"/>
          <w:sz w:val="24"/>
          <w:szCs w:val="24"/>
        </w:rPr>
      </w:pPr>
      <w:r w:rsidRPr="00173B55">
        <w:rPr>
          <w:rFonts w:ascii="Arial" w:hAnsi="Arial" w:cs="Arial"/>
          <w:b/>
          <w:bCs/>
          <w:color w:val="0000FF"/>
          <w:sz w:val="24"/>
          <w:szCs w:val="24"/>
        </w:rPr>
        <w:t xml:space="preserve"> ESTETICKO – VÝCHOVNÁ OBLASŤ</w:t>
      </w:r>
    </w:p>
    <w:p w:rsidR="00B85DC7" w:rsidRPr="006B4F1F" w:rsidRDefault="00B85DC7" w:rsidP="00B85DC7">
      <w:pPr>
        <w:shd w:val="clear" w:color="auto" w:fill="FFFFFF"/>
        <w:spacing w:before="0" w:after="0" w:line="240" w:lineRule="auto"/>
        <w:jc w:val="both"/>
        <w:outlineLvl w:val="0"/>
        <w:rPr>
          <w:rFonts w:ascii="Arial" w:hAnsi="Arial" w:cs="Arial"/>
          <w:b/>
          <w:bCs/>
          <w:color w:val="000000"/>
          <w:sz w:val="24"/>
          <w:szCs w:val="24"/>
          <w:u w:val="single"/>
        </w:rPr>
      </w:pPr>
      <w:r w:rsidRPr="006B4F1F">
        <w:rPr>
          <w:rFonts w:ascii="Arial" w:hAnsi="Arial" w:cs="Arial"/>
          <w:color w:val="000000"/>
          <w:sz w:val="24"/>
          <w:szCs w:val="24"/>
        </w:rPr>
        <w:t>Cieľové zameranie výchovnej oblasti:</w:t>
      </w:r>
    </w:p>
    <w:p w:rsidR="00B85DC7" w:rsidRPr="006B4F1F" w:rsidRDefault="00B85DC7" w:rsidP="00B85DC7">
      <w:pPr>
        <w:numPr>
          <w:ilvl w:val="0"/>
          <w:numId w:val="15"/>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posilniť úctu  ku kultúrnym  hodnotám v blízkom okolí</w:t>
      </w:r>
    </w:p>
    <w:p w:rsidR="00B85DC7" w:rsidRPr="006B4F1F" w:rsidRDefault="00B85DC7" w:rsidP="00B85DC7">
      <w:pPr>
        <w:numPr>
          <w:ilvl w:val="0"/>
          <w:numId w:val="15"/>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rozvíjať základy vzťahu  ku klasickému a modernému  umeniu</w:t>
      </w:r>
    </w:p>
    <w:p w:rsidR="00B85DC7" w:rsidRPr="006B4F1F" w:rsidRDefault="00B85DC7" w:rsidP="00B85DC7">
      <w:pPr>
        <w:numPr>
          <w:ilvl w:val="0"/>
          <w:numId w:val="15"/>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 xml:space="preserve">rozvíjať  talent a špecifické schopnosti </w:t>
      </w:r>
    </w:p>
    <w:p w:rsidR="00B85DC7" w:rsidRPr="006B4F1F" w:rsidRDefault="00B85DC7" w:rsidP="00B85DC7">
      <w:pPr>
        <w:numPr>
          <w:ilvl w:val="0"/>
          <w:numId w:val="15"/>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rozvíjať základy tvorivých schopností  a zručností</w:t>
      </w:r>
    </w:p>
    <w:p w:rsidR="00B85DC7" w:rsidRPr="006B4F1F" w:rsidRDefault="00B85DC7" w:rsidP="00B85DC7">
      <w:pPr>
        <w:numPr>
          <w:ilvl w:val="0"/>
          <w:numId w:val="15"/>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prejavovať pozitívny vzťah   k jednoduchej estetickej úprave prostredia</w:t>
      </w:r>
    </w:p>
    <w:p w:rsidR="00B85DC7" w:rsidRPr="006B4F1F" w:rsidRDefault="00B85DC7" w:rsidP="00B85DC7">
      <w:pPr>
        <w:numPr>
          <w:ilvl w:val="0"/>
          <w:numId w:val="15"/>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podieľať sa na príprave kultúrnych podujatí v oddelení</w:t>
      </w:r>
    </w:p>
    <w:p w:rsidR="00B85DC7" w:rsidRDefault="00B85DC7" w:rsidP="00B85DC7">
      <w:pPr>
        <w:numPr>
          <w:ilvl w:val="0"/>
          <w:numId w:val="15"/>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objavovať krásu v bežnom živote</w:t>
      </w:r>
    </w:p>
    <w:p w:rsidR="00B85DC7" w:rsidRPr="00173B55" w:rsidRDefault="00B85DC7" w:rsidP="00B85DC7">
      <w:pPr>
        <w:shd w:val="clear" w:color="auto" w:fill="FFFFFF"/>
        <w:spacing w:before="0" w:after="0" w:line="240" w:lineRule="auto"/>
        <w:jc w:val="both"/>
        <w:outlineLvl w:val="0"/>
        <w:rPr>
          <w:rFonts w:ascii="Arial" w:hAnsi="Arial" w:cs="Arial"/>
          <w:b/>
          <w:bCs/>
          <w:color w:val="0000FF"/>
          <w:sz w:val="24"/>
          <w:szCs w:val="24"/>
        </w:rPr>
      </w:pPr>
      <w:r w:rsidRPr="00173B55">
        <w:rPr>
          <w:rFonts w:ascii="Arial" w:hAnsi="Arial" w:cs="Arial"/>
          <w:b/>
          <w:bCs/>
          <w:color w:val="0000FF"/>
          <w:sz w:val="24"/>
          <w:szCs w:val="24"/>
        </w:rPr>
        <w:t>TELOVÝCHOVNÁ OBLASŤ</w:t>
      </w:r>
    </w:p>
    <w:p w:rsidR="00B85DC7" w:rsidRPr="006B4F1F" w:rsidRDefault="00B85DC7" w:rsidP="00B85DC7">
      <w:pPr>
        <w:shd w:val="clear" w:color="auto" w:fill="FFFFFF"/>
        <w:spacing w:before="0" w:after="0" w:line="240" w:lineRule="auto"/>
        <w:jc w:val="both"/>
        <w:outlineLvl w:val="0"/>
        <w:rPr>
          <w:rFonts w:ascii="Arial" w:hAnsi="Arial" w:cs="Arial"/>
          <w:color w:val="000000"/>
          <w:sz w:val="24"/>
          <w:szCs w:val="24"/>
        </w:rPr>
      </w:pPr>
      <w:r w:rsidRPr="006B4F1F">
        <w:rPr>
          <w:rFonts w:ascii="Arial" w:hAnsi="Arial" w:cs="Arial"/>
          <w:color w:val="000000"/>
          <w:sz w:val="24"/>
          <w:szCs w:val="24"/>
        </w:rPr>
        <w:t>Cieľové zameranie výchovnej oblasti:</w:t>
      </w:r>
    </w:p>
    <w:p w:rsidR="00B85DC7" w:rsidRPr="006B4F1F" w:rsidRDefault="00B85DC7" w:rsidP="00B85DC7">
      <w:pPr>
        <w:numPr>
          <w:ilvl w:val="0"/>
          <w:numId w:val="16"/>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kultivovať základné  hygienické návyky</w:t>
      </w:r>
    </w:p>
    <w:p w:rsidR="00B85DC7" w:rsidRPr="006B4F1F" w:rsidRDefault="00B85DC7" w:rsidP="00B85DC7">
      <w:pPr>
        <w:numPr>
          <w:ilvl w:val="0"/>
          <w:numId w:val="16"/>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rozvíjať schopnosť  relaxovať pravidelným cvičením a pohybom</w:t>
      </w:r>
    </w:p>
    <w:p w:rsidR="00B85DC7" w:rsidRPr="006B4F1F" w:rsidRDefault="00B85DC7" w:rsidP="00B85DC7">
      <w:pPr>
        <w:numPr>
          <w:ilvl w:val="0"/>
          <w:numId w:val="16"/>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pochopiť škodlivosť fajčenia  alkoholu a iných drog</w:t>
      </w:r>
    </w:p>
    <w:p w:rsidR="00B85DC7" w:rsidRPr="006B4F1F" w:rsidRDefault="00B85DC7" w:rsidP="00B85DC7">
      <w:pPr>
        <w:numPr>
          <w:ilvl w:val="0"/>
          <w:numId w:val="16"/>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pochopiť význam pravidelného pohybu a cvičenia</w:t>
      </w:r>
    </w:p>
    <w:p w:rsidR="00B85DC7" w:rsidRPr="006B4F1F" w:rsidRDefault="00B85DC7" w:rsidP="00B85DC7">
      <w:pPr>
        <w:numPr>
          <w:ilvl w:val="0"/>
          <w:numId w:val="16"/>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pochopiť význam dodržiavania  základných zásad zdravej výživy</w:t>
      </w:r>
    </w:p>
    <w:p w:rsidR="00B85DC7" w:rsidRPr="006B4F1F" w:rsidRDefault="00B85DC7" w:rsidP="00B85DC7">
      <w:pPr>
        <w:numPr>
          <w:ilvl w:val="0"/>
          <w:numId w:val="16"/>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poznať základné princípy zdravého životného štýlu</w:t>
      </w:r>
    </w:p>
    <w:p w:rsidR="00B85DC7" w:rsidRDefault="00B85DC7" w:rsidP="00B85DC7">
      <w:pPr>
        <w:numPr>
          <w:ilvl w:val="0"/>
          <w:numId w:val="16"/>
        </w:numPr>
        <w:shd w:val="clear" w:color="auto" w:fill="FFFFFF"/>
        <w:spacing w:before="0" w:after="0" w:line="240" w:lineRule="auto"/>
        <w:jc w:val="both"/>
        <w:rPr>
          <w:rFonts w:ascii="Arial" w:hAnsi="Arial" w:cs="Arial"/>
          <w:color w:val="000000"/>
          <w:sz w:val="24"/>
          <w:szCs w:val="24"/>
        </w:rPr>
      </w:pPr>
      <w:r w:rsidRPr="006B4F1F">
        <w:rPr>
          <w:rFonts w:ascii="Arial" w:hAnsi="Arial" w:cs="Arial"/>
          <w:color w:val="000000"/>
          <w:sz w:val="24"/>
          <w:szCs w:val="24"/>
        </w:rPr>
        <w:t>rozvíjať športový talent a</w:t>
      </w:r>
      <w:r w:rsidR="00401CD0">
        <w:rPr>
          <w:rFonts w:ascii="Arial" w:hAnsi="Arial" w:cs="Arial"/>
          <w:color w:val="000000"/>
          <w:sz w:val="24"/>
          <w:szCs w:val="24"/>
        </w:rPr>
        <w:t> </w:t>
      </w:r>
      <w:r w:rsidRPr="006B4F1F">
        <w:rPr>
          <w:rFonts w:ascii="Arial" w:hAnsi="Arial" w:cs="Arial"/>
          <w:color w:val="000000"/>
          <w:sz w:val="24"/>
          <w:szCs w:val="24"/>
        </w:rPr>
        <w:t>schopnosti</w:t>
      </w:r>
    </w:p>
    <w:p w:rsidR="00401CD0" w:rsidRDefault="00401CD0" w:rsidP="00401CD0">
      <w:pPr>
        <w:shd w:val="clear" w:color="auto" w:fill="FFFFFF"/>
        <w:spacing w:before="0" w:after="0" w:line="240" w:lineRule="auto"/>
        <w:jc w:val="both"/>
        <w:rPr>
          <w:rFonts w:ascii="Arial" w:hAnsi="Arial" w:cs="Arial"/>
          <w:color w:val="000000"/>
          <w:sz w:val="24"/>
          <w:szCs w:val="24"/>
        </w:rPr>
      </w:pPr>
    </w:p>
    <w:p w:rsidR="00401CD0" w:rsidRPr="00401CD0" w:rsidRDefault="00401CD0" w:rsidP="00401CD0">
      <w:pPr>
        <w:shd w:val="clear" w:color="auto" w:fill="FFFFFF"/>
        <w:spacing w:before="0" w:after="0" w:line="240" w:lineRule="auto"/>
        <w:jc w:val="both"/>
        <w:rPr>
          <w:rFonts w:ascii="Arial" w:hAnsi="Arial" w:cs="Arial"/>
          <w:b/>
          <w:color w:val="00B050"/>
          <w:sz w:val="24"/>
          <w:szCs w:val="24"/>
        </w:rPr>
      </w:pPr>
      <w:r w:rsidRPr="00401CD0">
        <w:rPr>
          <w:rFonts w:ascii="Arial" w:hAnsi="Arial" w:cs="Arial"/>
          <w:b/>
          <w:color w:val="00B050"/>
          <w:sz w:val="24"/>
          <w:szCs w:val="24"/>
        </w:rPr>
        <w:t>REALIZÁCIA TOV</w:t>
      </w:r>
    </w:p>
    <w:p w:rsidR="00401CD0" w:rsidRDefault="00401CD0" w:rsidP="00401CD0">
      <w:pPr>
        <w:shd w:val="clear" w:color="auto" w:fill="FFFFFF"/>
        <w:spacing w:before="0" w:after="0" w:line="240" w:lineRule="auto"/>
        <w:jc w:val="both"/>
        <w:rPr>
          <w:rFonts w:ascii="Arial" w:hAnsi="Arial" w:cs="Arial"/>
          <w:color w:val="000000"/>
          <w:sz w:val="24"/>
          <w:szCs w:val="24"/>
        </w:rPr>
      </w:pPr>
    </w:p>
    <w:p w:rsidR="00401CD0" w:rsidRPr="009A0C36" w:rsidRDefault="00401CD0" w:rsidP="00401CD0">
      <w:pPr>
        <w:spacing w:before="0" w:after="0" w:line="240" w:lineRule="auto"/>
        <w:rPr>
          <w:rFonts w:ascii="Arial" w:hAnsi="Arial" w:cs="Arial"/>
          <w:color w:val="FFC000"/>
          <w:sz w:val="24"/>
          <w:szCs w:val="24"/>
        </w:rPr>
      </w:pPr>
      <w:r w:rsidRPr="009A0C36">
        <w:rPr>
          <w:rFonts w:ascii="Arial" w:hAnsi="Arial" w:cs="Arial"/>
          <w:b/>
          <w:color w:val="FFC000"/>
          <w:sz w:val="24"/>
          <w:szCs w:val="24"/>
        </w:rPr>
        <w:t xml:space="preserve">Spoločensko – vedná TOV: </w:t>
      </w:r>
    </w:p>
    <w:p w:rsidR="00401CD0" w:rsidRPr="009A0C36" w:rsidRDefault="00401CD0" w:rsidP="00401CD0">
      <w:pPr>
        <w:pStyle w:val="Odstavecseseznamem"/>
        <w:numPr>
          <w:ilvl w:val="0"/>
          <w:numId w:val="31"/>
        </w:numPr>
        <w:spacing w:after="0" w:line="240" w:lineRule="auto"/>
        <w:rPr>
          <w:szCs w:val="24"/>
        </w:rPr>
      </w:pPr>
      <w:r w:rsidRPr="009A0C36">
        <w:rPr>
          <w:szCs w:val="24"/>
        </w:rPr>
        <w:t>organizácia spoločenských výchovno – vzdelávacích aktivít a zapájanie všetkých detí klubu do spoločensky prospešných aktivít, rozvoj spoluprá</w:t>
      </w:r>
      <w:r w:rsidR="000D2CC0">
        <w:rPr>
          <w:szCs w:val="24"/>
        </w:rPr>
        <w:t xml:space="preserve">ce medzi deťmi </w:t>
      </w:r>
    </w:p>
    <w:p w:rsidR="00401CD0" w:rsidRPr="009A0C36" w:rsidRDefault="00401CD0" w:rsidP="00401CD0">
      <w:pPr>
        <w:pStyle w:val="Odstavecseseznamem"/>
        <w:numPr>
          <w:ilvl w:val="0"/>
          <w:numId w:val="31"/>
        </w:numPr>
        <w:spacing w:after="0" w:line="240" w:lineRule="auto"/>
        <w:rPr>
          <w:szCs w:val="24"/>
        </w:rPr>
      </w:pPr>
      <w:r w:rsidRPr="009A0C36">
        <w:rPr>
          <w:szCs w:val="24"/>
        </w:rPr>
        <w:t>vytváranie pozitívnej a tvorivej kl</w:t>
      </w:r>
      <w:r w:rsidR="000D2CC0">
        <w:rPr>
          <w:szCs w:val="24"/>
        </w:rPr>
        <w:t>ímy medzi deťmi a vychovávateľom</w:t>
      </w:r>
    </w:p>
    <w:p w:rsidR="00401CD0" w:rsidRPr="009A0C36" w:rsidRDefault="00401CD0" w:rsidP="00401CD0">
      <w:pPr>
        <w:pStyle w:val="Odstavecseseznamem"/>
        <w:numPr>
          <w:ilvl w:val="0"/>
          <w:numId w:val="31"/>
        </w:numPr>
        <w:spacing w:after="0" w:line="240" w:lineRule="auto"/>
        <w:rPr>
          <w:szCs w:val="24"/>
        </w:rPr>
      </w:pPr>
      <w:r w:rsidRPr="009A0C36">
        <w:rPr>
          <w:szCs w:val="24"/>
        </w:rPr>
        <w:t>organizácia predškoláckych dní s deťmi MŠ</w:t>
      </w:r>
    </w:p>
    <w:p w:rsidR="00401CD0" w:rsidRPr="009A0C36" w:rsidRDefault="00401CD0" w:rsidP="00401CD0">
      <w:pPr>
        <w:pStyle w:val="Odstavecseseznamem"/>
        <w:numPr>
          <w:ilvl w:val="0"/>
          <w:numId w:val="31"/>
        </w:numPr>
        <w:spacing w:after="0" w:line="240" w:lineRule="auto"/>
        <w:rPr>
          <w:szCs w:val="24"/>
        </w:rPr>
      </w:pPr>
      <w:r w:rsidRPr="009A0C36">
        <w:rPr>
          <w:szCs w:val="24"/>
        </w:rPr>
        <w:t>propagácia klubu na verejnosti</w:t>
      </w:r>
    </w:p>
    <w:p w:rsidR="00401CD0" w:rsidRPr="009A0C36" w:rsidRDefault="00A526BE" w:rsidP="00401CD0">
      <w:pPr>
        <w:pStyle w:val="Odstavecseseznamem"/>
        <w:numPr>
          <w:ilvl w:val="0"/>
          <w:numId w:val="31"/>
        </w:numPr>
        <w:spacing w:after="0" w:line="240" w:lineRule="auto"/>
        <w:rPr>
          <w:szCs w:val="24"/>
        </w:rPr>
      </w:pPr>
      <w:r>
        <w:rPr>
          <w:szCs w:val="24"/>
        </w:rPr>
        <w:t xml:space="preserve">spolupráca ŠKD so  </w:t>
      </w:r>
      <w:r w:rsidR="00401CD0" w:rsidRPr="009A0C36">
        <w:rPr>
          <w:szCs w:val="24"/>
        </w:rPr>
        <w:t xml:space="preserve">ZŠ, </w:t>
      </w:r>
      <w:r>
        <w:rPr>
          <w:szCs w:val="24"/>
        </w:rPr>
        <w:t xml:space="preserve">MŠ, </w:t>
      </w:r>
      <w:r w:rsidR="00401CD0" w:rsidRPr="009A0C36">
        <w:rPr>
          <w:szCs w:val="24"/>
        </w:rPr>
        <w:t xml:space="preserve">rodičmi </w:t>
      </w:r>
      <w:r>
        <w:rPr>
          <w:szCs w:val="24"/>
        </w:rPr>
        <w:t xml:space="preserve">a verejnosťou </w:t>
      </w:r>
    </w:p>
    <w:p w:rsidR="00401CD0" w:rsidRPr="009A0C36" w:rsidRDefault="00401CD0" w:rsidP="00401CD0">
      <w:pPr>
        <w:pStyle w:val="Odstavecseseznamem"/>
        <w:numPr>
          <w:ilvl w:val="0"/>
          <w:numId w:val="31"/>
        </w:numPr>
        <w:spacing w:after="0" w:line="240" w:lineRule="auto"/>
        <w:rPr>
          <w:szCs w:val="24"/>
        </w:rPr>
      </w:pPr>
      <w:r w:rsidRPr="009A0C36">
        <w:rPr>
          <w:szCs w:val="24"/>
        </w:rPr>
        <w:t>organizovanie sp</w:t>
      </w:r>
      <w:r w:rsidR="00A526BE">
        <w:rPr>
          <w:szCs w:val="24"/>
        </w:rPr>
        <w:t xml:space="preserve">oločných aktivít so </w:t>
      </w:r>
      <w:r w:rsidRPr="009A0C36">
        <w:rPr>
          <w:szCs w:val="24"/>
        </w:rPr>
        <w:t>ZŠ</w:t>
      </w:r>
    </w:p>
    <w:p w:rsidR="00401CD0" w:rsidRPr="009A0C36" w:rsidRDefault="00401CD0" w:rsidP="00401CD0">
      <w:pPr>
        <w:pStyle w:val="Odstavecseseznamem"/>
        <w:numPr>
          <w:ilvl w:val="0"/>
          <w:numId w:val="31"/>
        </w:numPr>
        <w:spacing w:after="0" w:line="240" w:lineRule="auto"/>
        <w:rPr>
          <w:szCs w:val="24"/>
        </w:rPr>
      </w:pPr>
      <w:r w:rsidRPr="009A0C36">
        <w:rPr>
          <w:szCs w:val="24"/>
        </w:rPr>
        <w:t>spoločensko – vedná činnosť v</w:t>
      </w:r>
      <w:r>
        <w:rPr>
          <w:szCs w:val="24"/>
        </w:rPr>
        <w:t> rámci klubového projektu</w:t>
      </w:r>
    </w:p>
    <w:p w:rsidR="00401CD0" w:rsidRDefault="00401CD0" w:rsidP="00401CD0">
      <w:pPr>
        <w:pStyle w:val="Odstavecseseznamem"/>
        <w:spacing w:line="240" w:lineRule="auto"/>
        <w:rPr>
          <w:szCs w:val="24"/>
        </w:rPr>
      </w:pPr>
    </w:p>
    <w:p w:rsidR="00C62139" w:rsidRPr="009A0C36" w:rsidRDefault="00C62139" w:rsidP="00401CD0">
      <w:pPr>
        <w:pStyle w:val="Odstavecseseznamem"/>
        <w:spacing w:line="240" w:lineRule="auto"/>
        <w:rPr>
          <w:szCs w:val="24"/>
        </w:rPr>
      </w:pPr>
    </w:p>
    <w:p w:rsidR="00401CD0" w:rsidRPr="009A0C36" w:rsidRDefault="00401CD0" w:rsidP="00401CD0">
      <w:pPr>
        <w:spacing w:before="0" w:after="0" w:line="240" w:lineRule="auto"/>
        <w:rPr>
          <w:rFonts w:ascii="Arial" w:hAnsi="Arial" w:cs="Arial"/>
          <w:color w:val="FFC000"/>
          <w:sz w:val="24"/>
          <w:szCs w:val="24"/>
        </w:rPr>
      </w:pPr>
      <w:r w:rsidRPr="009A0C36">
        <w:rPr>
          <w:rFonts w:ascii="Arial" w:hAnsi="Arial" w:cs="Arial"/>
          <w:b/>
          <w:color w:val="FFC000"/>
          <w:sz w:val="24"/>
          <w:szCs w:val="24"/>
        </w:rPr>
        <w:lastRenderedPageBreak/>
        <w:t xml:space="preserve">Environmentálna TOV: </w:t>
      </w:r>
    </w:p>
    <w:p w:rsidR="00401CD0" w:rsidRPr="009A0C36" w:rsidRDefault="00401CD0" w:rsidP="00401CD0">
      <w:pPr>
        <w:pStyle w:val="Odstavecseseznamem"/>
        <w:numPr>
          <w:ilvl w:val="0"/>
          <w:numId w:val="31"/>
        </w:numPr>
        <w:spacing w:after="0" w:line="240" w:lineRule="auto"/>
        <w:rPr>
          <w:szCs w:val="24"/>
        </w:rPr>
      </w:pPr>
      <w:r w:rsidRPr="009A0C36">
        <w:rPr>
          <w:szCs w:val="24"/>
        </w:rPr>
        <w:t>organizácia environmentálnych aktivít pre deti celého klubu</w:t>
      </w:r>
    </w:p>
    <w:p w:rsidR="00401CD0" w:rsidRPr="009A0C36" w:rsidRDefault="00401CD0" w:rsidP="00401CD0">
      <w:pPr>
        <w:pStyle w:val="Odstavecseseznamem"/>
        <w:numPr>
          <w:ilvl w:val="0"/>
          <w:numId w:val="31"/>
        </w:numPr>
        <w:spacing w:after="0" w:line="240" w:lineRule="auto"/>
        <w:rPr>
          <w:szCs w:val="24"/>
        </w:rPr>
      </w:pPr>
      <w:r w:rsidRPr="009A0C36">
        <w:rPr>
          <w:szCs w:val="24"/>
        </w:rPr>
        <w:t>realizácia verejno-prospešných aktivít smerom k ochrane životného prostredia</w:t>
      </w:r>
    </w:p>
    <w:p w:rsidR="00401CD0" w:rsidRPr="009A0C36" w:rsidRDefault="00401CD0" w:rsidP="00401CD0">
      <w:pPr>
        <w:pStyle w:val="Odstavecseseznamem"/>
        <w:numPr>
          <w:ilvl w:val="0"/>
          <w:numId w:val="31"/>
        </w:numPr>
        <w:spacing w:after="0" w:line="240" w:lineRule="auto"/>
        <w:rPr>
          <w:szCs w:val="24"/>
        </w:rPr>
      </w:pPr>
      <w:r w:rsidRPr="009A0C36">
        <w:rPr>
          <w:szCs w:val="24"/>
        </w:rPr>
        <w:t>tvorba súťažných kvíz</w:t>
      </w:r>
      <w:r w:rsidR="000D2CC0">
        <w:rPr>
          <w:szCs w:val="24"/>
        </w:rPr>
        <w:t xml:space="preserve">ov medzi deťmi </w:t>
      </w:r>
    </w:p>
    <w:p w:rsidR="00401CD0" w:rsidRPr="009A0C36" w:rsidRDefault="00401CD0" w:rsidP="00401CD0">
      <w:pPr>
        <w:pStyle w:val="Odstavecseseznamem"/>
        <w:numPr>
          <w:ilvl w:val="0"/>
          <w:numId w:val="31"/>
        </w:numPr>
        <w:spacing w:after="0" w:line="240" w:lineRule="auto"/>
        <w:rPr>
          <w:szCs w:val="24"/>
        </w:rPr>
      </w:pPr>
      <w:r w:rsidRPr="009A0C36">
        <w:rPr>
          <w:szCs w:val="24"/>
        </w:rPr>
        <w:t>organizácia besied a prednášok odborníkov z oblasti ekológie</w:t>
      </w:r>
    </w:p>
    <w:p w:rsidR="00401CD0" w:rsidRPr="009A0C36" w:rsidRDefault="00401CD0" w:rsidP="00401CD0">
      <w:pPr>
        <w:pStyle w:val="Odstavecseseznamem"/>
        <w:numPr>
          <w:ilvl w:val="0"/>
          <w:numId w:val="31"/>
        </w:numPr>
        <w:spacing w:after="0" w:line="240" w:lineRule="auto"/>
        <w:rPr>
          <w:szCs w:val="24"/>
        </w:rPr>
      </w:pPr>
      <w:r w:rsidRPr="009A0C36">
        <w:rPr>
          <w:szCs w:val="24"/>
        </w:rPr>
        <w:t>organizácia návštev múzeí, exkurzií a iných inštitúcii orientovaných na ekológiu</w:t>
      </w:r>
    </w:p>
    <w:p w:rsidR="00401CD0" w:rsidRPr="009A0C36" w:rsidRDefault="00401CD0" w:rsidP="00401CD0">
      <w:pPr>
        <w:pStyle w:val="Odstavecseseznamem"/>
        <w:numPr>
          <w:ilvl w:val="0"/>
          <w:numId w:val="31"/>
        </w:numPr>
        <w:spacing w:after="0" w:line="240" w:lineRule="auto"/>
        <w:rPr>
          <w:szCs w:val="24"/>
        </w:rPr>
      </w:pPr>
      <w:r w:rsidRPr="009A0C36">
        <w:rPr>
          <w:szCs w:val="24"/>
        </w:rPr>
        <w:t>prázdninová environmentálna činnosť</w:t>
      </w:r>
    </w:p>
    <w:p w:rsidR="00401CD0" w:rsidRPr="009A0C36" w:rsidRDefault="00401CD0" w:rsidP="00401CD0">
      <w:pPr>
        <w:pStyle w:val="Odstavecseseznamem"/>
        <w:numPr>
          <w:ilvl w:val="0"/>
          <w:numId w:val="31"/>
        </w:numPr>
        <w:spacing w:after="0" w:line="240" w:lineRule="auto"/>
        <w:rPr>
          <w:szCs w:val="24"/>
        </w:rPr>
      </w:pPr>
      <w:r w:rsidRPr="009A0C36">
        <w:rPr>
          <w:szCs w:val="24"/>
        </w:rPr>
        <w:t>environmentálna činnosť v rámci klubového projektu</w:t>
      </w:r>
    </w:p>
    <w:p w:rsidR="00401CD0" w:rsidRPr="009A0C36" w:rsidRDefault="00401CD0" w:rsidP="00401CD0">
      <w:pPr>
        <w:pStyle w:val="Odstavecseseznamem"/>
        <w:spacing w:line="240" w:lineRule="auto"/>
        <w:rPr>
          <w:szCs w:val="24"/>
        </w:rPr>
      </w:pPr>
    </w:p>
    <w:p w:rsidR="00401CD0" w:rsidRPr="009A0C36" w:rsidRDefault="00401CD0" w:rsidP="00401CD0">
      <w:pPr>
        <w:spacing w:before="0" w:after="0" w:line="240" w:lineRule="auto"/>
        <w:rPr>
          <w:rFonts w:ascii="Arial" w:hAnsi="Arial" w:cs="Arial"/>
          <w:color w:val="FFC000"/>
          <w:sz w:val="24"/>
          <w:szCs w:val="24"/>
        </w:rPr>
      </w:pPr>
      <w:r w:rsidRPr="009A0C36">
        <w:rPr>
          <w:rFonts w:ascii="Arial" w:hAnsi="Arial" w:cs="Arial"/>
          <w:b/>
          <w:color w:val="FFC000"/>
          <w:sz w:val="24"/>
          <w:szCs w:val="24"/>
        </w:rPr>
        <w:t xml:space="preserve">Vzdelávacia TOV: </w:t>
      </w:r>
    </w:p>
    <w:p w:rsidR="00401CD0" w:rsidRPr="009A0C36" w:rsidRDefault="00401CD0" w:rsidP="00401CD0">
      <w:pPr>
        <w:pStyle w:val="Odstavecseseznamem"/>
        <w:numPr>
          <w:ilvl w:val="0"/>
          <w:numId w:val="31"/>
        </w:numPr>
        <w:spacing w:after="0" w:line="240" w:lineRule="auto"/>
        <w:rPr>
          <w:szCs w:val="24"/>
        </w:rPr>
      </w:pPr>
      <w:r w:rsidRPr="009A0C36">
        <w:rPr>
          <w:szCs w:val="24"/>
        </w:rPr>
        <w:t>individuálna práca s deťmi vyžadujúcimi zvýšenú starostlivosť v rámci prípravy na vyučovanie</w:t>
      </w:r>
    </w:p>
    <w:p w:rsidR="00401CD0" w:rsidRPr="009A0C36" w:rsidRDefault="00401CD0" w:rsidP="00401CD0">
      <w:pPr>
        <w:pStyle w:val="Odstavecseseznamem"/>
        <w:numPr>
          <w:ilvl w:val="0"/>
          <w:numId w:val="31"/>
        </w:numPr>
        <w:spacing w:after="0" w:line="240" w:lineRule="auto"/>
        <w:rPr>
          <w:szCs w:val="24"/>
        </w:rPr>
      </w:pPr>
      <w:r w:rsidRPr="009A0C36">
        <w:rPr>
          <w:szCs w:val="24"/>
        </w:rPr>
        <w:t>organizácia vzdelávacích aktivít v rámci celého klubu aj mimo jeho priestorov</w:t>
      </w:r>
    </w:p>
    <w:p w:rsidR="00401CD0" w:rsidRPr="009A0C36" w:rsidRDefault="00401CD0" w:rsidP="00401CD0">
      <w:pPr>
        <w:pStyle w:val="Odstavecseseznamem"/>
        <w:numPr>
          <w:ilvl w:val="0"/>
          <w:numId w:val="31"/>
        </w:numPr>
        <w:spacing w:after="0" w:line="240" w:lineRule="auto"/>
        <w:rPr>
          <w:szCs w:val="24"/>
        </w:rPr>
      </w:pPr>
      <w:r w:rsidRPr="009A0C36">
        <w:rPr>
          <w:szCs w:val="24"/>
        </w:rPr>
        <w:t>tvorba pracovných listov, súťaží a kvízov pre deti klubu v rámci zážitkovej prípravy na vyučovanie</w:t>
      </w:r>
    </w:p>
    <w:p w:rsidR="00401CD0" w:rsidRPr="009A0C36" w:rsidRDefault="00401CD0" w:rsidP="00401CD0">
      <w:pPr>
        <w:pStyle w:val="Odstavecseseznamem"/>
        <w:numPr>
          <w:ilvl w:val="0"/>
          <w:numId w:val="31"/>
        </w:numPr>
        <w:spacing w:after="0" w:line="240" w:lineRule="auto"/>
        <w:rPr>
          <w:szCs w:val="24"/>
        </w:rPr>
      </w:pPr>
      <w:r>
        <w:rPr>
          <w:szCs w:val="24"/>
        </w:rPr>
        <w:t>spolupráca so </w:t>
      </w:r>
      <w:r w:rsidRPr="009A0C36">
        <w:rPr>
          <w:szCs w:val="24"/>
        </w:rPr>
        <w:t>ZŠ, konzultácie s učiteľmi a rodičmi</w:t>
      </w:r>
    </w:p>
    <w:p w:rsidR="00401CD0" w:rsidRPr="009A0C36" w:rsidRDefault="00401CD0" w:rsidP="00401CD0">
      <w:pPr>
        <w:pStyle w:val="Odstavecseseznamem"/>
        <w:numPr>
          <w:ilvl w:val="0"/>
          <w:numId w:val="31"/>
        </w:numPr>
        <w:spacing w:after="0" w:line="240" w:lineRule="auto"/>
        <w:rPr>
          <w:szCs w:val="24"/>
        </w:rPr>
      </w:pPr>
      <w:r w:rsidRPr="009A0C36">
        <w:rPr>
          <w:szCs w:val="24"/>
        </w:rPr>
        <w:t>prázdninová vzdelávacia činnosť</w:t>
      </w:r>
    </w:p>
    <w:p w:rsidR="00401CD0" w:rsidRPr="009A0C36" w:rsidRDefault="00401CD0" w:rsidP="00401CD0">
      <w:pPr>
        <w:pStyle w:val="Odstavecseseznamem"/>
        <w:numPr>
          <w:ilvl w:val="0"/>
          <w:numId w:val="31"/>
        </w:numPr>
        <w:spacing w:after="0" w:line="240" w:lineRule="auto"/>
        <w:rPr>
          <w:szCs w:val="24"/>
        </w:rPr>
      </w:pPr>
      <w:r w:rsidRPr="009A0C36">
        <w:rPr>
          <w:szCs w:val="24"/>
        </w:rPr>
        <w:t>vzdelávacia činnosť v rámci klubového projektu</w:t>
      </w:r>
    </w:p>
    <w:p w:rsidR="00401CD0" w:rsidRPr="009A0C36" w:rsidRDefault="00401CD0" w:rsidP="00401CD0">
      <w:pPr>
        <w:pStyle w:val="Odstavecseseznamem"/>
        <w:spacing w:line="240" w:lineRule="auto"/>
        <w:rPr>
          <w:szCs w:val="24"/>
        </w:rPr>
      </w:pPr>
    </w:p>
    <w:p w:rsidR="00401CD0" w:rsidRPr="009A0C36" w:rsidRDefault="00401CD0" w:rsidP="00401CD0">
      <w:pPr>
        <w:spacing w:before="0" w:after="0" w:line="240" w:lineRule="auto"/>
        <w:rPr>
          <w:rFonts w:ascii="Arial" w:hAnsi="Arial" w:cs="Arial"/>
          <w:sz w:val="24"/>
          <w:szCs w:val="24"/>
        </w:rPr>
      </w:pPr>
      <w:r w:rsidRPr="009A0C36">
        <w:rPr>
          <w:rFonts w:ascii="Arial" w:hAnsi="Arial" w:cs="Arial"/>
          <w:b/>
          <w:color w:val="FFC000"/>
          <w:sz w:val="24"/>
          <w:szCs w:val="24"/>
        </w:rPr>
        <w:t>Esteticko výchovná a pracovno technická TOV:</w:t>
      </w:r>
      <w:r w:rsidRPr="009A0C36">
        <w:rPr>
          <w:rFonts w:ascii="Arial" w:hAnsi="Arial" w:cs="Arial"/>
          <w:b/>
          <w:sz w:val="24"/>
          <w:szCs w:val="24"/>
        </w:rPr>
        <w:t xml:space="preserve"> </w:t>
      </w:r>
    </w:p>
    <w:p w:rsidR="00A526BE" w:rsidRDefault="00401CD0" w:rsidP="00401CD0">
      <w:pPr>
        <w:pStyle w:val="Odstavecseseznamem"/>
        <w:numPr>
          <w:ilvl w:val="0"/>
          <w:numId w:val="31"/>
        </w:numPr>
        <w:spacing w:after="0" w:line="240" w:lineRule="auto"/>
        <w:rPr>
          <w:szCs w:val="24"/>
        </w:rPr>
      </w:pPr>
      <w:r w:rsidRPr="00A526BE">
        <w:rPr>
          <w:szCs w:val="24"/>
        </w:rPr>
        <w:t xml:space="preserve">organizácia aktivít umeleckého charakteru </w:t>
      </w:r>
    </w:p>
    <w:p w:rsidR="00401CD0" w:rsidRPr="00A526BE" w:rsidRDefault="00401CD0" w:rsidP="00401CD0">
      <w:pPr>
        <w:pStyle w:val="Odstavecseseznamem"/>
        <w:numPr>
          <w:ilvl w:val="0"/>
          <w:numId w:val="31"/>
        </w:numPr>
        <w:spacing w:after="0" w:line="240" w:lineRule="auto"/>
        <w:rPr>
          <w:szCs w:val="24"/>
        </w:rPr>
      </w:pPr>
      <w:r w:rsidRPr="00A526BE">
        <w:rPr>
          <w:szCs w:val="24"/>
        </w:rPr>
        <w:t>realizácia tvorivých dielní s deťmi a s rodičmi</w:t>
      </w:r>
    </w:p>
    <w:p w:rsidR="00401CD0" w:rsidRPr="009A0C36" w:rsidRDefault="00401CD0" w:rsidP="00401CD0">
      <w:pPr>
        <w:pStyle w:val="Odstavecseseznamem"/>
        <w:numPr>
          <w:ilvl w:val="0"/>
          <w:numId w:val="31"/>
        </w:numPr>
        <w:spacing w:after="0" w:line="240" w:lineRule="auto"/>
        <w:rPr>
          <w:szCs w:val="24"/>
        </w:rPr>
      </w:pPr>
      <w:r w:rsidRPr="009A0C36">
        <w:rPr>
          <w:szCs w:val="24"/>
        </w:rPr>
        <w:t>príprava jednotlivých tém a  materiálu na pracovnú a umeleckú činnosť výtvarného a regionálneho charakteru</w:t>
      </w:r>
    </w:p>
    <w:p w:rsidR="00401CD0" w:rsidRPr="009A0C36" w:rsidRDefault="00401CD0" w:rsidP="00401CD0">
      <w:pPr>
        <w:pStyle w:val="Odstavecseseznamem"/>
        <w:numPr>
          <w:ilvl w:val="0"/>
          <w:numId w:val="31"/>
        </w:numPr>
        <w:spacing w:after="0" w:line="240" w:lineRule="auto"/>
        <w:rPr>
          <w:szCs w:val="24"/>
        </w:rPr>
      </w:pPr>
      <w:r w:rsidRPr="009A0C36">
        <w:rPr>
          <w:szCs w:val="24"/>
        </w:rPr>
        <w:t>tvorba výstaviek prác detí – propagácia umeleckých činností klubu</w:t>
      </w:r>
    </w:p>
    <w:p w:rsidR="00401CD0" w:rsidRPr="009A0C36" w:rsidRDefault="00401CD0" w:rsidP="00401CD0">
      <w:pPr>
        <w:pStyle w:val="Odstavecseseznamem"/>
        <w:numPr>
          <w:ilvl w:val="0"/>
          <w:numId w:val="31"/>
        </w:numPr>
        <w:spacing w:after="0" w:line="240" w:lineRule="auto"/>
        <w:rPr>
          <w:szCs w:val="24"/>
        </w:rPr>
      </w:pPr>
      <w:r w:rsidRPr="009A0C36">
        <w:rPr>
          <w:szCs w:val="24"/>
        </w:rPr>
        <w:t xml:space="preserve">tvorba násteniek v klube </w:t>
      </w:r>
    </w:p>
    <w:p w:rsidR="00401CD0" w:rsidRPr="009A0C36" w:rsidRDefault="00401CD0" w:rsidP="00401CD0">
      <w:pPr>
        <w:pStyle w:val="Odstavecseseznamem"/>
        <w:numPr>
          <w:ilvl w:val="0"/>
          <w:numId w:val="31"/>
        </w:numPr>
        <w:spacing w:after="0" w:line="240" w:lineRule="auto"/>
        <w:rPr>
          <w:szCs w:val="24"/>
        </w:rPr>
      </w:pPr>
      <w:r w:rsidRPr="009A0C36">
        <w:rPr>
          <w:szCs w:val="24"/>
        </w:rPr>
        <w:t>využívanie regionálnych prvkov pri umeleckých činnostiach s cieľom zachovávania ľudového umeleckého dedičstva</w:t>
      </w:r>
    </w:p>
    <w:p w:rsidR="00401CD0" w:rsidRPr="009A0C36" w:rsidRDefault="00401CD0" w:rsidP="00401CD0">
      <w:pPr>
        <w:pStyle w:val="Odstavecseseznamem"/>
        <w:numPr>
          <w:ilvl w:val="0"/>
          <w:numId w:val="31"/>
        </w:numPr>
        <w:spacing w:after="0" w:line="240" w:lineRule="auto"/>
        <w:rPr>
          <w:szCs w:val="24"/>
        </w:rPr>
      </w:pPr>
      <w:r w:rsidRPr="009A0C36">
        <w:rPr>
          <w:szCs w:val="24"/>
        </w:rPr>
        <w:t>prázdninová umelecká činnosť</w:t>
      </w:r>
    </w:p>
    <w:p w:rsidR="00401CD0" w:rsidRPr="009A0C36" w:rsidRDefault="00401CD0" w:rsidP="00401CD0">
      <w:pPr>
        <w:pStyle w:val="Odstavecseseznamem"/>
        <w:numPr>
          <w:ilvl w:val="0"/>
          <w:numId w:val="31"/>
        </w:numPr>
        <w:spacing w:after="0" w:line="240" w:lineRule="auto"/>
        <w:rPr>
          <w:szCs w:val="24"/>
        </w:rPr>
      </w:pPr>
      <w:r w:rsidRPr="009A0C36">
        <w:rPr>
          <w:szCs w:val="24"/>
        </w:rPr>
        <w:t>umelecká činnosť v rámci klubového projektu</w:t>
      </w:r>
    </w:p>
    <w:p w:rsidR="00401CD0" w:rsidRPr="009A0C36" w:rsidRDefault="00401CD0" w:rsidP="00401CD0">
      <w:pPr>
        <w:pStyle w:val="Odstavecseseznamem"/>
        <w:spacing w:line="240" w:lineRule="auto"/>
        <w:rPr>
          <w:szCs w:val="24"/>
        </w:rPr>
      </w:pPr>
    </w:p>
    <w:p w:rsidR="00401CD0" w:rsidRPr="009A0C36" w:rsidRDefault="00401CD0" w:rsidP="00401CD0">
      <w:pPr>
        <w:spacing w:before="0" w:after="0" w:line="240" w:lineRule="auto"/>
        <w:rPr>
          <w:rFonts w:ascii="Arial" w:hAnsi="Arial" w:cs="Arial"/>
          <w:color w:val="FFC000"/>
          <w:sz w:val="24"/>
          <w:szCs w:val="24"/>
        </w:rPr>
      </w:pPr>
      <w:r w:rsidRPr="009A0C36">
        <w:rPr>
          <w:rFonts w:ascii="Arial" w:hAnsi="Arial" w:cs="Arial"/>
          <w:b/>
          <w:color w:val="FFC000"/>
          <w:sz w:val="24"/>
          <w:szCs w:val="24"/>
        </w:rPr>
        <w:t xml:space="preserve">Telovýchovná, športová a zdravotná TOV: </w:t>
      </w:r>
    </w:p>
    <w:p w:rsidR="00401CD0" w:rsidRPr="009A0C36" w:rsidRDefault="00401CD0" w:rsidP="00401CD0">
      <w:pPr>
        <w:pStyle w:val="Odstavecseseznamem"/>
        <w:numPr>
          <w:ilvl w:val="0"/>
          <w:numId w:val="31"/>
        </w:numPr>
        <w:spacing w:after="0" w:line="240" w:lineRule="auto"/>
        <w:rPr>
          <w:szCs w:val="24"/>
        </w:rPr>
      </w:pPr>
      <w:r w:rsidRPr="009A0C36">
        <w:rPr>
          <w:szCs w:val="24"/>
        </w:rPr>
        <w:t xml:space="preserve">organizácia športových a telovýchovných aktivít detí </w:t>
      </w:r>
    </w:p>
    <w:p w:rsidR="00401CD0" w:rsidRPr="009A0C36" w:rsidRDefault="00401CD0" w:rsidP="00401CD0">
      <w:pPr>
        <w:pStyle w:val="Odstavecseseznamem"/>
        <w:numPr>
          <w:ilvl w:val="0"/>
          <w:numId w:val="31"/>
        </w:numPr>
        <w:spacing w:after="0" w:line="240" w:lineRule="auto"/>
        <w:rPr>
          <w:szCs w:val="24"/>
        </w:rPr>
      </w:pPr>
      <w:r w:rsidRPr="009A0C36">
        <w:rPr>
          <w:szCs w:val="24"/>
        </w:rPr>
        <w:t>organizácia športových súťaží v rámci klubu a mimo neho</w:t>
      </w:r>
    </w:p>
    <w:p w:rsidR="00401CD0" w:rsidRPr="009A0C36" w:rsidRDefault="00401CD0" w:rsidP="00401CD0">
      <w:pPr>
        <w:pStyle w:val="Odstavecseseznamem"/>
        <w:numPr>
          <w:ilvl w:val="0"/>
          <w:numId w:val="31"/>
        </w:numPr>
        <w:spacing w:after="0" w:line="240" w:lineRule="auto"/>
        <w:rPr>
          <w:szCs w:val="24"/>
        </w:rPr>
      </w:pPr>
      <w:r w:rsidRPr="009A0C36">
        <w:rPr>
          <w:szCs w:val="24"/>
        </w:rPr>
        <w:t>spo</w:t>
      </w:r>
      <w:r>
        <w:rPr>
          <w:szCs w:val="24"/>
        </w:rPr>
        <w:t xml:space="preserve">lupráca v športovej oblasti so </w:t>
      </w:r>
      <w:r w:rsidRPr="009A0C36">
        <w:rPr>
          <w:szCs w:val="24"/>
        </w:rPr>
        <w:t>ZŠ pri reprezentácii školy</w:t>
      </w:r>
    </w:p>
    <w:p w:rsidR="00401CD0" w:rsidRPr="009A0C36" w:rsidRDefault="00A526BE" w:rsidP="00401CD0">
      <w:pPr>
        <w:pStyle w:val="Odstavecseseznamem"/>
        <w:numPr>
          <w:ilvl w:val="0"/>
          <w:numId w:val="31"/>
        </w:numPr>
        <w:spacing w:after="0" w:line="240" w:lineRule="auto"/>
        <w:rPr>
          <w:szCs w:val="24"/>
        </w:rPr>
      </w:pPr>
      <w:r>
        <w:rPr>
          <w:szCs w:val="24"/>
        </w:rPr>
        <w:t>návšteva</w:t>
      </w:r>
      <w:r w:rsidR="00401CD0" w:rsidRPr="009A0C36">
        <w:rPr>
          <w:szCs w:val="24"/>
        </w:rPr>
        <w:t xml:space="preserve"> ihrísk, plavárne, výlety, šarkaniáda, klubové olympiády </w:t>
      </w:r>
    </w:p>
    <w:p w:rsidR="00401CD0" w:rsidRPr="009A0C36" w:rsidRDefault="00401CD0" w:rsidP="00401CD0">
      <w:pPr>
        <w:pStyle w:val="Odstavecseseznamem"/>
        <w:numPr>
          <w:ilvl w:val="0"/>
          <w:numId w:val="31"/>
        </w:numPr>
        <w:spacing w:after="0" w:line="240" w:lineRule="auto"/>
        <w:rPr>
          <w:szCs w:val="24"/>
        </w:rPr>
      </w:pPr>
      <w:r w:rsidRPr="009A0C36">
        <w:rPr>
          <w:szCs w:val="24"/>
        </w:rPr>
        <w:t>zdravotná príprava detí</w:t>
      </w:r>
    </w:p>
    <w:p w:rsidR="00401CD0" w:rsidRPr="009A0C36" w:rsidRDefault="00401CD0" w:rsidP="00401CD0">
      <w:pPr>
        <w:pStyle w:val="Odstavecseseznamem"/>
        <w:numPr>
          <w:ilvl w:val="0"/>
          <w:numId w:val="31"/>
        </w:numPr>
        <w:spacing w:after="0" w:line="240" w:lineRule="auto"/>
        <w:rPr>
          <w:szCs w:val="24"/>
        </w:rPr>
      </w:pPr>
      <w:r w:rsidRPr="009A0C36">
        <w:rPr>
          <w:szCs w:val="24"/>
        </w:rPr>
        <w:t>prázdninová športová činnosť</w:t>
      </w:r>
    </w:p>
    <w:p w:rsidR="00401CD0" w:rsidRPr="009A0C36" w:rsidRDefault="00401CD0" w:rsidP="00401CD0">
      <w:pPr>
        <w:pStyle w:val="Odstavecseseznamem"/>
        <w:numPr>
          <w:ilvl w:val="0"/>
          <w:numId w:val="31"/>
        </w:numPr>
        <w:spacing w:after="0" w:line="240" w:lineRule="auto"/>
        <w:rPr>
          <w:szCs w:val="24"/>
        </w:rPr>
      </w:pPr>
      <w:r w:rsidRPr="009A0C36">
        <w:rPr>
          <w:szCs w:val="24"/>
        </w:rPr>
        <w:t>telovýchovná činnosť v rámci klubového projektu</w:t>
      </w:r>
    </w:p>
    <w:p w:rsidR="00401CD0" w:rsidRDefault="00401CD0" w:rsidP="00401CD0">
      <w:pPr>
        <w:shd w:val="clear" w:color="auto" w:fill="FFFFFF"/>
        <w:spacing w:before="0" w:after="0" w:line="240" w:lineRule="auto"/>
        <w:jc w:val="both"/>
        <w:rPr>
          <w:rFonts w:ascii="Arial" w:hAnsi="Arial" w:cs="Arial"/>
          <w:color w:val="000000"/>
          <w:sz w:val="24"/>
          <w:szCs w:val="24"/>
        </w:rPr>
      </w:pPr>
    </w:p>
    <w:p w:rsidR="004415BB" w:rsidRDefault="004415BB" w:rsidP="00401CD0">
      <w:pPr>
        <w:shd w:val="clear" w:color="auto" w:fill="FFFFFF"/>
        <w:spacing w:before="0" w:after="0" w:line="240" w:lineRule="auto"/>
        <w:jc w:val="both"/>
        <w:rPr>
          <w:rFonts w:ascii="Arial" w:hAnsi="Arial" w:cs="Arial"/>
          <w:color w:val="000000"/>
          <w:sz w:val="24"/>
          <w:szCs w:val="24"/>
        </w:rPr>
      </w:pPr>
    </w:p>
    <w:p w:rsidR="004415BB" w:rsidRDefault="004415BB" w:rsidP="00401CD0">
      <w:pPr>
        <w:shd w:val="clear" w:color="auto" w:fill="FFFFFF"/>
        <w:spacing w:before="0" w:after="0" w:line="240" w:lineRule="auto"/>
        <w:jc w:val="both"/>
        <w:rPr>
          <w:rFonts w:ascii="Arial" w:hAnsi="Arial" w:cs="Arial"/>
          <w:color w:val="000000"/>
          <w:sz w:val="24"/>
          <w:szCs w:val="24"/>
        </w:rPr>
      </w:pPr>
    </w:p>
    <w:p w:rsidR="004415BB" w:rsidRDefault="004415BB" w:rsidP="00401CD0">
      <w:pPr>
        <w:shd w:val="clear" w:color="auto" w:fill="FFFFFF"/>
        <w:spacing w:before="0" w:after="0" w:line="240" w:lineRule="auto"/>
        <w:jc w:val="both"/>
        <w:rPr>
          <w:rFonts w:ascii="Arial" w:hAnsi="Arial" w:cs="Arial"/>
          <w:color w:val="000000"/>
          <w:sz w:val="24"/>
          <w:szCs w:val="24"/>
        </w:rPr>
      </w:pPr>
    </w:p>
    <w:p w:rsidR="004415BB" w:rsidRDefault="004415BB" w:rsidP="00401CD0">
      <w:pPr>
        <w:shd w:val="clear" w:color="auto" w:fill="FFFFFF"/>
        <w:spacing w:before="0" w:after="0" w:line="240" w:lineRule="auto"/>
        <w:jc w:val="both"/>
        <w:rPr>
          <w:rFonts w:ascii="Arial" w:hAnsi="Arial" w:cs="Arial"/>
          <w:color w:val="000000"/>
          <w:sz w:val="24"/>
          <w:szCs w:val="24"/>
        </w:rPr>
      </w:pPr>
    </w:p>
    <w:p w:rsidR="004415BB" w:rsidRDefault="004415BB" w:rsidP="00401CD0">
      <w:pPr>
        <w:shd w:val="clear" w:color="auto" w:fill="FFFFFF"/>
        <w:spacing w:before="0" w:after="0" w:line="240" w:lineRule="auto"/>
        <w:jc w:val="both"/>
        <w:rPr>
          <w:rFonts w:ascii="Arial" w:hAnsi="Arial" w:cs="Arial"/>
          <w:color w:val="000000"/>
          <w:sz w:val="24"/>
          <w:szCs w:val="24"/>
        </w:rPr>
      </w:pPr>
    </w:p>
    <w:p w:rsidR="004415BB" w:rsidRDefault="004415BB" w:rsidP="00401CD0">
      <w:pPr>
        <w:shd w:val="clear" w:color="auto" w:fill="FFFFFF"/>
        <w:spacing w:before="0" w:after="0" w:line="240" w:lineRule="auto"/>
        <w:jc w:val="both"/>
        <w:rPr>
          <w:rFonts w:ascii="Arial" w:hAnsi="Arial" w:cs="Arial"/>
          <w:color w:val="000000"/>
          <w:sz w:val="24"/>
          <w:szCs w:val="24"/>
        </w:rPr>
      </w:pPr>
    </w:p>
    <w:p w:rsidR="004415BB" w:rsidRDefault="004415BB" w:rsidP="00401CD0">
      <w:pPr>
        <w:shd w:val="clear" w:color="auto" w:fill="FFFFFF"/>
        <w:spacing w:before="0" w:after="0" w:line="240" w:lineRule="auto"/>
        <w:jc w:val="both"/>
        <w:rPr>
          <w:rFonts w:ascii="Arial" w:hAnsi="Arial" w:cs="Arial"/>
          <w:color w:val="000000"/>
          <w:sz w:val="24"/>
          <w:szCs w:val="24"/>
        </w:rPr>
      </w:pPr>
    </w:p>
    <w:p w:rsidR="00B85DC7" w:rsidRPr="00401CD0" w:rsidRDefault="00B85DC7" w:rsidP="00B85DC7">
      <w:pPr>
        <w:spacing w:before="0" w:after="0" w:line="240" w:lineRule="auto"/>
        <w:jc w:val="both"/>
        <w:rPr>
          <w:rFonts w:ascii="Arial" w:hAnsi="Arial" w:cs="Arial"/>
          <w:color w:val="548DD4" w:themeColor="text2" w:themeTint="99"/>
          <w:sz w:val="24"/>
          <w:szCs w:val="24"/>
        </w:rPr>
      </w:pPr>
    </w:p>
    <w:p w:rsidR="0006495B" w:rsidRPr="00401CD0" w:rsidRDefault="0006495B" w:rsidP="0006495B">
      <w:pPr>
        <w:pStyle w:val="Nadpis1"/>
        <w:numPr>
          <w:ilvl w:val="0"/>
          <w:numId w:val="0"/>
        </w:numPr>
        <w:spacing w:after="0" w:line="240" w:lineRule="auto"/>
        <w:jc w:val="both"/>
        <w:rPr>
          <w:color w:val="548DD4" w:themeColor="text2" w:themeTint="99"/>
          <w:sz w:val="24"/>
          <w:szCs w:val="24"/>
        </w:rPr>
      </w:pPr>
      <w:r w:rsidRPr="00401CD0">
        <w:rPr>
          <w:color w:val="548DD4" w:themeColor="text2" w:themeTint="99"/>
          <w:sz w:val="24"/>
          <w:szCs w:val="24"/>
        </w:rPr>
        <w:lastRenderedPageBreak/>
        <w:t>Výchovný plán ŠKD:</w:t>
      </w:r>
    </w:p>
    <w:p w:rsidR="0006495B" w:rsidRPr="0006495B" w:rsidRDefault="0006495B" w:rsidP="0006495B">
      <w:pPr>
        <w:spacing w:before="0" w:after="0" w:line="240" w:lineRule="auto"/>
        <w:jc w:val="both"/>
        <w:rPr>
          <w:rFonts w:ascii="Arial" w:hAnsi="Arial" w:cs="Arial"/>
          <w:sz w:val="24"/>
          <w:szCs w:val="24"/>
        </w:rPr>
      </w:pPr>
    </w:p>
    <w:tbl>
      <w:tblPr>
        <w:tblStyle w:val="TableGrid"/>
        <w:tblW w:w="7650" w:type="dxa"/>
        <w:tblInd w:w="0" w:type="dxa"/>
        <w:tblCellMar>
          <w:top w:w="24" w:type="dxa"/>
        </w:tblCellMar>
        <w:tblLook w:val="04A0"/>
      </w:tblPr>
      <w:tblGrid>
        <w:gridCol w:w="4424"/>
        <w:gridCol w:w="3226"/>
      </w:tblGrid>
      <w:tr w:rsidR="0006495B" w:rsidRPr="0006495B" w:rsidTr="001A697D">
        <w:trPr>
          <w:trHeight w:val="610"/>
        </w:trPr>
        <w:tc>
          <w:tcPr>
            <w:tcW w:w="4424" w:type="dxa"/>
            <w:tcBorders>
              <w:top w:val="nil"/>
              <w:left w:val="nil"/>
              <w:bottom w:val="nil"/>
              <w:right w:val="nil"/>
            </w:tcBorders>
          </w:tcPr>
          <w:p w:rsidR="0006495B" w:rsidRPr="0006495B" w:rsidRDefault="0006495B" w:rsidP="001A697D">
            <w:pPr>
              <w:spacing w:before="0" w:after="0" w:line="240" w:lineRule="auto"/>
              <w:jc w:val="both"/>
              <w:rPr>
                <w:rFonts w:ascii="Arial" w:hAnsi="Arial" w:cs="Arial"/>
                <w:sz w:val="24"/>
                <w:szCs w:val="24"/>
              </w:rPr>
            </w:pPr>
            <w:r w:rsidRPr="0006495B">
              <w:rPr>
                <w:rFonts w:ascii="Arial" w:hAnsi="Arial" w:cs="Arial"/>
                <w:sz w:val="24"/>
                <w:szCs w:val="24"/>
              </w:rPr>
              <w:t xml:space="preserve">Názov tematickej oblasti výchovy  </w:t>
            </w:r>
          </w:p>
        </w:tc>
        <w:tc>
          <w:tcPr>
            <w:tcW w:w="3226" w:type="dxa"/>
            <w:tcBorders>
              <w:top w:val="nil"/>
              <w:left w:val="nil"/>
              <w:bottom w:val="nil"/>
              <w:right w:val="nil"/>
            </w:tcBorders>
          </w:tcPr>
          <w:p w:rsidR="0006495B" w:rsidRPr="0006495B" w:rsidRDefault="0006495B" w:rsidP="001A697D">
            <w:pPr>
              <w:spacing w:before="0" w:after="0" w:line="240" w:lineRule="auto"/>
              <w:jc w:val="both"/>
              <w:rPr>
                <w:rFonts w:ascii="Arial" w:hAnsi="Arial" w:cs="Arial"/>
                <w:sz w:val="24"/>
                <w:szCs w:val="24"/>
              </w:rPr>
            </w:pPr>
            <w:r w:rsidRPr="0006495B">
              <w:rPr>
                <w:rFonts w:ascii="Arial" w:hAnsi="Arial" w:cs="Arial"/>
                <w:sz w:val="24"/>
                <w:szCs w:val="24"/>
              </w:rPr>
              <w:t xml:space="preserve">Počet výchovno-vzdelávacích činností/aktivít  </w:t>
            </w:r>
            <w:r w:rsidR="004415BB">
              <w:rPr>
                <w:rFonts w:ascii="Arial" w:hAnsi="Arial" w:cs="Arial"/>
                <w:sz w:val="24"/>
                <w:szCs w:val="24"/>
              </w:rPr>
              <w:t>na šk. rok</w:t>
            </w:r>
          </w:p>
        </w:tc>
      </w:tr>
      <w:tr w:rsidR="0006495B" w:rsidRPr="0006495B" w:rsidTr="001A697D">
        <w:trPr>
          <w:trHeight w:val="318"/>
        </w:trPr>
        <w:tc>
          <w:tcPr>
            <w:tcW w:w="4424" w:type="dxa"/>
            <w:tcBorders>
              <w:top w:val="nil"/>
              <w:left w:val="nil"/>
              <w:bottom w:val="nil"/>
              <w:right w:val="nil"/>
            </w:tcBorders>
          </w:tcPr>
          <w:p w:rsidR="0006495B" w:rsidRPr="0006495B" w:rsidRDefault="0006495B" w:rsidP="001A697D">
            <w:pPr>
              <w:spacing w:before="0" w:after="0" w:line="240" w:lineRule="auto"/>
              <w:jc w:val="both"/>
              <w:rPr>
                <w:rFonts w:ascii="Arial" w:hAnsi="Arial" w:cs="Arial"/>
                <w:sz w:val="24"/>
                <w:szCs w:val="24"/>
              </w:rPr>
            </w:pPr>
            <w:r w:rsidRPr="0006495B">
              <w:rPr>
                <w:rFonts w:ascii="Arial" w:hAnsi="Arial" w:cs="Arial"/>
                <w:sz w:val="24"/>
                <w:szCs w:val="24"/>
              </w:rPr>
              <w:t xml:space="preserve">Vzdelávacia oblasť  </w:t>
            </w:r>
          </w:p>
        </w:tc>
        <w:tc>
          <w:tcPr>
            <w:tcW w:w="3226" w:type="dxa"/>
            <w:tcBorders>
              <w:top w:val="nil"/>
              <w:left w:val="nil"/>
              <w:bottom w:val="nil"/>
              <w:right w:val="nil"/>
            </w:tcBorders>
          </w:tcPr>
          <w:p w:rsidR="0006495B" w:rsidRDefault="00DA2CB5" w:rsidP="001A697D">
            <w:pPr>
              <w:spacing w:before="0" w:after="0" w:line="240" w:lineRule="auto"/>
              <w:jc w:val="both"/>
              <w:rPr>
                <w:rFonts w:ascii="Arial" w:hAnsi="Arial" w:cs="Arial"/>
                <w:sz w:val="24"/>
                <w:szCs w:val="24"/>
              </w:rPr>
            </w:pPr>
            <w:r>
              <w:rPr>
                <w:rFonts w:ascii="Arial" w:hAnsi="Arial" w:cs="Arial"/>
                <w:sz w:val="24"/>
                <w:szCs w:val="24"/>
              </w:rPr>
              <w:t xml:space="preserve">Pondelok – piatok príprava na vyučovanie + tematické zážitkové učenie </w:t>
            </w:r>
            <w:r w:rsidR="0047725B">
              <w:rPr>
                <w:rFonts w:ascii="Arial" w:hAnsi="Arial" w:cs="Arial"/>
                <w:sz w:val="24"/>
                <w:szCs w:val="24"/>
              </w:rPr>
              <w:t xml:space="preserve"> 24</w:t>
            </w:r>
          </w:p>
          <w:p w:rsidR="00DA2CB5" w:rsidRPr="0006495B" w:rsidRDefault="00DA2CB5" w:rsidP="001A697D">
            <w:pPr>
              <w:spacing w:before="0" w:after="0" w:line="240" w:lineRule="auto"/>
              <w:jc w:val="both"/>
              <w:rPr>
                <w:rFonts w:ascii="Arial" w:hAnsi="Arial" w:cs="Arial"/>
                <w:sz w:val="24"/>
                <w:szCs w:val="24"/>
              </w:rPr>
            </w:pPr>
          </w:p>
        </w:tc>
      </w:tr>
      <w:tr w:rsidR="0006495B" w:rsidRPr="0006495B" w:rsidTr="001A697D">
        <w:trPr>
          <w:trHeight w:val="317"/>
        </w:trPr>
        <w:tc>
          <w:tcPr>
            <w:tcW w:w="4424" w:type="dxa"/>
            <w:tcBorders>
              <w:top w:val="nil"/>
              <w:left w:val="nil"/>
              <w:bottom w:val="nil"/>
              <w:right w:val="nil"/>
            </w:tcBorders>
          </w:tcPr>
          <w:p w:rsidR="0006495B" w:rsidRDefault="0006495B" w:rsidP="001A697D">
            <w:pPr>
              <w:spacing w:before="0" w:after="0" w:line="240" w:lineRule="auto"/>
              <w:jc w:val="both"/>
              <w:rPr>
                <w:rFonts w:ascii="Arial" w:hAnsi="Arial" w:cs="Arial"/>
                <w:sz w:val="24"/>
                <w:szCs w:val="24"/>
              </w:rPr>
            </w:pPr>
            <w:r w:rsidRPr="0006495B">
              <w:rPr>
                <w:rFonts w:ascii="Arial" w:hAnsi="Arial" w:cs="Arial"/>
                <w:sz w:val="24"/>
                <w:szCs w:val="24"/>
              </w:rPr>
              <w:t xml:space="preserve">Spoločensko-vedná oblasť  </w:t>
            </w:r>
          </w:p>
          <w:p w:rsidR="00DA2CB5" w:rsidRPr="0006495B" w:rsidRDefault="00DA2CB5" w:rsidP="001A697D">
            <w:pPr>
              <w:spacing w:before="0" w:after="0" w:line="240" w:lineRule="auto"/>
              <w:jc w:val="both"/>
              <w:rPr>
                <w:rFonts w:ascii="Arial" w:hAnsi="Arial" w:cs="Arial"/>
                <w:sz w:val="24"/>
                <w:szCs w:val="24"/>
              </w:rPr>
            </w:pPr>
          </w:p>
        </w:tc>
        <w:tc>
          <w:tcPr>
            <w:tcW w:w="3226" w:type="dxa"/>
            <w:tcBorders>
              <w:top w:val="nil"/>
              <w:left w:val="nil"/>
              <w:bottom w:val="nil"/>
              <w:right w:val="nil"/>
            </w:tcBorders>
          </w:tcPr>
          <w:p w:rsidR="0006495B" w:rsidRPr="0006495B" w:rsidRDefault="0047725B" w:rsidP="001A697D">
            <w:pPr>
              <w:spacing w:before="0" w:after="0" w:line="240" w:lineRule="auto"/>
              <w:jc w:val="both"/>
              <w:rPr>
                <w:rFonts w:ascii="Arial" w:hAnsi="Arial" w:cs="Arial"/>
                <w:sz w:val="24"/>
                <w:szCs w:val="24"/>
              </w:rPr>
            </w:pPr>
            <w:r>
              <w:rPr>
                <w:rFonts w:ascii="Arial" w:hAnsi="Arial" w:cs="Arial"/>
                <w:sz w:val="24"/>
                <w:szCs w:val="24"/>
              </w:rPr>
              <w:t>22</w:t>
            </w:r>
          </w:p>
        </w:tc>
      </w:tr>
      <w:tr w:rsidR="0006495B" w:rsidRPr="0006495B" w:rsidTr="001A697D">
        <w:trPr>
          <w:trHeight w:val="317"/>
        </w:trPr>
        <w:tc>
          <w:tcPr>
            <w:tcW w:w="4424" w:type="dxa"/>
            <w:tcBorders>
              <w:top w:val="nil"/>
              <w:left w:val="nil"/>
              <w:bottom w:val="nil"/>
              <w:right w:val="nil"/>
            </w:tcBorders>
          </w:tcPr>
          <w:p w:rsidR="0006495B" w:rsidRDefault="0006495B" w:rsidP="001A697D">
            <w:pPr>
              <w:spacing w:before="0" w:after="0" w:line="240" w:lineRule="auto"/>
              <w:jc w:val="both"/>
              <w:rPr>
                <w:rFonts w:ascii="Arial" w:hAnsi="Arial" w:cs="Arial"/>
                <w:sz w:val="24"/>
                <w:szCs w:val="24"/>
              </w:rPr>
            </w:pPr>
            <w:r w:rsidRPr="0006495B">
              <w:rPr>
                <w:rFonts w:ascii="Arial" w:hAnsi="Arial" w:cs="Arial"/>
                <w:sz w:val="24"/>
                <w:szCs w:val="24"/>
              </w:rPr>
              <w:t xml:space="preserve">Pracovno-technická oblasť  </w:t>
            </w:r>
          </w:p>
          <w:p w:rsidR="00DA2CB5" w:rsidRPr="0006495B" w:rsidRDefault="00DA2CB5" w:rsidP="001A697D">
            <w:pPr>
              <w:spacing w:before="0" w:after="0" w:line="240" w:lineRule="auto"/>
              <w:jc w:val="both"/>
              <w:rPr>
                <w:rFonts w:ascii="Arial" w:hAnsi="Arial" w:cs="Arial"/>
                <w:sz w:val="24"/>
                <w:szCs w:val="24"/>
              </w:rPr>
            </w:pPr>
          </w:p>
        </w:tc>
        <w:tc>
          <w:tcPr>
            <w:tcW w:w="3226" w:type="dxa"/>
            <w:tcBorders>
              <w:top w:val="nil"/>
              <w:left w:val="nil"/>
              <w:bottom w:val="nil"/>
              <w:right w:val="nil"/>
            </w:tcBorders>
          </w:tcPr>
          <w:p w:rsidR="0006495B" w:rsidRPr="0006495B" w:rsidRDefault="0047725B" w:rsidP="001A697D">
            <w:pPr>
              <w:spacing w:before="0" w:after="0" w:line="240" w:lineRule="auto"/>
              <w:jc w:val="both"/>
              <w:rPr>
                <w:rFonts w:ascii="Arial" w:hAnsi="Arial" w:cs="Arial"/>
                <w:sz w:val="24"/>
                <w:szCs w:val="24"/>
              </w:rPr>
            </w:pPr>
            <w:r>
              <w:rPr>
                <w:rFonts w:ascii="Arial" w:hAnsi="Arial" w:cs="Arial"/>
                <w:sz w:val="24"/>
                <w:szCs w:val="24"/>
              </w:rPr>
              <w:t>21</w:t>
            </w:r>
          </w:p>
        </w:tc>
      </w:tr>
      <w:tr w:rsidR="0006495B" w:rsidRPr="0006495B" w:rsidTr="001A697D">
        <w:trPr>
          <w:trHeight w:val="318"/>
        </w:trPr>
        <w:tc>
          <w:tcPr>
            <w:tcW w:w="4424" w:type="dxa"/>
            <w:tcBorders>
              <w:top w:val="nil"/>
              <w:left w:val="nil"/>
              <w:bottom w:val="nil"/>
              <w:right w:val="nil"/>
            </w:tcBorders>
          </w:tcPr>
          <w:p w:rsidR="0006495B" w:rsidRDefault="0006495B" w:rsidP="001A697D">
            <w:pPr>
              <w:spacing w:before="0" w:after="0" w:line="240" w:lineRule="auto"/>
              <w:jc w:val="both"/>
              <w:rPr>
                <w:rFonts w:ascii="Arial" w:hAnsi="Arial" w:cs="Arial"/>
                <w:sz w:val="24"/>
                <w:szCs w:val="24"/>
              </w:rPr>
            </w:pPr>
            <w:r w:rsidRPr="0006495B">
              <w:rPr>
                <w:rFonts w:ascii="Arial" w:hAnsi="Arial" w:cs="Arial"/>
                <w:sz w:val="24"/>
                <w:szCs w:val="24"/>
              </w:rPr>
              <w:t xml:space="preserve">Prírodno-environmentálna oblasť  </w:t>
            </w:r>
          </w:p>
          <w:p w:rsidR="00DA2CB5" w:rsidRPr="0006495B" w:rsidRDefault="00DA2CB5" w:rsidP="001A697D">
            <w:pPr>
              <w:spacing w:before="0" w:after="0" w:line="240" w:lineRule="auto"/>
              <w:jc w:val="both"/>
              <w:rPr>
                <w:rFonts w:ascii="Arial" w:hAnsi="Arial" w:cs="Arial"/>
                <w:sz w:val="24"/>
                <w:szCs w:val="24"/>
              </w:rPr>
            </w:pPr>
          </w:p>
        </w:tc>
        <w:tc>
          <w:tcPr>
            <w:tcW w:w="3226" w:type="dxa"/>
            <w:tcBorders>
              <w:top w:val="nil"/>
              <w:left w:val="nil"/>
              <w:bottom w:val="nil"/>
              <w:right w:val="nil"/>
            </w:tcBorders>
          </w:tcPr>
          <w:p w:rsidR="0006495B" w:rsidRPr="0006495B" w:rsidRDefault="0047725B" w:rsidP="001A697D">
            <w:pPr>
              <w:spacing w:before="0" w:after="0" w:line="240" w:lineRule="auto"/>
              <w:jc w:val="both"/>
              <w:rPr>
                <w:rFonts w:ascii="Arial" w:hAnsi="Arial" w:cs="Arial"/>
                <w:sz w:val="24"/>
                <w:szCs w:val="24"/>
              </w:rPr>
            </w:pPr>
            <w:r>
              <w:rPr>
                <w:rFonts w:ascii="Arial" w:hAnsi="Arial" w:cs="Arial"/>
                <w:sz w:val="24"/>
                <w:szCs w:val="24"/>
              </w:rPr>
              <w:t>21</w:t>
            </w:r>
          </w:p>
        </w:tc>
      </w:tr>
      <w:tr w:rsidR="0006495B" w:rsidRPr="0006495B" w:rsidTr="001A697D">
        <w:trPr>
          <w:trHeight w:val="318"/>
        </w:trPr>
        <w:tc>
          <w:tcPr>
            <w:tcW w:w="4424" w:type="dxa"/>
            <w:tcBorders>
              <w:top w:val="nil"/>
              <w:left w:val="nil"/>
              <w:bottom w:val="nil"/>
              <w:right w:val="nil"/>
            </w:tcBorders>
          </w:tcPr>
          <w:p w:rsidR="00DA2CB5" w:rsidRDefault="0006495B" w:rsidP="001A697D">
            <w:pPr>
              <w:spacing w:before="0" w:after="0" w:line="240" w:lineRule="auto"/>
              <w:jc w:val="both"/>
              <w:rPr>
                <w:rFonts w:ascii="Arial" w:hAnsi="Arial" w:cs="Arial"/>
                <w:sz w:val="24"/>
                <w:szCs w:val="24"/>
              </w:rPr>
            </w:pPr>
            <w:r w:rsidRPr="0006495B">
              <w:rPr>
                <w:rFonts w:ascii="Arial" w:hAnsi="Arial" w:cs="Arial"/>
                <w:sz w:val="24"/>
                <w:szCs w:val="24"/>
              </w:rPr>
              <w:t xml:space="preserve">Esteticko-výchovná oblasť </w:t>
            </w:r>
          </w:p>
          <w:p w:rsidR="0006495B" w:rsidRPr="0006495B" w:rsidRDefault="0006495B" w:rsidP="001A697D">
            <w:pPr>
              <w:spacing w:before="0" w:after="0" w:line="240" w:lineRule="auto"/>
              <w:jc w:val="both"/>
              <w:rPr>
                <w:rFonts w:ascii="Arial" w:hAnsi="Arial" w:cs="Arial"/>
                <w:sz w:val="24"/>
                <w:szCs w:val="24"/>
              </w:rPr>
            </w:pPr>
            <w:r w:rsidRPr="0006495B">
              <w:rPr>
                <w:rFonts w:ascii="Arial" w:hAnsi="Arial" w:cs="Arial"/>
                <w:sz w:val="24"/>
                <w:szCs w:val="24"/>
              </w:rPr>
              <w:t xml:space="preserve"> </w:t>
            </w:r>
          </w:p>
        </w:tc>
        <w:tc>
          <w:tcPr>
            <w:tcW w:w="3226" w:type="dxa"/>
            <w:tcBorders>
              <w:top w:val="nil"/>
              <w:left w:val="nil"/>
              <w:bottom w:val="nil"/>
              <w:right w:val="nil"/>
            </w:tcBorders>
          </w:tcPr>
          <w:p w:rsidR="0006495B" w:rsidRPr="0006495B" w:rsidRDefault="0047725B" w:rsidP="001A697D">
            <w:pPr>
              <w:spacing w:before="0" w:after="0" w:line="240" w:lineRule="auto"/>
              <w:jc w:val="both"/>
              <w:rPr>
                <w:rFonts w:ascii="Arial" w:hAnsi="Arial" w:cs="Arial"/>
                <w:sz w:val="24"/>
                <w:szCs w:val="24"/>
              </w:rPr>
            </w:pPr>
            <w:r>
              <w:rPr>
                <w:rFonts w:ascii="Arial" w:hAnsi="Arial" w:cs="Arial"/>
                <w:sz w:val="24"/>
                <w:szCs w:val="24"/>
              </w:rPr>
              <w:t>21</w:t>
            </w:r>
          </w:p>
        </w:tc>
      </w:tr>
      <w:tr w:rsidR="0006495B" w:rsidRPr="0006495B" w:rsidTr="001A697D">
        <w:trPr>
          <w:trHeight w:val="609"/>
        </w:trPr>
        <w:tc>
          <w:tcPr>
            <w:tcW w:w="4424" w:type="dxa"/>
            <w:tcBorders>
              <w:top w:val="nil"/>
              <w:left w:val="nil"/>
              <w:bottom w:val="nil"/>
              <w:right w:val="nil"/>
            </w:tcBorders>
          </w:tcPr>
          <w:p w:rsidR="0006495B" w:rsidRPr="0006495B" w:rsidRDefault="0006495B" w:rsidP="001A697D">
            <w:pPr>
              <w:spacing w:before="0" w:after="0" w:line="240" w:lineRule="auto"/>
              <w:jc w:val="both"/>
              <w:rPr>
                <w:rFonts w:ascii="Arial" w:hAnsi="Arial" w:cs="Arial"/>
                <w:sz w:val="24"/>
                <w:szCs w:val="24"/>
              </w:rPr>
            </w:pPr>
            <w:r w:rsidRPr="0006495B">
              <w:rPr>
                <w:rFonts w:ascii="Arial" w:hAnsi="Arial" w:cs="Arial"/>
                <w:sz w:val="24"/>
                <w:szCs w:val="24"/>
              </w:rPr>
              <w:t xml:space="preserve">Telovýchovná oblasť  </w:t>
            </w:r>
          </w:p>
          <w:p w:rsidR="0006495B" w:rsidRPr="0006495B" w:rsidRDefault="0006495B" w:rsidP="001A697D">
            <w:pPr>
              <w:spacing w:before="0" w:after="0" w:line="240" w:lineRule="auto"/>
              <w:jc w:val="both"/>
              <w:rPr>
                <w:rFonts w:ascii="Arial" w:hAnsi="Arial" w:cs="Arial"/>
                <w:sz w:val="24"/>
                <w:szCs w:val="24"/>
              </w:rPr>
            </w:pPr>
          </w:p>
        </w:tc>
        <w:tc>
          <w:tcPr>
            <w:tcW w:w="3226" w:type="dxa"/>
            <w:tcBorders>
              <w:top w:val="nil"/>
              <w:left w:val="nil"/>
              <w:bottom w:val="nil"/>
              <w:right w:val="nil"/>
            </w:tcBorders>
          </w:tcPr>
          <w:p w:rsidR="0006495B" w:rsidRPr="0006495B" w:rsidRDefault="0047725B" w:rsidP="001A697D">
            <w:pPr>
              <w:spacing w:before="0" w:after="0" w:line="240" w:lineRule="auto"/>
              <w:jc w:val="both"/>
              <w:rPr>
                <w:rFonts w:ascii="Arial" w:hAnsi="Arial" w:cs="Arial"/>
                <w:sz w:val="24"/>
                <w:szCs w:val="24"/>
              </w:rPr>
            </w:pPr>
            <w:r>
              <w:rPr>
                <w:rFonts w:ascii="Arial" w:hAnsi="Arial" w:cs="Arial"/>
                <w:sz w:val="24"/>
                <w:szCs w:val="24"/>
              </w:rPr>
              <w:t>30</w:t>
            </w:r>
          </w:p>
        </w:tc>
      </w:tr>
    </w:tbl>
    <w:p w:rsidR="0006495B" w:rsidRDefault="0006495B" w:rsidP="0006495B">
      <w:pPr>
        <w:ind w:left="-5" w:right="84"/>
        <w:jc w:val="both"/>
        <w:rPr>
          <w:rFonts w:ascii="Arial" w:hAnsi="Arial" w:cs="Arial"/>
          <w:sz w:val="24"/>
          <w:szCs w:val="24"/>
        </w:rPr>
      </w:pPr>
      <w:r w:rsidRPr="0006495B">
        <w:rPr>
          <w:rFonts w:ascii="Arial" w:hAnsi="Arial" w:cs="Arial"/>
          <w:sz w:val="24"/>
          <w:szCs w:val="24"/>
        </w:rPr>
        <w:t>Vo výchovnom pláne je stanovený zoznam tematických oblastí výchovy s vymedzením najmenšieho počtu výchovnovzdelávacích činností (aktivít pre príslušné oddelenie) a najmenší počet hodín záujmovej činnosti v oddelení. Pre ŠKD počet jednotlivých činností predstavuje jednu výchovno-vzdelávaciu činnosť denne tak, aby sa vystriedali všetky tematické oblasti výchovy počas obdobia dvoch týž</w:t>
      </w:r>
      <w:r w:rsidR="00C62139">
        <w:rPr>
          <w:rFonts w:ascii="Arial" w:hAnsi="Arial" w:cs="Arial"/>
          <w:sz w:val="24"/>
          <w:szCs w:val="24"/>
        </w:rPr>
        <w:t>dňov. Vychovávateľka realizuje</w:t>
      </w:r>
      <w:r w:rsidRPr="0006495B">
        <w:rPr>
          <w:rFonts w:ascii="Arial" w:hAnsi="Arial" w:cs="Arial"/>
          <w:sz w:val="24"/>
          <w:szCs w:val="24"/>
        </w:rPr>
        <w:t xml:space="preserve"> výchovno-vzdelávaciu činnosť tak, aby sa v priebehu dňa striedal odpočinok a relax so vzdelaním (príprava na vyučovanie), či </w:t>
      </w:r>
      <w:r w:rsidR="00A526BE">
        <w:rPr>
          <w:rFonts w:ascii="Arial" w:hAnsi="Arial" w:cs="Arial"/>
          <w:sz w:val="24"/>
          <w:szCs w:val="24"/>
        </w:rPr>
        <w:t>rekreačnými</w:t>
      </w:r>
      <w:r w:rsidRPr="0006495B">
        <w:rPr>
          <w:rFonts w:ascii="Arial" w:hAnsi="Arial" w:cs="Arial"/>
          <w:sz w:val="24"/>
          <w:szCs w:val="24"/>
        </w:rPr>
        <w:t xml:space="preserve"> výchovno-vzdelávacími aktivitami. </w:t>
      </w:r>
    </w:p>
    <w:p w:rsidR="00A526BE" w:rsidRPr="0006495B" w:rsidRDefault="00A526BE" w:rsidP="0006495B">
      <w:pPr>
        <w:ind w:left="-5" w:right="84"/>
        <w:jc w:val="both"/>
        <w:rPr>
          <w:rFonts w:ascii="Arial" w:hAnsi="Arial" w:cs="Arial"/>
          <w:sz w:val="24"/>
          <w:szCs w:val="24"/>
        </w:rPr>
      </w:pPr>
    </w:p>
    <w:p w:rsidR="00AF5609" w:rsidRPr="00DD57E7" w:rsidRDefault="00AF5609" w:rsidP="00AF5609">
      <w:pPr>
        <w:pStyle w:val="Normlnweb"/>
        <w:numPr>
          <w:ilvl w:val="0"/>
          <w:numId w:val="17"/>
        </w:numPr>
        <w:pBdr>
          <w:top w:val="single" w:sz="18" w:space="1" w:color="FFC000"/>
          <w:left w:val="single" w:sz="18" w:space="4" w:color="FFC000"/>
          <w:bottom w:val="single" w:sz="18" w:space="1" w:color="FFC000"/>
          <w:right w:val="single" w:sz="18" w:space="4" w:color="FFC000"/>
        </w:pBdr>
        <w:spacing w:before="0" w:beforeAutospacing="0" w:after="0" w:afterAutospacing="0"/>
        <w:ind w:left="0" w:firstLine="0"/>
        <w:jc w:val="both"/>
        <w:rPr>
          <w:rFonts w:ascii="Arial" w:hAnsi="Arial" w:cs="Arial"/>
          <w:b/>
          <w:bCs/>
          <w:color w:val="FFC000"/>
          <w:sz w:val="28"/>
          <w:szCs w:val="28"/>
        </w:rPr>
      </w:pPr>
      <w:r>
        <w:rPr>
          <w:noProof/>
          <w:color w:val="0000FF"/>
        </w:rPr>
        <w:drawing>
          <wp:anchor distT="0" distB="0" distL="114300" distR="114300" simplePos="0" relativeHeight="251670528" behindDoc="1" locked="0" layoutInCell="1" allowOverlap="1">
            <wp:simplePos x="0" y="0"/>
            <wp:positionH relativeFrom="column">
              <wp:posOffset>5143500</wp:posOffset>
            </wp:positionH>
            <wp:positionV relativeFrom="paragraph">
              <wp:posOffset>76835</wp:posOffset>
            </wp:positionV>
            <wp:extent cx="662305" cy="828040"/>
            <wp:effectExtent l="19050" t="0" r="4445" b="0"/>
            <wp:wrapTight wrapText="bothSides">
              <wp:wrapPolygon edited="0">
                <wp:start x="-621" y="0"/>
                <wp:lineTo x="-621" y="20871"/>
                <wp:lineTo x="21745" y="20871"/>
                <wp:lineTo x="21745" y="0"/>
                <wp:lineTo x="-621" y="0"/>
              </wp:wrapPolygon>
            </wp:wrapTight>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a:srcRect/>
                    <a:stretch>
                      <a:fillRect/>
                    </a:stretch>
                  </pic:blipFill>
                  <pic:spPr bwMode="auto">
                    <a:xfrm>
                      <a:off x="0" y="0"/>
                      <a:ext cx="662305" cy="828040"/>
                    </a:xfrm>
                    <a:prstGeom prst="rect">
                      <a:avLst/>
                    </a:prstGeom>
                    <a:noFill/>
                    <a:ln w="9525">
                      <a:noFill/>
                      <a:miter lim="800000"/>
                      <a:headEnd/>
                      <a:tailEnd/>
                    </a:ln>
                  </pic:spPr>
                </pic:pic>
              </a:graphicData>
            </a:graphic>
          </wp:anchor>
        </w:drawing>
      </w:r>
      <w:r w:rsidRPr="00DD57E7">
        <w:rPr>
          <w:rFonts w:ascii="Arial" w:hAnsi="Arial" w:cs="Arial"/>
          <w:b/>
          <w:bCs/>
          <w:color w:val="FFC000"/>
          <w:sz w:val="28"/>
          <w:szCs w:val="28"/>
        </w:rPr>
        <w:t>VÝCHOVNÝ JAZYK</w:t>
      </w:r>
    </w:p>
    <w:p w:rsidR="00AF5609" w:rsidRDefault="00AF5609" w:rsidP="00AF5609">
      <w:pPr>
        <w:spacing w:before="0" w:after="0" w:line="240" w:lineRule="auto"/>
        <w:jc w:val="both"/>
        <w:rPr>
          <w:rFonts w:ascii="Arial" w:hAnsi="Arial" w:cs="Arial"/>
          <w:color w:val="000000"/>
          <w:sz w:val="24"/>
          <w:szCs w:val="24"/>
        </w:rPr>
      </w:pPr>
      <w:r w:rsidRPr="00DD57E7">
        <w:rPr>
          <w:rFonts w:ascii="Arial" w:hAnsi="Arial" w:cs="Arial"/>
          <w:color w:val="000000"/>
          <w:sz w:val="24"/>
          <w:szCs w:val="24"/>
        </w:rPr>
        <w:tab/>
      </w:r>
    </w:p>
    <w:p w:rsidR="00AF5609" w:rsidRPr="00DD57E7" w:rsidRDefault="00AF5609" w:rsidP="00AF5609">
      <w:pPr>
        <w:spacing w:before="0" w:after="0" w:line="240" w:lineRule="auto"/>
        <w:jc w:val="both"/>
        <w:rPr>
          <w:rFonts w:ascii="Arial" w:hAnsi="Arial" w:cs="Arial"/>
          <w:color w:val="000000"/>
          <w:sz w:val="24"/>
          <w:szCs w:val="24"/>
        </w:rPr>
      </w:pPr>
      <w:r w:rsidRPr="00DD57E7">
        <w:rPr>
          <w:rFonts w:ascii="Arial" w:hAnsi="Arial" w:cs="Arial"/>
          <w:color w:val="000000"/>
          <w:sz w:val="24"/>
          <w:szCs w:val="24"/>
        </w:rPr>
        <w:t xml:space="preserve">SR ako členská krajina EÚ, zabezpečuje deťom občanov patriacim k </w:t>
      </w:r>
      <w:r w:rsidRPr="00DD57E7">
        <w:rPr>
          <w:rStyle w:val="Siln"/>
          <w:rFonts w:ascii="Arial" w:hAnsi="Arial" w:cs="Arial"/>
          <w:color w:val="000000"/>
          <w:sz w:val="24"/>
          <w:szCs w:val="24"/>
        </w:rPr>
        <w:t>národnostným menšinám a etnickým skupinám</w:t>
      </w:r>
      <w:r w:rsidRPr="00DD57E7">
        <w:rPr>
          <w:rFonts w:ascii="Arial" w:hAnsi="Arial" w:cs="Arial"/>
          <w:color w:val="000000"/>
          <w:sz w:val="24"/>
          <w:szCs w:val="24"/>
        </w:rPr>
        <w:t xml:space="preserve"> okrem práva na osvojenie si štátneho jazyka </w:t>
      </w:r>
      <w:r w:rsidRPr="00DD57E7">
        <w:rPr>
          <w:rStyle w:val="Siln"/>
          <w:rFonts w:ascii="Arial" w:hAnsi="Arial" w:cs="Arial"/>
          <w:color w:val="000000"/>
          <w:sz w:val="24"/>
          <w:szCs w:val="24"/>
        </w:rPr>
        <w:t>aj právo na výchovu a vzdelanie v ich jazyku</w:t>
      </w:r>
      <w:r w:rsidRPr="00DD57E7">
        <w:rPr>
          <w:rFonts w:ascii="Arial" w:hAnsi="Arial" w:cs="Arial"/>
          <w:color w:val="000000"/>
          <w:sz w:val="24"/>
          <w:szCs w:val="24"/>
        </w:rPr>
        <w:t xml:space="preserve"> za stanovených podmienok. Tieto práva sa v prípade potreby budú uplatňovať aj v našom ŠKD. </w:t>
      </w:r>
    </w:p>
    <w:p w:rsidR="00AF5609" w:rsidRPr="00DD57E7" w:rsidRDefault="00AF5609" w:rsidP="00AF5609">
      <w:pPr>
        <w:spacing w:before="0" w:after="0" w:line="240" w:lineRule="auto"/>
        <w:jc w:val="both"/>
        <w:rPr>
          <w:rFonts w:ascii="Arial" w:hAnsi="Arial" w:cs="Arial"/>
          <w:b/>
          <w:color w:val="0000FF"/>
          <w:sz w:val="24"/>
          <w:szCs w:val="24"/>
        </w:rPr>
      </w:pPr>
      <w:r w:rsidRPr="00DD57E7">
        <w:rPr>
          <w:rFonts w:ascii="Arial" w:hAnsi="Arial" w:cs="Arial"/>
          <w:b/>
          <w:color w:val="0000FF"/>
          <w:sz w:val="24"/>
          <w:szCs w:val="24"/>
        </w:rPr>
        <w:t>Výchovný jazyk – SLOVENSKÝ</w:t>
      </w:r>
    </w:p>
    <w:p w:rsidR="00AF5609" w:rsidRDefault="00AF5609" w:rsidP="00AF5609">
      <w:pPr>
        <w:spacing w:before="0" w:after="0" w:line="240" w:lineRule="auto"/>
        <w:jc w:val="both"/>
        <w:rPr>
          <w:rFonts w:ascii="Arial" w:hAnsi="Arial" w:cs="Arial"/>
          <w:b/>
          <w:color w:val="008000"/>
          <w:sz w:val="24"/>
          <w:szCs w:val="24"/>
        </w:rPr>
      </w:pPr>
      <w:r w:rsidRPr="00DD57E7">
        <w:rPr>
          <w:rFonts w:ascii="Arial" w:hAnsi="Arial" w:cs="Arial"/>
          <w:b/>
          <w:color w:val="008000"/>
          <w:sz w:val="24"/>
          <w:szCs w:val="24"/>
        </w:rPr>
        <w:t xml:space="preserve">Snahou v našom ŠKD je, aby deti používali spisovný jazyk nielen v písomnej ale i v  ústnej forme. </w:t>
      </w:r>
    </w:p>
    <w:p w:rsidR="00AF5609" w:rsidRDefault="00AF5609" w:rsidP="00AF5609">
      <w:pPr>
        <w:spacing w:after="0"/>
        <w:ind w:left="-5" w:right="84"/>
        <w:jc w:val="both"/>
        <w:rPr>
          <w:rFonts w:ascii="Arial" w:hAnsi="Arial" w:cs="Arial"/>
          <w:sz w:val="24"/>
          <w:szCs w:val="24"/>
        </w:rPr>
      </w:pPr>
      <w:r w:rsidRPr="00AF5609">
        <w:rPr>
          <w:rFonts w:ascii="Arial" w:hAnsi="Arial" w:cs="Arial"/>
          <w:sz w:val="24"/>
          <w:szCs w:val="24"/>
        </w:rPr>
        <w:t xml:space="preserve">Našou úlohou je pomáhať deťom, aby si ku svojmu rodnému jazyku vytvárali pozitívny vzťah a mali ho v úcte. Taktiež chceme klásť dôraz na odstraňovanie nárečových prvkov a nespisovných výrazov, ako aj vulgárnych výrazov pri komunikácii.  </w:t>
      </w:r>
    </w:p>
    <w:p w:rsidR="00DA2CB5" w:rsidRPr="00AF5609" w:rsidRDefault="00DA2CB5" w:rsidP="00AF5609">
      <w:pPr>
        <w:spacing w:after="0"/>
        <w:ind w:left="-5" w:right="84"/>
        <w:jc w:val="both"/>
        <w:rPr>
          <w:rFonts w:ascii="Arial" w:hAnsi="Arial" w:cs="Arial"/>
          <w:sz w:val="24"/>
          <w:szCs w:val="24"/>
        </w:rPr>
      </w:pPr>
    </w:p>
    <w:p w:rsidR="00AF5609" w:rsidRDefault="00AF5609" w:rsidP="00B85DC7">
      <w:pPr>
        <w:spacing w:before="0" w:after="0" w:line="240" w:lineRule="auto"/>
        <w:jc w:val="both"/>
        <w:rPr>
          <w:rFonts w:ascii="Arial" w:hAnsi="Arial" w:cs="Arial"/>
          <w:sz w:val="24"/>
          <w:szCs w:val="24"/>
        </w:rPr>
      </w:pPr>
    </w:p>
    <w:p w:rsidR="00AF5609" w:rsidRPr="0006017F" w:rsidRDefault="00AF5609" w:rsidP="00AF5609">
      <w:pPr>
        <w:pBdr>
          <w:top w:val="single" w:sz="18" w:space="1" w:color="FFC000"/>
          <w:left w:val="single" w:sz="18" w:space="4" w:color="FFC000"/>
          <w:bottom w:val="single" w:sz="18" w:space="1" w:color="FFC000"/>
          <w:right w:val="single" w:sz="18" w:space="4" w:color="FFC000"/>
        </w:pBdr>
        <w:spacing w:before="0" w:after="0" w:line="240" w:lineRule="auto"/>
        <w:rPr>
          <w:rFonts w:ascii="Arial" w:hAnsi="Arial" w:cs="Arial"/>
          <w:color w:val="FFC000"/>
          <w:sz w:val="28"/>
          <w:szCs w:val="28"/>
        </w:rPr>
      </w:pPr>
      <w:r w:rsidRPr="0006017F">
        <w:rPr>
          <w:rStyle w:val="Siln"/>
          <w:rFonts w:ascii="Arial" w:hAnsi="Arial" w:cs="Arial"/>
          <w:caps/>
          <w:color w:val="FFC000"/>
          <w:sz w:val="28"/>
          <w:szCs w:val="28"/>
        </w:rPr>
        <w:lastRenderedPageBreak/>
        <w:t>6.</w:t>
      </w:r>
      <w:r>
        <w:rPr>
          <w:rStyle w:val="Siln"/>
          <w:rFonts w:ascii="Arial" w:hAnsi="Arial" w:cs="Arial"/>
          <w:caps/>
          <w:color w:val="FFC000"/>
          <w:sz w:val="28"/>
          <w:szCs w:val="28"/>
        </w:rPr>
        <w:t xml:space="preserve"> </w:t>
      </w:r>
      <w:r w:rsidRPr="0006017F">
        <w:rPr>
          <w:rStyle w:val="Siln"/>
          <w:rFonts w:ascii="Arial" w:hAnsi="Arial" w:cs="Arial"/>
          <w:caps/>
          <w:color w:val="FFC000"/>
          <w:sz w:val="28"/>
          <w:szCs w:val="28"/>
        </w:rPr>
        <w:t>Podmienky pre vzdelávanie A VÝCHOVU DETÍ so ŠVVP</w:t>
      </w:r>
    </w:p>
    <w:p w:rsidR="00AF5609" w:rsidRDefault="00AF5609" w:rsidP="00AF5609">
      <w:pPr>
        <w:spacing w:before="0" w:after="0" w:line="240" w:lineRule="auto"/>
        <w:jc w:val="both"/>
        <w:rPr>
          <w:rStyle w:val="Siln"/>
          <w:rFonts w:ascii="Arial" w:hAnsi="Arial" w:cs="Arial"/>
          <w:color w:val="000000"/>
          <w:sz w:val="24"/>
          <w:szCs w:val="24"/>
        </w:rPr>
      </w:pPr>
      <w:r w:rsidRPr="00DD57E7">
        <w:rPr>
          <w:rStyle w:val="Siln"/>
          <w:rFonts w:ascii="Arial" w:hAnsi="Arial" w:cs="Arial"/>
          <w:color w:val="000000"/>
          <w:sz w:val="24"/>
          <w:szCs w:val="24"/>
        </w:rPr>
        <w:t> </w:t>
      </w:r>
    </w:p>
    <w:p w:rsidR="00AF5609" w:rsidRPr="00DD57E7" w:rsidRDefault="00AF5609" w:rsidP="00AF5609">
      <w:pPr>
        <w:spacing w:before="0" w:after="0" w:line="240" w:lineRule="auto"/>
        <w:jc w:val="both"/>
        <w:rPr>
          <w:rFonts w:ascii="Arial" w:hAnsi="Arial" w:cs="Arial"/>
          <w:sz w:val="24"/>
          <w:szCs w:val="24"/>
        </w:rPr>
      </w:pPr>
      <w:r w:rsidRPr="00DD57E7">
        <w:rPr>
          <w:rFonts w:ascii="Arial" w:hAnsi="Arial" w:cs="Arial"/>
          <w:color w:val="000000"/>
          <w:sz w:val="24"/>
          <w:szCs w:val="24"/>
        </w:rPr>
        <w:t>ŠkVP  vychádza z práva na rovnaký prístup ku vzdelávaniu a výchove dieťaťa so ŠVVP ak je to v jeho  záujme a umožňujú to podmienky. Pri návrhu ŠkVP v ŠKD sme sa zamerali na zabezpečenie oblasti personálnej, technickej, materiálne, organizačnej.</w:t>
      </w:r>
    </w:p>
    <w:p w:rsidR="004415BB" w:rsidRDefault="004415BB" w:rsidP="00AF5609">
      <w:pPr>
        <w:spacing w:before="0" w:after="0" w:line="240" w:lineRule="auto"/>
        <w:rPr>
          <w:rFonts w:ascii="Arial" w:hAnsi="Arial" w:cs="Arial"/>
          <w:b/>
          <w:color w:val="FF6600"/>
          <w:sz w:val="24"/>
          <w:szCs w:val="24"/>
        </w:rPr>
      </w:pPr>
    </w:p>
    <w:p w:rsidR="00AF5609" w:rsidRPr="00DD57E7" w:rsidRDefault="00AF5609" w:rsidP="00AF5609">
      <w:pPr>
        <w:spacing w:before="0" w:after="0" w:line="240" w:lineRule="auto"/>
        <w:rPr>
          <w:rFonts w:ascii="Arial" w:hAnsi="Arial" w:cs="Arial"/>
          <w:b/>
          <w:color w:val="FF6600"/>
          <w:sz w:val="24"/>
          <w:szCs w:val="24"/>
        </w:rPr>
      </w:pPr>
      <w:r w:rsidRPr="00DD57E7">
        <w:rPr>
          <w:rFonts w:ascii="Arial" w:hAnsi="Arial" w:cs="Arial"/>
          <w:b/>
          <w:color w:val="FF6600"/>
          <w:sz w:val="24"/>
          <w:szCs w:val="24"/>
        </w:rPr>
        <w:t>OBLASŤ  PERSONÁLNA</w:t>
      </w:r>
    </w:p>
    <w:p w:rsidR="00AF5609" w:rsidRPr="00DD57E7" w:rsidRDefault="00AF5609" w:rsidP="00AF5609">
      <w:pPr>
        <w:numPr>
          <w:ilvl w:val="0"/>
          <w:numId w:val="18"/>
        </w:numPr>
        <w:tabs>
          <w:tab w:val="clear" w:pos="360"/>
          <w:tab w:val="num" w:pos="720"/>
        </w:tabs>
        <w:spacing w:before="0" w:after="0" w:line="240" w:lineRule="auto"/>
        <w:ind w:left="720"/>
        <w:rPr>
          <w:rFonts w:ascii="Arial" w:hAnsi="Arial" w:cs="Arial"/>
          <w:sz w:val="24"/>
          <w:szCs w:val="24"/>
        </w:rPr>
      </w:pPr>
      <w:r w:rsidRPr="00DD57E7">
        <w:rPr>
          <w:rFonts w:ascii="Arial" w:hAnsi="Arial" w:cs="Arial"/>
          <w:color w:val="000000"/>
          <w:sz w:val="24"/>
          <w:szCs w:val="24"/>
        </w:rPr>
        <w:t xml:space="preserve">Zaistenie činnosti vedúcimi </w:t>
      </w:r>
    </w:p>
    <w:p w:rsidR="00AF5609" w:rsidRPr="00DD57E7" w:rsidRDefault="00AF5609" w:rsidP="00AF5609">
      <w:pPr>
        <w:numPr>
          <w:ilvl w:val="0"/>
          <w:numId w:val="18"/>
        </w:numPr>
        <w:tabs>
          <w:tab w:val="clear" w:pos="360"/>
          <w:tab w:val="num" w:pos="720"/>
        </w:tabs>
        <w:spacing w:before="0" w:after="0" w:line="240" w:lineRule="auto"/>
        <w:ind w:left="720"/>
        <w:rPr>
          <w:rFonts w:ascii="Arial" w:hAnsi="Arial" w:cs="Arial"/>
          <w:sz w:val="24"/>
          <w:szCs w:val="24"/>
        </w:rPr>
      </w:pPr>
      <w:r>
        <w:rPr>
          <w:noProof/>
          <w:color w:val="0000FF"/>
          <w:sz w:val="24"/>
          <w:szCs w:val="24"/>
          <w:lang w:eastAsia="sk-SK" w:bidi="ar-SA"/>
        </w:rPr>
        <w:drawing>
          <wp:anchor distT="0" distB="0" distL="114300" distR="114300" simplePos="0" relativeHeight="251672576" behindDoc="0" locked="0" layoutInCell="1" allowOverlap="1">
            <wp:simplePos x="0" y="0"/>
            <wp:positionH relativeFrom="column">
              <wp:posOffset>4935220</wp:posOffset>
            </wp:positionH>
            <wp:positionV relativeFrom="paragraph">
              <wp:posOffset>143510</wp:posOffset>
            </wp:positionV>
            <wp:extent cx="946785" cy="1400175"/>
            <wp:effectExtent l="0" t="0" r="5715" b="0"/>
            <wp:wrapNone/>
            <wp:docPr id="51" name="obrázek 51" descr="MCj00787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j00787940000[1]"/>
                    <pic:cNvPicPr>
                      <a:picLocks noChangeAspect="1" noChangeArrowheads="1"/>
                    </pic:cNvPicPr>
                  </pic:nvPicPr>
                  <pic:blipFill>
                    <a:blip r:embed="rId23">
                      <a:lum bright="12000"/>
                    </a:blip>
                    <a:srcRect/>
                    <a:stretch>
                      <a:fillRect/>
                    </a:stretch>
                  </pic:blipFill>
                  <pic:spPr bwMode="auto">
                    <a:xfrm>
                      <a:off x="0" y="0"/>
                      <a:ext cx="946785" cy="1400175"/>
                    </a:xfrm>
                    <a:prstGeom prst="rect">
                      <a:avLst/>
                    </a:prstGeom>
                    <a:noFill/>
                    <a:ln w="9525">
                      <a:noFill/>
                      <a:miter lim="800000"/>
                      <a:headEnd/>
                      <a:tailEnd/>
                    </a:ln>
                  </pic:spPr>
                </pic:pic>
              </a:graphicData>
            </a:graphic>
          </wp:anchor>
        </w:drawing>
      </w:r>
      <w:r w:rsidRPr="00DD57E7">
        <w:rPr>
          <w:rFonts w:ascii="Arial" w:hAnsi="Arial" w:cs="Arial"/>
          <w:color w:val="000000"/>
          <w:sz w:val="24"/>
          <w:szCs w:val="24"/>
        </w:rPr>
        <w:t>Odbornosť pedagogických pracovníkov  pre prácu s deťmi so ŠVVP</w:t>
      </w:r>
    </w:p>
    <w:p w:rsidR="00AF5609" w:rsidRPr="00DD57E7" w:rsidRDefault="00AF5609" w:rsidP="00AF5609">
      <w:pPr>
        <w:numPr>
          <w:ilvl w:val="0"/>
          <w:numId w:val="18"/>
        </w:numPr>
        <w:tabs>
          <w:tab w:val="clear" w:pos="360"/>
          <w:tab w:val="num" w:pos="720"/>
        </w:tabs>
        <w:spacing w:before="0" w:after="0" w:line="240" w:lineRule="auto"/>
        <w:ind w:left="720"/>
        <w:rPr>
          <w:rFonts w:ascii="Arial" w:hAnsi="Arial" w:cs="Arial"/>
          <w:sz w:val="24"/>
          <w:szCs w:val="24"/>
        </w:rPr>
      </w:pPr>
      <w:r w:rsidRPr="00DD57E7">
        <w:rPr>
          <w:rFonts w:ascii="Arial" w:hAnsi="Arial" w:cs="Arial"/>
          <w:color w:val="000000"/>
          <w:sz w:val="24"/>
          <w:szCs w:val="24"/>
        </w:rPr>
        <w:t>Spolupráca s odborníkmi</w:t>
      </w:r>
    </w:p>
    <w:p w:rsidR="00AF5609" w:rsidRPr="00DD57E7" w:rsidRDefault="00AF5609" w:rsidP="00AF5609">
      <w:pPr>
        <w:spacing w:before="0" w:after="0" w:line="240" w:lineRule="auto"/>
        <w:rPr>
          <w:rFonts w:ascii="Arial" w:hAnsi="Arial" w:cs="Arial"/>
          <w:b/>
          <w:color w:val="FF6600"/>
          <w:sz w:val="24"/>
          <w:szCs w:val="24"/>
        </w:rPr>
      </w:pPr>
      <w:r w:rsidRPr="00DD57E7">
        <w:rPr>
          <w:rFonts w:ascii="Arial" w:hAnsi="Arial" w:cs="Arial"/>
          <w:color w:val="0000FF"/>
          <w:sz w:val="24"/>
          <w:szCs w:val="24"/>
        </w:rPr>
        <w:t> </w:t>
      </w:r>
      <w:r w:rsidRPr="00DD57E7">
        <w:rPr>
          <w:rFonts w:ascii="Arial" w:hAnsi="Arial" w:cs="Arial"/>
          <w:b/>
          <w:color w:val="FF6600"/>
          <w:sz w:val="24"/>
          <w:szCs w:val="24"/>
        </w:rPr>
        <w:t xml:space="preserve">OBLASŤ  TECHNICKÁ </w:t>
      </w:r>
    </w:p>
    <w:p w:rsidR="00AF5609" w:rsidRPr="00DD57E7" w:rsidRDefault="00AF5609" w:rsidP="00AF5609">
      <w:pPr>
        <w:numPr>
          <w:ilvl w:val="0"/>
          <w:numId w:val="18"/>
        </w:numPr>
        <w:tabs>
          <w:tab w:val="clear" w:pos="360"/>
          <w:tab w:val="num" w:pos="720"/>
        </w:tabs>
        <w:spacing w:before="0" w:after="0" w:line="240" w:lineRule="auto"/>
        <w:ind w:left="720"/>
        <w:rPr>
          <w:rFonts w:ascii="Arial" w:hAnsi="Arial" w:cs="Arial"/>
          <w:sz w:val="24"/>
          <w:szCs w:val="24"/>
        </w:rPr>
      </w:pPr>
      <w:r w:rsidRPr="00DD57E7">
        <w:rPr>
          <w:rFonts w:ascii="Arial" w:hAnsi="Arial" w:cs="Arial"/>
          <w:color w:val="000000"/>
          <w:sz w:val="24"/>
          <w:szCs w:val="24"/>
        </w:rPr>
        <w:t>Pre deti s telesným po</w:t>
      </w:r>
      <w:r>
        <w:rPr>
          <w:rFonts w:ascii="Arial" w:hAnsi="Arial" w:cs="Arial"/>
          <w:color w:val="000000"/>
          <w:sz w:val="24"/>
          <w:szCs w:val="24"/>
        </w:rPr>
        <w:t>stihnutím je potrebné  zabezpečova</w:t>
      </w:r>
      <w:r w:rsidRPr="00DD57E7">
        <w:rPr>
          <w:rFonts w:ascii="Arial" w:hAnsi="Arial" w:cs="Arial"/>
          <w:color w:val="000000"/>
          <w:sz w:val="24"/>
          <w:szCs w:val="24"/>
        </w:rPr>
        <w:t xml:space="preserve">ť bezbariérový </w:t>
      </w:r>
    </w:p>
    <w:p w:rsidR="00AF5609" w:rsidRPr="00DD57E7" w:rsidRDefault="00AF5609" w:rsidP="00AF5609">
      <w:pPr>
        <w:spacing w:before="0" w:after="0" w:line="240" w:lineRule="auto"/>
        <w:ind w:left="360"/>
        <w:rPr>
          <w:rFonts w:ascii="Arial" w:hAnsi="Arial" w:cs="Arial"/>
          <w:sz w:val="24"/>
          <w:szCs w:val="24"/>
        </w:rPr>
      </w:pPr>
      <w:r w:rsidRPr="00DD57E7">
        <w:rPr>
          <w:rFonts w:ascii="Arial" w:hAnsi="Arial" w:cs="Arial"/>
          <w:color w:val="000000"/>
          <w:sz w:val="24"/>
          <w:szCs w:val="24"/>
        </w:rPr>
        <w:t>prístup</w:t>
      </w:r>
    </w:p>
    <w:p w:rsidR="00AF5609" w:rsidRPr="00DD57E7" w:rsidRDefault="00AF5609" w:rsidP="00AF5609">
      <w:pPr>
        <w:spacing w:before="0" w:after="0" w:line="240" w:lineRule="auto"/>
        <w:rPr>
          <w:rFonts w:ascii="Arial" w:hAnsi="Arial" w:cs="Arial"/>
          <w:b/>
          <w:color w:val="FF6600"/>
          <w:sz w:val="24"/>
          <w:szCs w:val="24"/>
        </w:rPr>
      </w:pPr>
      <w:r w:rsidRPr="00DD57E7">
        <w:rPr>
          <w:rFonts w:ascii="Arial" w:hAnsi="Arial" w:cs="Arial"/>
          <w:b/>
          <w:color w:val="FF6600"/>
          <w:sz w:val="24"/>
          <w:szCs w:val="24"/>
        </w:rPr>
        <w:t>OBLASŤ  ORGANIZAČNÁ</w:t>
      </w:r>
    </w:p>
    <w:p w:rsidR="00AF5609" w:rsidRPr="00DD57E7" w:rsidRDefault="00AF5609" w:rsidP="00AF5609">
      <w:pPr>
        <w:numPr>
          <w:ilvl w:val="0"/>
          <w:numId w:val="18"/>
        </w:numPr>
        <w:tabs>
          <w:tab w:val="clear" w:pos="360"/>
          <w:tab w:val="num" w:pos="720"/>
        </w:tabs>
        <w:spacing w:before="0" w:after="0" w:line="240" w:lineRule="auto"/>
        <w:ind w:left="720"/>
        <w:rPr>
          <w:rFonts w:ascii="Arial" w:hAnsi="Arial" w:cs="Arial"/>
          <w:sz w:val="24"/>
          <w:szCs w:val="24"/>
        </w:rPr>
      </w:pPr>
      <w:r w:rsidRPr="00DD57E7">
        <w:rPr>
          <w:rFonts w:ascii="Arial" w:hAnsi="Arial" w:cs="Arial"/>
          <w:color w:val="000000"/>
          <w:sz w:val="24"/>
          <w:szCs w:val="24"/>
        </w:rPr>
        <w:t>Vymedzenie foriem  integrácie</w:t>
      </w:r>
    </w:p>
    <w:p w:rsidR="00AF5609" w:rsidRPr="00DD57E7" w:rsidRDefault="00AF5609" w:rsidP="00AF5609">
      <w:pPr>
        <w:numPr>
          <w:ilvl w:val="0"/>
          <w:numId w:val="18"/>
        </w:numPr>
        <w:tabs>
          <w:tab w:val="clear" w:pos="360"/>
          <w:tab w:val="num" w:pos="720"/>
        </w:tabs>
        <w:spacing w:before="0" w:after="0" w:line="240" w:lineRule="auto"/>
        <w:ind w:left="720"/>
        <w:rPr>
          <w:rFonts w:ascii="Arial" w:hAnsi="Arial" w:cs="Arial"/>
          <w:sz w:val="24"/>
          <w:szCs w:val="24"/>
        </w:rPr>
      </w:pPr>
      <w:r w:rsidRPr="00DD57E7">
        <w:rPr>
          <w:rFonts w:ascii="Arial" w:hAnsi="Arial" w:cs="Arial"/>
          <w:color w:val="000000"/>
          <w:sz w:val="24"/>
          <w:szCs w:val="24"/>
        </w:rPr>
        <w:t>Spolupráca s rodičmi</w:t>
      </w:r>
    </w:p>
    <w:p w:rsidR="00AF5609" w:rsidRPr="00DD57E7" w:rsidRDefault="00AF5609" w:rsidP="00AF5609">
      <w:pPr>
        <w:numPr>
          <w:ilvl w:val="0"/>
          <w:numId w:val="18"/>
        </w:numPr>
        <w:tabs>
          <w:tab w:val="clear" w:pos="360"/>
          <w:tab w:val="num" w:pos="720"/>
        </w:tabs>
        <w:spacing w:before="0" w:after="0" w:line="240" w:lineRule="auto"/>
        <w:ind w:left="720"/>
        <w:rPr>
          <w:rFonts w:ascii="Arial" w:hAnsi="Arial" w:cs="Arial"/>
          <w:color w:val="000000"/>
          <w:sz w:val="24"/>
          <w:szCs w:val="24"/>
        </w:rPr>
      </w:pPr>
      <w:r w:rsidRPr="00DD57E7">
        <w:rPr>
          <w:rFonts w:ascii="Arial" w:hAnsi="Arial" w:cs="Arial"/>
          <w:color w:val="000000"/>
          <w:sz w:val="24"/>
          <w:szCs w:val="24"/>
        </w:rPr>
        <w:t>Spolupráca s organizáciami zabezpečujúcimi podporu detí so ŠVVP</w:t>
      </w:r>
    </w:p>
    <w:p w:rsidR="00AF5609" w:rsidRPr="00DD57E7" w:rsidRDefault="00AF5609" w:rsidP="00AF5609">
      <w:pPr>
        <w:spacing w:before="0" w:after="0" w:line="240" w:lineRule="auto"/>
        <w:jc w:val="both"/>
        <w:rPr>
          <w:rFonts w:ascii="Arial" w:hAnsi="Arial" w:cs="Arial"/>
          <w:b/>
          <w:color w:val="008000"/>
          <w:sz w:val="24"/>
          <w:szCs w:val="24"/>
        </w:rPr>
      </w:pPr>
      <w:r w:rsidRPr="00DD57E7">
        <w:rPr>
          <w:rFonts w:ascii="Arial" w:hAnsi="Arial" w:cs="Arial"/>
          <w:color w:val="008000"/>
          <w:sz w:val="24"/>
          <w:szCs w:val="24"/>
        </w:rPr>
        <w:tab/>
      </w:r>
      <w:r w:rsidRPr="00DD57E7">
        <w:rPr>
          <w:rFonts w:ascii="Arial" w:hAnsi="Arial" w:cs="Arial"/>
          <w:b/>
          <w:color w:val="008000"/>
          <w:sz w:val="24"/>
          <w:szCs w:val="24"/>
        </w:rPr>
        <w:t xml:space="preserve">Našim cieľom je vytvárať podmienky  pre talentované ,nadané deti, ale aj pre deti ktoré vyžadujú zvýšenú starostlivosť z dôvodu ich slabšej intelektuálnej úrovne, či z málo podnetného prostredia, v ktorom žijú. Umožňovať im prácu vo viacerých záujmových  činnostiach  a  aktivitách, ktoré prispejú k rozvoju ich talentu a nadania alebo pomôžu slabšie prospievajúcim deťom sa realizovať a zažiť úspech. Vytvárať podmienky pre integráciu rómskych detí a rozvíjanie tak tolerancie, pochopenia ľudskej inakosti, spolupatričnosti a spolupráce. </w:t>
      </w:r>
    </w:p>
    <w:tbl>
      <w:tblPr>
        <w:tblW w:w="8490" w:type="dxa"/>
        <w:tblInd w:w="51" w:type="dxa"/>
        <w:tblCellMar>
          <w:left w:w="70" w:type="dxa"/>
          <w:right w:w="70" w:type="dxa"/>
        </w:tblCellMar>
        <w:tblLook w:val="04A0"/>
      </w:tblPr>
      <w:tblGrid>
        <w:gridCol w:w="8490"/>
      </w:tblGrid>
      <w:tr w:rsidR="00AF5609" w:rsidRPr="008323A2" w:rsidTr="001A697D">
        <w:trPr>
          <w:trHeight w:val="300"/>
        </w:trPr>
        <w:tc>
          <w:tcPr>
            <w:tcW w:w="8490" w:type="dxa"/>
            <w:tcBorders>
              <w:top w:val="nil"/>
              <w:left w:val="nil"/>
              <w:bottom w:val="nil"/>
              <w:right w:val="nil"/>
            </w:tcBorders>
            <w:shd w:val="clear" w:color="auto" w:fill="auto"/>
            <w:noWrap/>
            <w:vAlign w:val="center"/>
          </w:tcPr>
          <w:p w:rsidR="00AF5609" w:rsidRPr="008323A2" w:rsidRDefault="00AF5609" w:rsidP="001A697D">
            <w:pPr>
              <w:spacing w:before="0" w:after="0" w:line="240" w:lineRule="auto"/>
              <w:jc w:val="center"/>
              <w:rPr>
                <w:rFonts w:ascii="Arial" w:hAnsi="Arial" w:cs="Arial"/>
                <w:b/>
                <w:bCs/>
                <w:color w:val="000000"/>
                <w:sz w:val="24"/>
                <w:szCs w:val="24"/>
                <w:u w:val="single"/>
                <w:lang w:eastAsia="sk-SK" w:bidi="ar-SA"/>
              </w:rPr>
            </w:pPr>
          </w:p>
        </w:tc>
      </w:tr>
    </w:tbl>
    <w:p w:rsidR="00AF5609" w:rsidRDefault="00AF5609" w:rsidP="00B85DC7">
      <w:pPr>
        <w:spacing w:before="0" w:after="0" w:line="240" w:lineRule="auto"/>
        <w:jc w:val="both"/>
        <w:rPr>
          <w:rFonts w:ascii="Arial" w:hAnsi="Arial" w:cs="Arial"/>
          <w:sz w:val="24"/>
          <w:szCs w:val="24"/>
        </w:rPr>
      </w:pPr>
    </w:p>
    <w:p w:rsidR="00AF5609" w:rsidRDefault="00AF5609" w:rsidP="00B85DC7">
      <w:pPr>
        <w:spacing w:before="0" w:after="0" w:line="240" w:lineRule="auto"/>
        <w:jc w:val="both"/>
        <w:rPr>
          <w:rFonts w:ascii="Arial" w:hAnsi="Arial" w:cs="Arial"/>
          <w:sz w:val="24"/>
          <w:szCs w:val="24"/>
        </w:rPr>
      </w:pPr>
    </w:p>
    <w:p w:rsidR="00AF5609" w:rsidRPr="008323A2" w:rsidRDefault="00AF5609" w:rsidP="00AF5609">
      <w:pPr>
        <w:pBdr>
          <w:top w:val="single" w:sz="18" w:space="1" w:color="FFC000"/>
          <w:left w:val="single" w:sz="18" w:space="4" w:color="FFC000"/>
          <w:bottom w:val="single" w:sz="18" w:space="1" w:color="FFC000"/>
          <w:right w:val="single" w:sz="18" w:space="4" w:color="FFC000"/>
        </w:pBdr>
        <w:shd w:val="clear" w:color="auto" w:fill="FFFFFF"/>
        <w:spacing w:before="0" w:after="0" w:line="240" w:lineRule="auto"/>
        <w:rPr>
          <w:rFonts w:ascii="Arial" w:hAnsi="Arial" w:cs="Arial"/>
          <w:b/>
          <w:color w:val="FFC000"/>
          <w:sz w:val="28"/>
          <w:szCs w:val="28"/>
        </w:rPr>
      </w:pPr>
      <w:r>
        <w:rPr>
          <w:noProof/>
          <w:lang w:eastAsia="sk-SK" w:bidi="ar-SA"/>
        </w:rPr>
        <w:drawing>
          <wp:anchor distT="0" distB="0" distL="114300" distR="114300" simplePos="0" relativeHeight="251674624" behindDoc="0" locked="0" layoutInCell="1" allowOverlap="1">
            <wp:simplePos x="0" y="0"/>
            <wp:positionH relativeFrom="column">
              <wp:posOffset>4749800</wp:posOffset>
            </wp:positionH>
            <wp:positionV relativeFrom="paragraph">
              <wp:posOffset>-189865</wp:posOffset>
            </wp:positionV>
            <wp:extent cx="820420" cy="546735"/>
            <wp:effectExtent l="19050" t="0" r="0" b="0"/>
            <wp:wrapNone/>
            <wp:docPr id="52" name="obrázek 52" descr="MC900056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900056110[1]"/>
                    <pic:cNvPicPr>
                      <a:picLocks noChangeAspect="1" noChangeArrowheads="1"/>
                    </pic:cNvPicPr>
                  </pic:nvPicPr>
                  <pic:blipFill>
                    <a:blip r:embed="rId24"/>
                    <a:srcRect/>
                    <a:stretch>
                      <a:fillRect/>
                    </a:stretch>
                  </pic:blipFill>
                  <pic:spPr bwMode="auto">
                    <a:xfrm>
                      <a:off x="0" y="0"/>
                      <a:ext cx="820420" cy="546735"/>
                    </a:xfrm>
                    <a:prstGeom prst="rect">
                      <a:avLst/>
                    </a:prstGeom>
                    <a:noFill/>
                    <a:ln w="9525">
                      <a:noFill/>
                      <a:miter lim="800000"/>
                      <a:headEnd/>
                      <a:tailEnd/>
                    </a:ln>
                  </pic:spPr>
                </pic:pic>
              </a:graphicData>
            </a:graphic>
          </wp:anchor>
        </w:drawing>
      </w:r>
      <w:r>
        <w:rPr>
          <w:rFonts w:ascii="Arial" w:hAnsi="Arial" w:cs="Arial"/>
          <w:b/>
          <w:color w:val="FFC000"/>
          <w:sz w:val="28"/>
          <w:szCs w:val="28"/>
        </w:rPr>
        <w:t>7</w:t>
      </w:r>
      <w:r w:rsidRPr="008323A2">
        <w:rPr>
          <w:rFonts w:ascii="Arial" w:hAnsi="Arial" w:cs="Arial"/>
          <w:b/>
          <w:color w:val="FFC000"/>
          <w:sz w:val="28"/>
          <w:szCs w:val="28"/>
        </w:rPr>
        <w:t>. PERSONÁLNE ZABEZPEČENIE</w:t>
      </w:r>
    </w:p>
    <w:p w:rsidR="00AF5609" w:rsidRPr="00AF5609" w:rsidRDefault="00AF5609" w:rsidP="00AF5609">
      <w:pPr>
        <w:spacing w:after="2"/>
        <w:ind w:left="-15" w:right="84"/>
        <w:jc w:val="both"/>
        <w:rPr>
          <w:rFonts w:ascii="Arial" w:hAnsi="Arial" w:cs="Arial"/>
          <w:sz w:val="24"/>
          <w:szCs w:val="24"/>
        </w:rPr>
      </w:pPr>
      <w:r w:rsidRPr="00AF5609">
        <w:rPr>
          <w:rFonts w:ascii="Arial" w:hAnsi="Arial" w:cs="Arial"/>
          <w:sz w:val="24"/>
          <w:szCs w:val="24"/>
        </w:rPr>
        <w:t xml:space="preserve">Pedagogický zamestnanec </w:t>
      </w:r>
      <w:r w:rsidR="00F020F6">
        <w:rPr>
          <w:rFonts w:ascii="Arial" w:hAnsi="Arial" w:cs="Arial"/>
          <w:sz w:val="24"/>
          <w:szCs w:val="24"/>
        </w:rPr>
        <w:t xml:space="preserve">– vychovávateľ </w:t>
      </w:r>
      <w:r w:rsidRPr="00AF5609">
        <w:rPr>
          <w:rFonts w:ascii="Arial" w:hAnsi="Arial" w:cs="Arial"/>
          <w:sz w:val="24"/>
          <w:szCs w:val="24"/>
        </w:rPr>
        <w:t xml:space="preserve">spĺňa kvalifikačné požiadavky stanovené zákonom, preukazuje odborné spôsobilosti, ktoré kvalitne a účinne uplatňuje pri výkone svojej práce, v plánovaní svojej činnosti, pri realizácii výchovného programu,  preukazuje spôsobilosti vyhodnocovať prácu žiakov, ich výkony a sociálne správanie sa. Riadi svoj osobnostný a vzdelanostný sebarozvoj a celoživotné  vzdelávanie sa vo svojom odbore. </w:t>
      </w:r>
      <w:r>
        <w:rPr>
          <w:rFonts w:ascii="Arial" w:hAnsi="Arial" w:cs="Arial"/>
          <w:sz w:val="24"/>
          <w:szCs w:val="24"/>
        </w:rPr>
        <w:t>Vychovávateľka, a</w:t>
      </w:r>
      <w:r w:rsidRPr="00AF5609">
        <w:rPr>
          <w:rFonts w:ascii="Arial" w:hAnsi="Arial" w:cs="Arial"/>
          <w:sz w:val="24"/>
          <w:szCs w:val="24"/>
        </w:rPr>
        <w:t xml:space="preserve">ko súčasť </w:t>
      </w:r>
      <w:r>
        <w:rPr>
          <w:rFonts w:ascii="Arial" w:hAnsi="Arial" w:cs="Arial"/>
          <w:sz w:val="24"/>
          <w:szCs w:val="24"/>
        </w:rPr>
        <w:t xml:space="preserve">pedagogického </w:t>
      </w:r>
      <w:r w:rsidRPr="00AF5609">
        <w:rPr>
          <w:rFonts w:ascii="Arial" w:hAnsi="Arial" w:cs="Arial"/>
          <w:sz w:val="24"/>
          <w:szCs w:val="24"/>
        </w:rPr>
        <w:t xml:space="preserve"> zboru</w:t>
      </w:r>
      <w:r>
        <w:rPr>
          <w:rFonts w:ascii="Arial" w:hAnsi="Arial" w:cs="Arial"/>
          <w:sz w:val="24"/>
          <w:szCs w:val="24"/>
        </w:rPr>
        <w:t xml:space="preserve"> ZŠ</w:t>
      </w:r>
      <w:r w:rsidRPr="00AF5609">
        <w:rPr>
          <w:rFonts w:ascii="Arial" w:hAnsi="Arial" w:cs="Arial"/>
          <w:sz w:val="24"/>
          <w:szCs w:val="24"/>
        </w:rPr>
        <w:t xml:space="preserve"> spolupracuje a spoluutvára vzájomné podporné pracovné prostredie. Spolupracuje s rodičmi žiakov, triednymi učiteľmi.  </w:t>
      </w:r>
    </w:p>
    <w:p w:rsidR="00AF5609" w:rsidRDefault="00AF5609" w:rsidP="00AF5609">
      <w:pPr>
        <w:rPr>
          <w:rFonts w:ascii="Arial" w:hAnsi="Arial" w:cs="Arial"/>
          <w:color w:val="000000"/>
          <w:sz w:val="24"/>
          <w:szCs w:val="24"/>
        </w:rPr>
      </w:pPr>
      <w:r>
        <w:rPr>
          <w:rFonts w:ascii="Arial" w:hAnsi="Arial" w:cs="Arial"/>
          <w:color w:val="000000"/>
          <w:sz w:val="24"/>
          <w:szCs w:val="24"/>
        </w:rPr>
        <w:t>Na počet prijatých detí v </w:t>
      </w:r>
      <w:r w:rsidRPr="008323A2">
        <w:rPr>
          <w:rFonts w:ascii="Arial" w:hAnsi="Arial" w:cs="Arial"/>
          <w:color w:val="000000"/>
          <w:sz w:val="24"/>
          <w:szCs w:val="24"/>
        </w:rPr>
        <w:t xml:space="preserve">ŠKD pracuje </w:t>
      </w:r>
      <w:r w:rsidRPr="008A0931">
        <w:rPr>
          <w:rFonts w:ascii="Arial" w:hAnsi="Arial" w:cs="Arial"/>
          <w:color w:val="000000"/>
          <w:sz w:val="24"/>
          <w:szCs w:val="24"/>
        </w:rPr>
        <w:t>dostatočný počet</w:t>
      </w:r>
      <w:r w:rsidRPr="008323A2">
        <w:rPr>
          <w:rFonts w:ascii="Arial" w:hAnsi="Arial" w:cs="Arial"/>
          <w:color w:val="000000"/>
          <w:sz w:val="24"/>
          <w:szCs w:val="24"/>
        </w:rPr>
        <w:t xml:space="preserve"> pedagogických zamestnancov</w:t>
      </w:r>
      <w:r>
        <w:rPr>
          <w:rFonts w:ascii="Arial" w:hAnsi="Arial" w:cs="Arial"/>
          <w:color w:val="000000"/>
          <w:sz w:val="24"/>
          <w:szCs w:val="24"/>
        </w:rPr>
        <w:t>.</w:t>
      </w:r>
      <w:r w:rsidRPr="008323A2">
        <w:rPr>
          <w:rFonts w:ascii="Arial" w:hAnsi="Arial" w:cs="Arial"/>
          <w:color w:val="000000"/>
          <w:sz w:val="24"/>
          <w:szCs w:val="24"/>
        </w:rPr>
        <w:t xml:space="preserve"> </w:t>
      </w:r>
    </w:p>
    <w:p w:rsidR="00AF5609" w:rsidRDefault="00AF5609" w:rsidP="00AF5609">
      <w:pPr>
        <w:shd w:val="clear" w:color="auto" w:fill="FFFFFF"/>
        <w:spacing w:before="0" w:after="0" w:line="240" w:lineRule="auto"/>
        <w:jc w:val="both"/>
        <w:rPr>
          <w:rFonts w:ascii="Arial" w:hAnsi="Arial" w:cs="Arial"/>
          <w:color w:val="000000"/>
          <w:sz w:val="24"/>
          <w:szCs w:val="24"/>
        </w:rPr>
      </w:pPr>
      <w:r w:rsidRPr="008323A2">
        <w:rPr>
          <w:rFonts w:ascii="Arial" w:hAnsi="Arial" w:cs="Arial"/>
          <w:color w:val="000000"/>
          <w:sz w:val="24"/>
          <w:szCs w:val="24"/>
        </w:rPr>
        <w:t>Požadovaným  vzdelaním pr</w:t>
      </w:r>
      <w:r w:rsidR="00F020F6">
        <w:rPr>
          <w:rFonts w:ascii="Arial" w:hAnsi="Arial" w:cs="Arial"/>
          <w:color w:val="000000"/>
          <w:sz w:val="24"/>
          <w:szCs w:val="24"/>
        </w:rPr>
        <w:t>e výkon funkcie vychovávateľ v </w:t>
      </w:r>
      <w:r w:rsidRPr="008323A2">
        <w:rPr>
          <w:rFonts w:ascii="Arial" w:hAnsi="Arial" w:cs="Arial"/>
          <w:color w:val="000000"/>
          <w:sz w:val="24"/>
          <w:szCs w:val="24"/>
        </w:rPr>
        <w:t>ŠKD je stredná pedagogická škola alebo vysokoškolské vzdelanie  I. alebo II</w:t>
      </w:r>
      <w:r>
        <w:rPr>
          <w:rFonts w:ascii="Arial" w:hAnsi="Arial" w:cs="Arial"/>
          <w:color w:val="000000"/>
          <w:sz w:val="24"/>
          <w:szCs w:val="24"/>
        </w:rPr>
        <w:t>.</w:t>
      </w:r>
      <w:r w:rsidRPr="008323A2">
        <w:rPr>
          <w:rFonts w:ascii="Arial" w:hAnsi="Arial" w:cs="Arial"/>
          <w:color w:val="000000"/>
          <w:sz w:val="24"/>
          <w:szCs w:val="24"/>
        </w:rPr>
        <w:t xml:space="preserve"> stupňa (najmä odbor  vychovávateľstvo a príbuzné pedagogické vedy).</w:t>
      </w:r>
    </w:p>
    <w:p w:rsidR="00AF5609" w:rsidRDefault="00AF5609" w:rsidP="00AF5609">
      <w:pPr>
        <w:shd w:val="clear" w:color="auto" w:fill="FFFFFF"/>
        <w:spacing w:before="0" w:after="0" w:line="240" w:lineRule="auto"/>
        <w:jc w:val="both"/>
        <w:rPr>
          <w:rFonts w:ascii="Arial" w:hAnsi="Arial" w:cs="Arial"/>
          <w:color w:val="000000"/>
          <w:sz w:val="24"/>
          <w:szCs w:val="24"/>
        </w:rPr>
      </w:pPr>
      <w:r w:rsidRPr="008323A2">
        <w:rPr>
          <w:rFonts w:ascii="Arial" w:hAnsi="Arial" w:cs="Arial"/>
          <w:color w:val="000000"/>
          <w:sz w:val="24"/>
          <w:szCs w:val="24"/>
        </w:rPr>
        <w:t xml:space="preserve"> </w:t>
      </w:r>
      <w:r>
        <w:rPr>
          <w:rFonts w:ascii="Arial" w:hAnsi="Arial" w:cs="Arial"/>
          <w:color w:val="000000"/>
          <w:sz w:val="24"/>
          <w:szCs w:val="24"/>
        </w:rPr>
        <w:t>Vychovávateľka v ŠKD je</w:t>
      </w:r>
      <w:r w:rsidRPr="008323A2">
        <w:rPr>
          <w:rFonts w:ascii="Arial" w:hAnsi="Arial" w:cs="Arial"/>
          <w:b/>
          <w:color w:val="000000"/>
          <w:sz w:val="24"/>
          <w:szCs w:val="24"/>
        </w:rPr>
        <w:t xml:space="preserve"> </w:t>
      </w:r>
      <w:r>
        <w:rPr>
          <w:rFonts w:ascii="Arial" w:hAnsi="Arial" w:cs="Arial"/>
          <w:color w:val="000000"/>
          <w:sz w:val="24"/>
          <w:szCs w:val="24"/>
        </w:rPr>
        <w:t>plne kvalifikovaná</w:t>
      </w:r>
      <w:r w:rsidRPr="008323A2">
        <w:rPr>
          <w:rFonts w:ascii="Arial" w:hAnsi="Arial" w:cs="Arial"/>
          <w:color w:val="000000"/>
          <w:sz w:val="24"/>
          <w:szCs w:val="24"/>
        </w:rPr>
        <w:t xml:space="preserve"> </w:t>
      </w:r>
      <w:r>
        <w:rPr>
          <w:rFonts w:ascii="Arial" w:hAnsi="Arial" w:cs="Arial"/>
          <w:color w:val="000000"/>
          <w:sz w:val="24"/>
          <w:szCs w:val="24"/>
        </w:rPr>
        <w:t>.</w:t>
      </w:r>
      <w:r w:rsidR="00577D24">
        <w:rPr>
          <w:rFonts w:ascii="Arial" w:hAnsi="Arial" w:cs="Arial"/>
          <w:color w:val="000000"/>
          <w:sz w:val="24"/>
          <w:szCs w:val="24"/>
        </w:rPr>
        <w:t xml:space="preserve">  Vychovávateľka sa </w:t>
      </w:r>
      <w:r w:rsidR="00F020F6">
        <w:rPr>
          <w:rFonts w:ascii="Arial" w:hAnsi="Arial" w:cs="Arial"/>
          <w:color w:val="000000"/>
          <w:sz w:val="24"/>
          <w:szCs w:val="24"/>
        </w:rPr>
        <w:t xml:space="preserve">priebežne </w:t>
      </w:r>
      <w:r w:rsidR="00577D24">
        <w:rPr>
          <w:rFonts w:ascii="Arial" w:hAnsi="Arial" w:cs="Arial"/>
          <w:color w:val="000000"/>
          <w:sz w:val="24"/>
          <w:szCs w:val="24"/>
        </w:rPr>
        <w:t>zúčastňuje</w:t>
      </w:r>
      <w:r>
        <w:rPr>
          <w:rFonts w:ascii="Arial" w:hAnsi="Arial" w:cs="Arial"/>
          <w:color w:val="000000"/>
          <w:sz w:val="24"/>
          <w:szCs w:val="24"/>
        </w:rPr>
        <w:t xml:space="preserve"> ďalšieho vzdelávania</w:t>
      </w:r>
      <w:r w:rsidRPr="008323A2">
        <w:rPr>
          <w:rFonts w:ascii="Arial" w:hAnsi="Arial" w:cs="Arial"/>
          <w:color w:val="000000"/>
          <w:sz w:val="24"/>
          <w:szCs w:val="24"/>
        </w:rPr>
        <w:t xml:space="preserve"> a sebavzdelávania zameraného  na inováciu </w:t>
      </w:r>
      <w:r w:rsidRPr="008323A2">
        <w:rPr>
          <w:rFonts w:ascii="Arial" w:hAnsi="Arial" w:cs="Arial"/>
          <w:color w:val="000000"/>
          <w:sz w:val="24"/>
          <w:szCs w:val="24"/>
        </w:rPr>
        <w:lastRenderedPageBreak/>
        <w:t>výchovno-vzdelávacieho procesu a využívanie nových výc</w:t>
      </w:r>
      <w:r>
        <w:rPr>
          <w:rFonts w:ascii="Arial" w:hAnsi="Arial" w:cs="Arial"/>
          <w:color w:val="000000"/>
          <w:sz w:val="24"/>
          <w:szCs w:val="24"/>
        </w:rPr>
        <w:t>hovno-vzdelávacích  metód práce podľa každoročného plánu kontinuálneho vzdelávania pedagogických zamestnancov.</w:t>
      </w:r>
    </w:p>
    <w:p w:rsidR="00577D24" w:rsidRDefault="00577D24" w:rsidP="00AF5609">
      <w:pPr>
        <w:shd w:val="clear" w:color="auto" w:fill="FFFFFF"/>
        <w:spacing w:before="0" w:after="0" w:line="240" w:lineRule="auto"/>
        <w:jc w:val="both"/>
        <w:rPr>
          <w:rFonts w:ascii="Arial" w:hAnsi="Arial" w:cs="Arial"/>
          <w:color w:val="000000"/>
          <w:sz w:val="24"/>
          <w:szCs w:val="24"/>
        </w:rPr>
      </w:pPr>
    </w:p>
    <w:p w:rsidR="00577D24" w:rsidRDefault="00577D24" w:rsidP="00AF5609">
      <w:pPr>
        <w:shd w:val="clear" w:color="auto" w:fill="FFFFFF"/>
        <w:spacing w:before="0" w:after="0" w:line="240" w:lineRule="auto"/>
        <w:jc w:val="both"/>
        <w:rPr>
          <w:rFonts w:ascii="Arial" w:hAnsi="Arial" w:cs="Arial"/>
          <w:color w:val="000000"/>
          <w:sz w:val="24"/>
          <w:szCs w:val="24"/>
        </w:rPr>
      </w:pPr>
    </w:p>
    <w:p w:rsidR="004415BB" w:rsidRDefault="004415BB" w:rsidP="00AF5609">
      <w:pPr>
        <w:shd w:val="clear" w:color="auto" w:fill="FFFFFF"/>
        <w:spacing w:before="0" w:after="0" w:line="240" w:lineRule="auto"/>
        <w:jc w:val="both"/>
        <w:rPr>
          <w:rFonts w:ascii="Arial" w:hAnsi="Arial" w:cs="Arial"/>
          <w:color w:val="000000"/>
          <w:sz w:val="24"/>
          <w:szCs w:val="24"/>
        </w:rPr>
      </w:pPr>
    </w:p>
    <w:p w:rsidR="004415BB" w:rsidRPr="008323A2" w:rsidRDefault="004415BB" w:rsidP="00AF5609">
      <w:pPr>
        <w:shd w:val="clear" w:color="auto" w:fill="FFFFFF"/>
        <w:spacing w:before="0" w:after="0" w:line="240" w:lineRule="auto"/>
        <w:jc w:val="both"/>
        <w:rPr>
          <w:rFonts w:ascii="Arial" w:hAnsi="Arial" w:cs="Arial"/>
          <w:color w:val="000000"/>
          <w:sz w:val="24"/>
          <w:szCs w:val="24"/>
        </w:rPr>
      </w:pPr>
    </w:p>
    <w:p w:rsidR="00577D24" w:rsidRPr="008323A2" w:rsidRDefault="00577D24" w:rsidP="00577D24">
      <w:pPr>
        <w:pBdr>
          <w:top w:val="single" w:sz="18" w:space="1" w:color="FFC000"/>
          <w:left w:val="single" w:sz="18" w:space="4" w:color="FFC000"/>
          <w:bottom w:val="single" w:sz="18" w:space="1" w:color="FFC000"/>
          <w:right w:val="single" w:sz="18" w:space="4" w:color="FFC000"/>
        </w:pBdr>
        <w:shd w:val="clear" w:color="auto" w:fill="FFFFFF"/>
        <w:spacing w:before="0" w:after="0" w:line="240" w:lineRule="auto"/>
        <w:rPr>
          <w:rFonts w:ascii="Arial" w:hAnsi="Arial" w:cs="Arial"/>
          <w:b/>
          <w:color w:val="FFC000"/>
          <w:sz w:val="28"/>
          <w:szCs w:val="28"/>
        </w:rPr>
      </w:pPr>
      <w:r>
        <w:rPr>
          <w:noProof/>
          <w:lang w:eastAsia="sk-SK" w:bidi="ar-SA"/>
        </w:rPr>
        <w:drawing>
          <wp:anchor distT="0" distB="0" distL="114300" distR="114300" simplePos="0" relativeHeight="251676672" behindDoc="0" locked="0" layoutInCell="1" allowOverlap="1">
            <wp:simplePos x="0" y="0"/>
            <wp:positionH relativeFrom="column">
              <wp:posOffset>5226050</wp:posOffset>
            </wp:positionH>
            <wp:positionV relativeFrom="paragraph">
              <wp:posOffset>-233045</wp:posOffset>
            </wp:positionV>
            <wp:extent cx="628015" cy="561340"/>
            <wp:effectExtent l="19050" t="0" r="635" b="0"/>
            <wp:wrapNone/>
            <wp:docPr id="53" name="obrázek 53" descr="MC9000886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900088648[1]"/>
                    <pic:cNvPicPr>
                      <a:picLocks noChangeAspect="1" noChangeArrowheads="1"/>
                    </pic:cNvPicPr>
                  </pic:nvPicPr>
                  <pic:blipFill>
                    <a:blip r:embed="rId25"/>
                    <a:srcRect/>
                    <a:stretch>
                      <a:fillRect/>
                    </a:stretch>
                  </pic:blipFill>
                  <pic:spPr bwMode="auto">
                    <a:xfrm>
                      <a:off x="0" y="0"/>
                      <a:ext cx="628015" cy="561340"/>
                    </a:xfrm>
                    <a:prstGeom prst="rect">
                      <a:avLst/>
                    </a:prstGeom>
                    <a:noFill/>
                    <a:ln w="9525">
                      <a:noFill/>
                      <a:miter lim="800000"/>
                      <a:headEnd/>
                      <a:tailEnd/>
                    </a:ln>
                  </pic:spPr>
                </pic:pic>
              </a:graphicData>
            </a:graphic>
          </wp:anchor>
        </w:drawing>
      </w:r>
      <w:r>
        <w:rPr>
          <w:rFonts w:ascii="Arial" w:hAnsi="Arial" w:cs="Arial"/>
          <w:b/>
          <w:color w:val="FFC000"/>
          <w:sz w:val="28"/>
          <w:szCs w:val="28"/>
        </w:rPr>
        <w:t>8</w:t>
      </w:r>
      <w:r w:rsidRPr="008323A2">
        <w:rPr>
          <w:rFonts w:ascii="Arial" w:hAnsi="Arial" w:cs="Arial"/>
          <w:b/>
          <w:color w:val="FFC000"/>
          <w:sz w:val="28"/>
          <w:szCs w:val="28"/>
        </w:rPr>
        <w:t>. MATERIÁLNO-TECHNICKÉ A PRIESTOROVÉ PODMIENKY</w:t>
      </w:r>
    </w:p>
    <w:p w:rsidR="00577D24" w:rsidRPr="00577D24" w:rsidRDefault="00577D24" w:rsidP="00577D24">
      <w:pPr>
        <w:spacing w:after="4"/>
        <w:ind w:left="-15" w:right="84" w:firstLine="566"/>
        <w:jc w:val="both"/>
        <w:rPr>
          <w:rFonts w:ascii="Arial" w:hAnsi="Arial" w:cs="Arial"/>
          <w:sz w:val="24"/>
          <w:szCs w:val="24"/>
        </w:rPr>
      </w:pPr>
      <w:r w:rsidRPr="00577D24">
        <w:rPr>
          <w:rFonts w:ascii="Arial" w:hAnsi="Arial" w:cs="Arial"/>
          <w:sz w:val="24"/>
          <w:szCs w:val="24"/>
        </w:rPr>
        <w:t xml:space="preserve">ŠKD nemá samostatnú miestnosť pre </w:t>
      </w:r>
      <w:r w:rsidR="00F020F6">
        <w:rPr>
          <w:rFonts w:ascii="Arial" w:hAnsi="Arial" w:cs="Arial"/>
          <w:sz w:val="24"/>
          <w:szCs w:val="24"/>
        </w:rPr>
        <w:t xml:space="preserve">svoju činnosť. Využíva učebňu </w:t>
      </w:r>
      <w:r w:rsidRPr="00577D24">
        <w:rPr>
          <w:rFonts w:ascii="Arial" w:hAnsi="Arial" w:cs="Arial"/>
          <w:sz w:val="24"/>
          <w:szCs w:val="24"/>
        </w:rPr>
        <w:t xml:space="preserve"> triedy. V dopoludňajších hodinách v učebni prebieha </w:t>
      </w:r>
      <w:r w:rsidR="00F020F6">
        <w:rPr>
          <w:rFonts w:ascii="Arial" w:hAnsi="Arial" w:cs="Arial"/>
          <w:sz w:val="24"/>
          <w:szCs w:val="24"/>
        </w:rPr>
        <w:t>vyučovací</w:t>
      </w:r>
      <w:r w:rsidRPr="00577D24">
        <w:rPr>
          <w:rFonts w:ascii="Arial" w:hAnsi="Arial" w:cs="Arial"/>
          <w:sz w:val="24"/>
          <w:szCs w:val="24"/>
        </w:rPr>
        <w:t xml:space="preserve"> proces  a po skončení školského vyučovania slúži pre potreby ŠKD. V zadnej časti sa nachádza nábytok ŠKD, ktorý bol vymenený za nový v roku 2014. Pozostáva z dvoch veľkých a dvoch menších skríň. V nich sú uložené spoločenské hry, stavebnice, didaktické pomôcky a pod. Nábytok ďalej tvorí nový písací stolík. V zadnej časti triedy sa nachádza koberec, ktorý slúži na rôzne hry a aktivity ŠKD.  ŠKD využíva aj cvičebňu, ktorá sa nachádza na prízemí budovy ZŠ s MŠ, školský dvor a počítačovú miestnosť. Pre svoju činnosť ŠKD využíva CD prehrávač, dataprojektor, novú interaktívnu tabuľu. Niektoré didakticko-technické pomôcky sú už pomerne zastaralé  (rôzne spoločenské hry, karty, pexesá, počítače a pod). Postupne, podľa finančnej situácie sa  inventár ŠKD obnovuje. </w:t>
      </w:r>
    </w:p>
    <w:p w:rsidR="00577D24" w:rsidRPr="008323A2" w:rsidRDefault="00577D24" w:rsidP="00577D24">
      <w:pPr>
        <w:shd w:val="clear" w:color="auto" w:fill="FFFFFF"/>
        <w:spacing w:before="0" w:after="0" w:line="240" w:lineRule="auto"/>
        <w:jc w:val="both"/>
        <w:rPr>
          <w:rFonts w:ascii="Arial" w:hAnsi="Arial" w:cs="Arial"/>
          <w:color w:val="000000"/>
          <w:sz w:val="24"/>
          <w:szCs w:val="24"/>
        </w:rPr>
      </w:pPr>
      <w:r w:rsidRPr="008323A2">
        <w:rPr>
          <w:rFonts w:ascii="Arial" w:hAnsi="Arial" w:cs="Arial"/>
          <w:color w:val="000000"/>
          <w:sz w:val="24"/>
          <w:szCs w:val="24"/>
        </w:rPr>
        <w:t xml:space="preserve">ŠKD má vyhovujúce hygienické podmienky. </w:t>
      </w:r>
      <w:r w:rsidR="00F020F6">
        <w:rPr>
          <w:rFonts w:ascii="Arial" w:hAnsi="Arial" w:cs="Arial"/>
          <w:color w:val="000000"/>
          <w:sz w:val="24"/>
          <w:szCs w:val="24"/>
        </w:rPr>
        <w:t>Deti majú</w:t>
      </w:r>
      <w:r w:rsidRPr="008323A2">
        <w:rPr>
          <w:rFonts w:ascii="Arial" w:hAnsi="Arial" w:cs="Arial"/>
          <w:color w:val="000000"/>
          <w:sz w:val="24"/>
          <w:szCs w:val="24"/>
        </w:rPr>
        <w:t xml:space="preserve"> vyhradený priestor na preobúvanie</w:t>
      </w:r>
      <w:r>
        <w:rPr>
          <w:rFonts w:ascii="Arial" w:hAnsi="Arial" w:cs="Arial"/>
          <w:color w:val="000000"/>
          <w:sz w:val="24"/>
          <w:szCs w:val="24"/>
        </w:rPr>
        <w:t>-</w:t>
      </w:r>
      <w:r w:rsidRPr="008323A2">
        <w:rPr>
          <w:rFonts w:ascii="Arial" w:hAnsi="Arial" w:cs="Arial"/>
          <w:color w:val="000000"/>
          <w:sz w:val="24"/>
          <w:szCs w:val="24"/>
        </w:rPr>
        <w:t xml:space="preserve"> samostatné šatne.  Deti majú  sociálne zariadenia na </w:t>
      </w:r>
      <w:r>
        <w:rPr>
          <w:rFonts w:ascii="Arial" w:hAnsi="Arial" w:cs="Arial"/>
          <w:color w:val="000000"/>
          <w:sz w:val="24"/>
          <w:szCs w:val="24"/>
        </w:rPr>
        <w:t>prízemí budovy</w:t>
      </w:r>
      <w:r w:rsidRPr="008323A2">
        <w:rPr>
          <w:rFonts w:ascii="Arial" w:hAnsi="Arial" w:cs="Arial"/>
          <w:color w:val="000000"/>
          <w:sz w:val="24"/>
          <w:szCs w:val="24"/>
        </w:rPr>
        <w:t xml:space="preserve">. Pre </w:t>
      </w:r>
      <w:r>
        <w:rPr>
          <w:rFonts w:ascii="Arial" w:hAnsi="Arial" w:cs="Arial"/>
          <w:color w:val="000000"/>
          <w:sz w:val="24"/>
          <w:szCs w:val="24"/>
        </w:rPr>
        <w:t>deti</w:t>
      </w:r>
      <w:r w:rsidRPr="008323A2">
        <w:rPr>
          <w:rFonts w:ascii="Arial" w:hAnsi="Arial" w:cs="Arial"/>
          <w:color w:val="000000"/>
          <w:sz w:val="24"/>
          <w:szCs w:val="24"/>
        </w:rPr>
        <w:t xml:space="preserve"> je pr</w:t>
      </w:r>
      <w:r>
        <w:rPr>
          <w:rFonts w:ascii="Arial" w:hAnsi="Arial" w:cs="Arial"/>
          <w:color w:val="000000"/>
          <w:sz w:val="24"/>
          <w:szCs w:val="24"/>
        </w:rPr>
        <w:t>ístupné umývadlo s pitnou vodou .</w:t>
      </w:r>
      <w:r w:rsidRPr="008323A2">
        <w:rPr>
          <w:rFonts w:ascii="Arial" w:hAnsi="Arial" w:cs="Arial"/>
          <w:color w:val="000000"/>
          <w:sz w:val="24"/>
          <w:szCs w:val="24"/>
        </w:rPr>
        <w:t xml:space="preserve"> Deti obedujú v jedá</w:t>
      </w:r>
      <w:r>
        <w:rPr>
          <w:rFonts w:ascii="Arial" w:hAnsi="Arial" w:cs="Arial"/>
          <w:color w:val="000000"/>
          <w:sz w:val="24"/>
          <w:szCs w:val="24"/>
        </w:rPr>
        <w:t>lni pod dohľadom vychovávateľky</w:t>
      </w:r>
      <w:r w:rsidRPr="008323A2">
        <w:rPr>
          <w:rFonts w:ascii="Arial" w:hAnsi="Arial" w:cs="Arial"/>
          <w:color w:val="000000"/>
          <w:sz w:val="24"/>
          <w:szCs w:val="24"/>
        </w:rPr>
        <w:t>.  Režim dňa zohľadňuje právo detí na odpočinok , relaxáciu , nerušenú prípravu na vyučovanie a </w:t>
      </w:r>
      <w:r>
        <w:rPr>
          <w:rFonts w:ascii="Arial" w:hAnsi="Arial" w:cs="Arial"/>
          <w:color w:val="000000"/>
          <w:sz w:val="24"/>
          <w:szCs w:val="24"/>
        </w:rPr>
        <w:t>rekreačnú</w:t>
      </w:r>
      <w:r w:rsidRPr="008323A2">
        <w:rPr>
          <w:rFonts w:ascii="Arial" w:hAnsi="Arial" w:cs="Arial"/>
          <w:color w:val="000000"/>
          <w:sz w:val="24"/>
          <w:szCs w:val="24"/>
        </w:rPr>
        <w:t xml:space="preserve"> činnosť.</w:t>
      </w:r>
    </w:p>
    <w:p w:rsidR="00577D24" w:rsidRPr="008323A2" w:rsidRDefault="00577D24" w:rsidP="00577D24">
      <w:pPr>
        <w:shd w:val="clear" w:color="auto" w:fill="FFFFFF"/>
        <w:spacing w:before="0" w:after="0" w:line="240" w:lineRule="auto"/>
        <w:jc w:val="both"/>
        <w:rPr>
          <w:rFonts w:ascii="Arial" w:hAnsi="Arial" w:cs="Arial"/>
          <w:color w:val="000000"/>
          <w:sz w:val="24"/>
          <w:szCs w:val="24"/>
        </w:rPr>
      </w:pPr>
      <w:r>
        <w:rPr>
          <w:rFonts w:ascii="Arial" w:hAnsi="Arial" w:cs="Arial"/>
          <w:color w:val="000000"/>
          <w:sz w:val="24"/>
          <w:szCs w:val="24"/>
        </w:rPr>
        <w:t>Vychovávateľka</w:t>
      </w:r>
      <w:r w:rsidRPr="008323A2">
        <w:rPr>
          <w:rFonts w:ascii="Arial" w:hAnsi="Arial" w:cs="Arial"/>
          <w:color w:val="000000"/>
          <w:sz w:val="24"/>
          <w:szCs w:val="24"/>
        </w:rPr>
        <w:t xml:space="preserve"> </w:t>
      </w:r>
      <w:r>
        <w:rPr>
          <w:rFonts w:ascii="Arial" w:hAnsi="Arial" w:cs="Arial"/>
          <w:color w:val="000000"/>
          <w:sz w:val="24"/>
          <w:szCs w:val="24"/>
        </w:rPr>
        <w:t>využíva</w:t>
      </w:r>
      <w:r w:rsidRPr="008323A2">
        <w:rPr>
          <w:rFonts w:ascii="Arial" w:hAnsi="Arial" w:cs="Arial"/>
          <w:color w:val="000000"/>
          <w:sz w:val="24"/>
          <w:szCs w:val="24"/>
        </w:rPr>
        <w:t xml:space="preserve"> zariadenú zborovňu spolu</w:t>
      </w:r>
      <w:r>
        <w:rPr>
          <w:rFonts w:ascii="Arial" w:hAnsi="Arial" w:cs="Arial"/>
          <w:color w:val="000000"/>
          <w:sz w:val="24"/>
          <w:szCs w:val="24"/>
        </w:rPr>
        <w:t xml:space="preserve"> s učiteľmi </w:t>
      </w:r>
      <w:r w:rsidRPr="008323A2">
        <w:rPr>
          <w:rFonts w:ascii="Arial" w:hAnsi="Arial" w:cs="Arial"/>
          <w:color w:val="000000"/>
          <w:sz w:val="24"/>
          <w:szCs w:val="24"/>
        </w:rPr>
        <w:t>ZŠ a  sklad materiálov a pomôcok na tvorivé činnosti.</w:t>
      </w:r>
    </w:p>
    <w:p w:rsidR="00AF5609" w:rsidRPr="00577D24" w:rsidRDefault="00AF5609" w:rsidP="00577D24">
      <w:pPr>
        <w:spacing w:after="0" w:line="259" w:lineRule="auto"/>
        <w:jc w:val="both"/>
        <w:rPr>
          <w:rFonts w:ascii="Arial" w:hAnsi="Arial" w:cs="Arial"/>
          <w:sz w:val="24"/>
          <w:szCs w:val="24"/>
        </w:rPr>
      </w:pPr>
    </w:p>
    <w:p w:rsidR="00577D24" w:rsidRPr="008323A2" w:rsidRDefault="00577D24" w:rsidP="00577D24">
      <w:pPr>
        <w:pBdr>
          <w:top w:val="single" w:sz="18" w:space="1" w:color="FFC000"/>
          <w:left w:val="single" w:sz="18" w:space="3" w:color="FFC000"/>
          <w:bottom w:val="single" w:sz="18" w:space="1" w:color="FFC000"/>
          <w:right w:val="single" w:sz="18" w:space="4" w:color="FFC000"/>
        </w:pBdr>
        <w:shd w:val="clear" w:color="auto" w:fill="FFFFFF"/>
        <w:spacing w:before="0" w:after="0" w:line="240" w:lineRule="auto"/>
        <w:rPr>
          <w:rFonts w:ascii="Arial" w:hAnsi="Arial" w:cs="Arial"/>
          <w:b/>
          <w:caps/>
          <w:color w:val="FFC000"/>
          <w:sz w:val="28"/>
          <w:szCs w:val="28"/>
        </w:rPr>
      </w:pPr>
      <w:r>
        <w:rPr>
          <w:rFonts w:ascii="Arial" w:hAnsi="Arial" w:cs="Arial"/>
          <w:b/>
          <w:noProof/>
          <w:color w:val="FFC000"/>
          <w:sz w:val="28"/>
          <w:szCs w:val="28"/>
          <w:lang w:eastAsia="sk-SK" w:bidi="ar-SA"/>
        </w:rPr>
        <w:drawing>
          <wp:anchor distT="0" distB="0" distL="114300" distR="114300" simplePos="0" relativeHeight="251677696" behindDoc="0" locked="0" layoutInCell="1" allowOverlap="1">
            <wp:simplePos x="0" y="0"/>
            <wp:positionH relativeFrom="column">
              <wp:posOffset>5120005</wp:posOffset>
            </wp:positionH>
            <wp:positionV relativeFrom="paragraph">
              <wp:posOffset>71755</wp:posOffset>
            </wp:positionV>
            <wp:extent cx="852170" cy="695325"/>
            <wp:effectExtent l="19050" t="0" r="5080" b="0"/>
            <wp:wrapNone/>
            <wp:docPr id="54" name="obrázek 54" descr="MC9000894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089430[1]"/>
                    <pic:cNvPicPr>
                      <a:picLocks noChangeAspect="1" noChangeArrowheads="1"/>
                    </pic:cNvPicPr>
                  </pic:nvPicPr>
                  <pic:blipFill>
                    <a:blip r:embed="rId26"/>
                    <a:srcRect/>
                    <a:stretch>
                      <a:fillRect/>
                    </a:stretch>
                  </pic:blipFill>
                  <pic:spPr bwMode="auto">
                    <a:xfrm>
                      <a:off x="0" y="0"/>
                      <a:ext cx="852170" cy="695325"/>
                    </a:xfrm>
                    <a:prstGeom prst="rect">
                      <a:avLst/>
                    </a:prstGeom>
                    <a:noFill/>
                    <a:ln w="9525">
                      <a:noFill/>
                      <a:miter lim="800000"/>
                      <a:headEnd/>
                      <a:tailEnd/>
                    </a:ln>
                  </pic:spPr>
                </pic:pic>
              </a:graphicData>
            </a:graphic>
          </wp:anchor>
        </w:drawing>
      </w:r>
      <w:r>
        <w:rPr>
          <w:rFonts w:ascii="Arial" w:hAnsi="Arial" w:cs="Arial"/>
          <w:b/>
          <w:color w:val="FFC000"/>
          <w:sz w:val="28"/>
          <w:szCs w:val="28"/>
        </w:rPr>
        <w:t>9</w:t>
      </w:r>
      <w:r w:rsidRPr="008323A2">
        <w:rPr>
          <w:rFonts w:ascii="Arial" w:hAnsi="Arial" w:cs="Arial"/>
          <w:b/>
          <w:color w:val="FFC000"/>
          <w:sz w:val="28"/>
          <w:szCs w:val="28"/>
        </w:rPr>
        <w:t xml:space="preserve">. PODMIENKY </w:t>
      </w:r>
      <w:r w:rsidRPr="008323A2">
        <w:rPr>
          <w:rFonts w:ascii="Arial" w:hAnsi="Arial" w:cs="Arial"/>
          <w:b/>
          <w:caps/>
          <w:color w:val="FFC000"/>
          <w:sz w:val="28"/>
          <w:szCs w:val="28"/>
        </w:rPr>
        <w:t>na zaistenie bezpečnosti a ochrany zdravia pri výchove</w:t>
      </w:r>
      <w:r>
        <w:rPr>
          <w:rFonts w:ascii="Arial" w:hAnsi="Arial" w:cs="Arial"/>
          <w:b/>
          <w:caps/>
          <w:color w:val="FFC000"/>
          <w:sz w:val="28"/>
          <w:szCs w:val="28"/>
        </w:rPr>
        <w:t xml:space="preserve"> A VZDElÁVANÍ v ŠKD</w:t>
      </w:r>
    </w:p>
    <w:p w:rsidR="00AF5609" w:rsidRDefault="00AF5609" w:rsidP="00B85DC7">
      <w:pPr>
        <w:spacing w:before="0" w:after="0" w:line="240" w:lineRule="auto"/>
        <w:jc w:val="both"/>
        <w:rPr>
          <w:rFonts w:ascii="Arial" w:hAnsi="Arial" w:cs="Arial"/>
          <w:sz w:val="24"/>
          <w:szCs w:val="24"/>
        </w:rPr>
      </w:pPr>
    </w:p>
    <w:p w:rsidR="00577D24" w:rsidRPr="00577D24" w:rsidRDefault="00577D24" w:rsidP="00577D24">
      <w:pPr>
        <w:spacing w:after="10"/>
        <w:ind w:left="-15" w:right="84" w:firstLine="566"/>
        <w:jc w:val="both"/>
        <w:rPr>
          <w:rFonts w:ascii="Arial" w:hAnsi="Arial" w:cs="Arial"/>
          <w:sz w:val="24"/>
          <w:szCs w:val="24"/>
        </w:rPr>
      </w:pPr>
      <w:r w:rsidRPr="00577D24">
        <w:rPr>
          <w:rFonts w:ascii="Arial" w:hAnsi="Arial" w:cs="Arial"/>
          <w:sz w:val="24"/>
          <w:szCs w:val="24"/>
        </w:rPr>
        <w:t>Školský klub detí  má zabezpečené bezpečné a zdraviu vyhovujúce  podmienky na výchovnú činnosť. Pravidelne na začiatku školského roka sa prevádza poučenie detí o bezpečnosti a ochrane zdravia pri práci. Pri aktivitách ŠKD</w:t>
      </w:r>
      <w:r w:rsidR="00F92BAD">
        <w:rPr>
          <w:rFonts w:ascii="Arial" w:hAnsi="Arial" w:cs="Arial"/>
          <w:sz w:val="24"/>
          <w:szCs w:val="24"/>
        </w:rPr>
        <w:t>,</w:t>
      </w:r>
      <w:r w:rsidRPr="00577D24">
        <w:rPr>
          <w:rFonts w:ascii="Arial" w:hAnsi="Arial" w:cs="Arial"/>
          <w:sz w:val="24"/>
          <w:szCs w:val="24"/>
        </w:rPr>
        <w:t xml:space="preserve"> škola zabezpečuje bezpečnosť a ochranu zdravia pri výchove v reálnych podmienkach, vrátane prevencie žiakov v teoretickej príprave. Vychovávateľka ŠKD vedie deti k dodržiavaniu bezpečnostných opatrení, požiarnej prevencii,  prevencii protidrogovej závislosti, šikane, trestnej činnosti a pod.  </w:t>
      </w:r>
    </w:p>
    <w:p w:rsidR="00577D24" w:rsidRPr="00577D24" w:rsidRDefault="00577D24" w:rsidP="00577D24">
      <w:pPr>
        <w:spacing w:after="0"/>
        <w:ind w:left="-15" w:right="84" w:firstLine="566"/>
        <w:jc w:val="both"/>
        <w:rPr>
          <w:rFonts w:ascii="Arial" w:hAnsi="Arial" w:cs="Arial"/>
          <w:sz w:val="24"/>
          <w:szCs w:val="24"/>
        </w:rPr>
      </w:pPr>
      <w:r w:rsidRPr="00577D24">
        <w:rPr>
          <w:rFonts w:ascii="Arial" w:hAnsi="Arial" w:cs="Arial"/>
          <w:sz w:val="24"/>
          <w:szCs w:val="24"/>
        </w:rPr>
        <w:t xml:space="preserve">Každoročne sa koná školenie zamestnancov </w:t>
      </w:r>
      <w:r w:rsidR="00B4676E">
        <w:rPr>
          <w:rFonts w:ascii="Arial" w:hAnsi="Arial" w:cs="Arial"/>
          <w:sz w:val="24"/>
          <w:szCs w:val="24"/>
        </w:rPr>
        <w:t>ZŠ s MŠ</w:t>
      </w:r>
      <w:r w:rsidRPr="00577D24">
        <w:rPr>
          <w:rFonts w:ascii="Arial" w:hAnsi="Arial" w:cs="Arial"/>
          <w:sz w:val="24"/>
          <w:szCs w:val="24"/>
        </w:rPr>
        <w:t xml:space="preserve"> o bezpečnosti a ochrane zdravia pri práci, proti požiaru. Pravidelne sú prevádzané predpísané kontroly a revízie z oblasti bezpečnosti ako i odstraňovanie nedostatkov zistených pri </w:t>
      </w:r>
      <w:r w:rsidRPr="00577D24">
        <w:rPr>
          <w:rFonts w:ascii="Arial" w:hAnsi="Arial" w:cs="Arial"/>
          <w:sz w:val="24"/>
          <w:szCs w:val="24"/>
        </w:rPr>
        <w:lastRenderedPageBreak/>
        <w:t xml:space="preserve">revíziách. Pravidelne podľa vypracovaného plánu sú zamestnancom školy zabezpečované pracovné ochranné prostriedky, hygienické a čistiace potreby.   </w:t>
      </w:r>
    </w:p>
    <w:p w:rsidR="00AF5609" w:rsidRDefault="00AF5609" w:rsidP="00B85DC7">
      <w:pPr>
        <w:spacing w:before="0" w:after="0" w:line="240" w:lineRule="auto"/>
        <w:jc w:val="both"/>
        <w:rPr>
          <w:rFonts w:ascii="Arial" w:hAnsi="Arial" w:cs="Arial"/>
          <w:sz w:val="24"/>
          <w:szCs w:val="24"/>
        </w:rPr>
      </w:pPr>
    </w:p>
    <w:p w:rsidR="00577D24" w:rsidRPr="009A3337" w:rsidRDefault="00577D24" w:rsidP="00577D24">
      <w:pPr>
        <w:spacing w:before="0" w:after="0" w:line="240" w:lineRule="auto"/>
        <w:jc w:val="both"/>
        <w:rPr>
          <w:rFonts w:ascii="Arial" w:hAnsi="Arial" w:cs="Arial"/>
          <w:b/>
          <w:color w:val="0000FF"/>
          <w:sz w:val="24"/>
          <w:szCs w:val="24"/>
        </w:rPr>
      </w:pPr>
      <w:r w:rsidRPr="009A3337">
        <w:rPr>
          <w:rFonts w:ascii="Arial" w:hAnsi="Arial" w:cs="Arial"/>
          <w:b/>
          <w:color w:val="0000FF"/>
          <w:sz w:val="24"/>
          <w:szCs w:val="24"/>
        </w:rPr>
        <w:t>Podmienky pre h</w:t>
      </w:r>
      <w:r w:rsidR="004C626B">
        <w:rPr>
          <w:rFonts w:ascii="Arial" w:hAnsi="Arial" w:cs="Arial"/>
          <w:b/>
          <w:color w:val="0000FF"/>
          <w:sz w:val="24"/>
          <w:szCs w:val="24"/>
        </w:rPr>
        <w:t xml:space="preserve">ygienické a bezpečné pôsobenie </w:t>
      </w:r>
      <w:r w:rsidRPr="009A3337">
        <w:rPr>
          <w:rFonts w:ascii="Arial" w:hAnsi="Arial" w:cs="Arial"/>
          <w:b/>
          <w:color w:val="0000FF"/>
          <w:sz w:val="24"/>
          <w:szCs w:val="24"/>
        </w:rPr>
        <w:t>ŠKD :</w:t>
      </w:r>
    </w:p>
    <w:p w:rsidR="00577D24" w:rsidRPr="008323A2" w:rsidRDefault="00577D24" w:rsidP="00577D24">
      <w:pPr>
        <w:numPr>
          <w:ilvl w:val="0"/>
          <w:numId w:val="19"/>
        </w:numPr>
        <w:spacing w:before="0" w:after="0" w:line="240" w:lineRule="auto"/>
        <w:jc w:val="both"/>
        <w:rPr>
          <w:rFonts w:ascii="Arial" w:hAnsi="Arial" w:cs="Arial"/>
          <w:sz w:val="24"/>
          <w:szCs w:val="24"/>
        </w:rPr>
      </w:pPr>
      <w:r>
        <w:rPr>
          <w:rFonts w:ascii="Arial" w:hAnsi="Arial" w:cs="Arial"/>
          <w:sz w:val="24"/>
          <w:szCs w:val="24"/>
        </w:rPr>
        <w:t xml:space="preserve">Deti </w:t>
      </w:r>
      <w:r w:rsidRPr="008323A2">
        <w:rPr>
          <w:rFonts w:ascii="Arial" w:hAnsi="Arial" w:cs="Arial"/>
          <w:sz w:val="24"/>
          <w:szCs w:val="24"/>
        </w:rPr>
        <w:t xml:space="preserve"> majú dostatok času a priestoru na relaxáciu, aktívny  pohyb aj prípravu na nasledujúce vyučovanie čo je zabezpečené vhodnou štruktúrou výchovných jednotiek ,</w:t>
      </w:r>
      <w:r w:rsidR="0051671B">
        <w:rPr>
          <w:rFonts w:ascii="Arial" w:hAnsi="Arial" w:cs="Arial"/>
          <w:sz w:val="24"/>
          <w:szCs w:val="24"/>
        </w:rPr>
        <w:t xml:space="preserve"> denným  režimom </w:t>
      </w:r>
      <w:r w:rsidRPr="008323A2">
        <w:rPr>
          <w:rFonts w:ascii="Arial" w:hAnsi="Arial" w:cs="Arial"/>
          <w:sz w:val="24"/>
          <w:szCs w:val="24"/>
        </w:rPr>
        <w:t>ŠKD, skladbou zamestnaní.</w:t>
      </w:r>
    </w:p>
    <w:p w:rsidR="00577D24" w:rsidRPr="008323A2" w:rsidRDefault="00577D24" w:rsidP="00577D24">
      <w:pPr>
        <w:numPr>
          <w:ilvl w:val="0"/>
          <w:numId w:val="19"/>
        </w:numPr>
        <w:spacing w:before="0" w:after="0" w:line="240" w:lineRule="auto"/>
        <w:jc w:val="both"/>
        <w:rPr>
          <w:rFonts w:ascii="Arial" w:hAnsi="Arial" w:cs="Arial"/>
          <w:sz w:val="24"/>
          <w:szCs w:val="24"/>
        </w:rPr>
      </w:pPr>
      <w:r w:rsidRPr="008323A2">
        <w:rPr>
          <w:rFonts w:ascii="Arial" w:hAnsi="Arial" w:cs="Arial"/>
          <w:sz w:val="24"/>
          <w:szCs w:val="24"/>
        </w:rPr>
        <w:t xml:space="preserve">Zdravé prostredie používaných priestorov: teplo – budova </w:t>
      </w:r>
      <w:r w:rsidR="0051671B">
        <w:rPr>
          <w:rFonts w:ascii="Arial" w:hAnsi="Arial" w:cs="Arial"/>
          <w:sz w:val="24"/>
          <w:szCs w:val="24"/>
        </w:rPr>
        <w:t xml:space="preserve"> má  plastové okná</w:t>
      </w:r>
      <w:r w:rsidRPr="008323A2">
        <w:rPr>
          <w:rFonts w:ascii="Arial" w:hAnsi="Arial" w:cs="Arial"/>
          <w:sz w:val="24"/>
          <w:szCs w:val="24"/>
        </w:rPr>
        <w:t xml:space="preserve"> , čistota priestorov, dostatočné vetranie a  hygienické vybavenie priestorov, </w:t>
      </w:r>
      <w:r w:rsidR="0051671B">
        <w:rPr>
          <w:rFonts w:ascii="Arial" w:hAnsi="Arial" w:cs="Arial"/>
          <w:sz w:val="24"/>
          <w:szCs w:val="24"/>
        </w:rPr>
        <w:t>uteráky</w:t>
      </w:r>
      <w:r w:rsidRPr="008323A2">
        <w:rPr>
          <w:rFonts w:ascii="Arial" w:hAnsi="Arial" w:cs="Arial"/>
          <w:sz w:val="24"/>
          <w:szCs w:val="24"/>
        </w:rPr>
        <w:t xml:space="preserve"> kde je umývadlo</w:t>
      </w:r>
      <w:r>
        <w:rPr>
          <w:rFonts w:ascii="Arial" w:hAnsi="Arial" w:cs="Arial"/>
          <w:sz w:val="24"/>
          <w:szCs w:val="24"/>
        </w:rPr>
        <w:t>, toaletn</w:t>
      </w:r>
      <w:r w:rsidR="0051671B">
        <w:rPr>
          <w:rFonts w:ascii="Arial" w:hAnsi="Arial" w:cs="Arial"/>
          <w:sz w:val="24"/>
          <w:szCs w:val="24"/>
        </w:rPr>
        <w:t xml:space="preserve">ý papier vo WC, </w:t>
      </w:r>
      <w:r>
        <w:rPr>
          <w:rFonts w:ascii="Arial" w:hAnsi="Arial" w:cs="Arial"/>
          <w:sz w:val="24"/>
          <w:szCs w:val="24"/>
        </w:rPr>
        <w:t xml:space="preserve"> mydlo</w:t>
      </w:r>
      <w:r w:rsidRPr="008323A2">
        <w:rPr>
          <w:rFonts w:ascii="Arial" w:hAnsi="Arial" w:cs="Arial"/>
          <w:sz w:val="24"/>
          <w:szCs w:val="24"/>
        </w:rPr>
        <w:t xml:space="preserve"> ...</w:t>
      </w:r>
    </w:p>
    <w:p w:rsidR="00577D24" w:rsidRPr="008323A2" w:rsidRDefault="0051671B" w:rsidP="00577D24">
      <w:pPr>
        <w:numPr>
          <w:ilvl w:val="0"/>
          <w:numId w:val="19"/>
        </w:numPr>
        <w:spacing w:before="0" w:after="0" w:line="240" w:lineRule="auto"/>
        <w:jc w:val="both"/>
        <w:rPr>
          <w:rFonts w:ascii="Arial" w:hAnsi="Arial" w:cs="Arial"/>
          <w:sz w:val="24"/>
          <w:szCs w:val="24"/>
        </w:rPr>
      </w:pPr>
      <w:r>
        <w:rPr>
          <w:rFonts w:ascii="Arial" w:hAnsi="Arial" w:cs="Arial"/>
          <w:sz w:val="24"/>
          <w:szCs w:val="24"/>
        </w:rPr>
        <w:t xml:space="preserve">Priestory </w:t>
      </w:r>
      <w:r w:rsidR="00577D24" w:rsidRPr="008323A2">
        <w:rPr>
          <w:rFonts w:ascii="Arial" w:hAnsi="Arial" w:cs="Arial"/>
          <w:sz w:val="24"/>
          <w:szCs w:val="24"/>
        </w:rPr>
        <w:t>ŠKD sú vybavené primeraným  sedacím a pracovným nábytkom. Deti majú celodenný prístup k pitnej vode.</w:t>
      </w:r>
    </w:p>
    <w:p w:rsidR="00577D24" w:rsidRPr="008323A2" w:rsidRDefault="00577D24" w:rsidP="00577D24">
      <w:pPr>
        <w:numPr>
          <w:ilvl w:val="0"/>
          <w:numId w:val="19"/>
        </w:numPr>
        <w:spacing w:before="0" w:after="0" w:line="240" w:lineRule="auto"/>
        <w:jc w:val="both"/>
        <w:rPr>
          <w:rFonts w:ascii="Arial" w:hAnsi="Arial" w:cs="Arial"/>
          <w:sz w:val="24"/>
          <w:szCs w:val="24"/>
        </w:rPr>
      </w:pPr>
      <w:r w:rsidRPr="008323A2">
        <w:rPr>
          <w:rFonts w:ascii="Arial" w:hAnsi="Arial" w:cs="Arial"/>
          <w:sz w:val="24"/>
          <w:szCs w:val="24"/>
        </w:rPr>
        <w:t xml:space="preserve">Ochrana </w:t>
      </w:r>
      <w:r w:rsidR="0051671B">
        <w:rPr>
          <w:rFonts w:ascii="Arial" w:hAnsi="Arial" w:cs="Arial"/>
          <w:sz w:val="24"/>
          <w:szCs w:val="24"/>
        </w:rPr>
        <w:t>detí</w:t>
      </w:r>
      <w:r w:rsidRPr="008323A2">
        <w:rPr>
          <w:rFonts w:ascii="Arial" w:hAnsi="Arial" w:cs="Arial"/>
          <w:sz w:val="24"/>
          <w:szCs w:val="24"/>
        </w:rPr>
        <w:t xml:space="preserve"> pred úrazmi je zabezpečená bezpečným priestorom a neustálym pedagogickým dozorom .</w:t>
      </w:r>
    </w:p>
    <w:p w:rsidR="00577D24" w:rsidRPr="008323A2" w:rsidRDefault="00577D24" w:rsidP="00577D24">
      <w:pPr>
        <w:numPr>
          <w:ilvl w:val="0"/>
          <w:numId w:val="19"/>
        </w:numPr>
        <w:spacing w:before="0" w:after="0" w:line="240" w:lineRule="auto"/>
        <w:jc w:val="both"/>
        <w:rPr>
          <w:rFonts w:ascii="Arial" w:hAnsi="Arial" w:cs="Arial"/>
          <w:sz w:val="24"/>
          <w:szCs w:val="24"/>
        </w:rPr>
      </w:pPr>
      <w:r w:rsidRPr="008323A2">
        <w:rPr>
          <w:rFonts w:ascii="Arial" w:hAnsi="Arial" w:cs="Arial"/>
          <w:sz w:val="24"/>
          <w:szCs w:val="24"/>
        </w:rPr>
        <w:t>Pravidelná kontrola priestorov a zariadenia z hľadiska ich bezpečnosti.</w:t>
      </w:r>
    </w:p>
    <w:p w:rsidR="00577D24" w:rsidRPr="008323A2" w:rsidRDefault="0051671B" w:rsidP="00577D24">
      <w:pPr>
        <w:numPr>
          <w:ilvl w:val="0"/>
          <w:numId w:val="19"/>
        </w:numPr>
        <w:spacing w:before="0" w:after="0" w:line="240" w:lineRule="auto"/>
        <w:jc w:val="both"/>
        <w:rPr>
          <w:rFonts w:ascii="Arial" w:hAnsi="Arial" w:cs="Arial"/>
          <w:sz w:val="24"/>
          <w:szCs w:val="24"/>
        </w:rPr>
      </w:pPr>
      <w:r>
        <w:rPr>
          <w:rFonts w:ascii="Arial" w:hAnsi="Arial" w:cs="Arial"/>
          <w:sz w:val="24"/>
          <w:szCs w:val="24"/>
        </w:rPr>
        <w:t xml:space="preserve">Na nástenkách </w:t>
      </w:r>
      <w:r w:rsidR="00577D24" w:rsidRPr="008323A2">
        <w:rPr>
          <w:rFonts w:ascii="Arial" w:hAnsi="Arial" w:cs="Arial"/>
          <w:sz w:val="24"/>
          <w:szCs w:val="24"/>
        </w:rPr>
        <w:t xml:space="preserve"> sú telefonické kontakty na dôležité čísla (polícia, hasiči, rýchla zdravotná pomoc, SOS...)</w:t>
      </w:r>
    </w:p>
    <w:p w:rsidR="00577D24" w:rsidRPr="008323A2" w:rsidRDefault="00577D24" w:rsidP="00577D24">
      <w:pPr>
        <w:numPr>
          <w:ilvl w:val="0"/>
          <w:numId w:val="19"/>
        </w:numPr>
        <w:spacing w:before="0" w:after="0" w:line="240" w:lineRule="auto"/>
        <w:jc w:val="both"/>
        <w:rPr>
          <w:rFonts w:ascii="Arial" w:hAnsi="Arial" w:cs="Arial"/>
          <w:sz w:val="24"/>
          <w:szCs w:val="24"/>
        </w:rPr>
      </w:pPr>
      <w:r w:rsidRPr="008323A2">
        <w:rPr>
          <w:rFonts w:ascii="Arial" w:hAnsi="Arial" w:cs="Arial"/>
          <w:sz w:val="24"/>
          <w:szCs w:val="24"/>
        </w:rPr>
        <w:t>Priestor, ktorý je určený ako úložný pre upratovačku (čistiace prostriedky a pomôcky) je mimo dosahu detí.</w:t>
      </w:r>
    </w:p>
    <w:p w:rsidR="00577D24" w:rsidRPr="009A3337" w:rsidRDefault="00577D24" w:rsidP="00577D24">
      <w:pPr>
        <w:spacing w:before="0" w:after="0" w:line="240" w:lineRule="auto"/>
        <w:jc w:val="both"/>
        <w:rPr>
          <w:rFonts w:ascii="Arial" w:hAnsi="Arial" w:cs="Arial"/>
          <w:b/>
          <w:caps/>
          <w:color w:val="0000FF"/>
          <w:sz w:val="24"/>
          <w:szCs w:val="24"/>
        </w:rPr>
      </w:pPr>
      <w:r w:rsidRPr="009A3337">
        <w:rPr>
          <w:rFonts w:ascii="Arial" w:hAnsi="Arial" w:cs="Arial"/>
          <w:b/>
          <w:color w:val="0000FF"/>
          <w:sz w:val="24"/>
          <w:szCs w:val="24"/>
        </w:rPr>
        <w:t>Psycho - sociálne podmienky :</w:t>
      </w:r>
    </w:p>
    <w:p w:rsidR="00577D24" w:rsidRPr="008323A2" w:rsidRDefault="00577D24" w:rsidP="00577D24">
      <w:pPr>
        <w:numPr>
          <w:ilvl w:val="0"/>
          <w:numId w:val="20"/>
        </w:numPr>
        <w:spacing w:before="0" w:after="0" w:line="240" w:lineRule="auto"/>
        <w:jc w:val="both"/>
        <w:rPr>
          <w:rFonts w:ascii="Arial" w:hAnsi="Arial" w:cs="Arial"/>
          <w:caps/>
          <w:sz w:val="24"/>
          <w:szCs w:val="24"/>
        </w:rPr>
      </w:pPr>
      <w:r w:rsidRPr="008323A2">
        <w:rPr>
          <w:rFonts w:ascii="Arial" w:hAnsi="Arial" w:cs="Arial"/>
          <w:caps/>
          <w:sz w:val="24"/>
          <w:szCs w:val="24"/>
        </w:rPr>
        <w:t>k</w:t>
      </w:r>
      <w:r w:rsidRPr="008323A2">
        <w:rPr>
          <w:rFonts w:ascii="Arial" w:hAnsi="Arial" w:cs="Arial"/>
          <w:sz w:val="24"/>
          <w:szCs w:val="24"/>
        </w:rPr>
        <w:t>ľudné prostredie a priaznivá sociálna klíma  – otvorenosť a partnerstvo v komunikácii, úcta , tolerancia , uznanie , empatia , spolupráca a pomoc druhému, súdržnosť .</w:t>
      </w:r>
    </w:p>
    <w:p w:rsidR="00577D24" w:rsidRPr="008323A2" w:rsidRDefault="00577D24" w:rsidP="00577D24">
      <w:pPr>
        <w:numPr>
          <w:ilvl w:val="0"/>
          <w:numId w:val="20"/>
        </w:numPr>
        <w:spacing w:before="0" w:after="0" w:line="240" w:lineRule="auto"/>
        <w:jc w:val="both"/>
        <w:rPr>
          <w:rFonts w:ascii="Arial" w:hAnsi="Arial" w:cs="Arial"/>
          <w:caps/>
          <w:sz w:val="24"/>
          <w:szCs w:val="24"/>
        </w:rPr>
      </w:pPr>
      <w:r w:rsidRPr="008323A2">
        <w:rPr>
          <w:rFonts w:ascii="Arial" w:hAnsi="Arial" w:cs="Arial"/>
          <w:sz w:val="24"/>
          <w:szCs w:val="24"/>
        </w:rPr>
        <w:t xml:space="preserve">Rešpekt ku potrebám </w:t>
      </w:r>
      <w:r>
        <w:rPr>
          <w:rFonts w:ascii="Arial" w:hAnsi="Arial" w:cs="Arial"/>
          <w:sz w:val="24"/>
          <w:szCs w:val="24"/>
        </w:rPr>
        <w:t>dieťaťa</w:t>
      </w:r>
      <w:r w:rsidRPr="008323A2">
        <w:rPr>
          <w:rFonts w:ascii="Arial" w:hAnsi="Arial" w:cs="Arial"/>
          <w:sz w:val="24"/>
          <w:szCs w:val="24"/>
        </w:rPr>
        <w:t xml:space="preserve"> a jeho osobným problémom, činnosť vychádzajúca zo záujmu </w:t>
      </w:r>
      <w:r>
        <w:rPr>
          <w:rFonts w:ascii="Arial" w:hAnsi="Arial" w:cs="Arial"/>
          <w:sz w:val="24"/>
          <w:szCs w:val="24"/>
        </w:rPr>
        <w:t>detí</w:t>
      </w:r>
      <w:r w:rsidRPr="008323A2">
        <w:rPr>
          <w:rFonts w:ascii="Arial" w:hAnsi="Arial" w:cs="Arial"/>
          <w:sz w:val="24"/>
          <w:szCs w:val="24"/>
        </w:rPr>
        <w:t xml:space="preserve"> a osvojovanie si toho ,čo má pre </w:t>
      </w:r>
      <w:r>
        <w:rPr>
          <w:rFonts w:ascii="Arial" w:hAnsi="Arial" w:cs="Arial"/>
          <w:sz w:val="24"/>
          <w:szCs w:val="24"/>
        </w:rPr>
        <w:t>nich</w:t>
      </w:r>
      <w:r w:rsidRPr="008323A2">
        <w:rPr>
          <w:rFonts w:ascii="Arial" w:hAnsi="Arial" w:cs="Arial"/>
          <w:sz w:val="24"/>
          <w:szCs w:val="24"/>
        </w:rPr>
        <w:t xml:space="preserve"> praktický význam a vedie k praktickej skúsenosti, sledovanie všestranného prospechu </w:t>
      </w:r>
      <w:r>
        <w:rPr>
          <w:rFonts w:ascii="Arial" w:hAnsi="Arial" w:cs="Arial"/>
          <w:sz w:val="24"/>
          <w:szCs w:val="24"/>
        </w:rPr>
        <w:t>dieťaťa</w:t>
      </w:r>
      <w:r w:rsidRPr="008323A2">
        <w:rPr>
          <w:rFonts w:ascii="Arial" w:hAnsi="Arial" w:cs="Arial"/>
          <w:sz w:val="24"/>
          <w:szCs w:val="24"/>
        </w:rPr>
        <w:t xml:space="preserve"> ako </w:t>
      </w:r>
      <w:r>
        <w:rPr>
          <w:rFonts w:ascii="Arial" w:hAnsi="Arial" w:cs="Arial"/>
          <w:sz w:val="24"/>
          <w:szCs w:val="24"/>
        </w:rPr>
        <w:t>ústrednej priority</w:t>
      </w:r>
      <w:r w:rsidRPr="008323A2">
        <w:rPr>
          <w:rFonts w:ascii="Arial" w:hAnsi="Arial" w:cs="Arial"/>
          <w:sz w:val="24"/>
          <w:szCs w:val="24"/>
        </w:rPr>
        <w:t xml:space="preserve"> pedagogickej činnosti</w:t>
      </w:r>
    </w:p>
    <w:p w:rsidR="00577D24" w:rsidRPr="008323A2" w:rsidRDefault="00577D24" w:rsidP="00577D24">
      <w:pPr>
        <w:numPr>
          <w:ilvl w:val="0"/>
          <w:numId w:val="20"/>
        </w:numPr>
        <w:spacing w:before="0" w:after="0" w:line="240" w:lineRule="auto"/>
        <w:jc w:val="both"/>
        <w:rPr>
          <w:rFonts w:ascii="Arial" w:hAnsi="Arial" w:cs="Arial"/>
          <w:caps/>
          <w:sz w:val="24"/>
          <w:szCs w:val="24"/>
        </w:rPr>
      </w:pPr>
      <w:r w:rsidRPr="008323A2">
        <w:rPr>
          <w:rFonts w:ascii="Arial" w:hAnsi="Arial" w:cs="Arial"/>
          <w:sz w:val="24"/>
          <w:szCs w:val="24"/>
        </w:rPr>
        <w:t>Veková primeranosť a motivujúce hodnotenie – rešpekt k individualite žiaka, jeho hodnotenie v súlade s individuálnymi možnosťami a individuálnym pokrokom, dostatočná spätná väzba</w:t>
      </w:r>
      <w:r>
        <w:rPr>
          <w:rFonts w:ascii="Arial" w:hAnsi="Arial" w:cs="Arial"/>
          <w:sz w:val="24"/>
          <w:szCs w:val="24"/>
        </w:rPr>
        <w:t xml:space="preserve"> (klubová knižka)</w:t>
      </w:r>
    </w:p>
    <w:p w:rsidR="00577D24" w:rsidRPr="008323A2" w:rsidRDefault="00577D24" w:rsidP="00577D24">
      <w:pPr>
        <w:numPr>
          <w:ilvl w:val="0"/>
          <w:numId w:val="20"/>
        </w:numPr>
        <w:spacing w:before="0" w:after="0" w:line="240" w:lineRule="auto"/>
        <w:jc w:val="both"/>
        <w:rPr>
          <w:rFonts w:ascii="Arial" w:hAnsi="Arial" w:cs="Arial"/>
          <w:caps/>
          <w:sz w:val="24"/>
          <w:szCs w:val="24"/>
        </w:rPr>
      </w:pPr>
      <w:r w:rsidRPr="008323A2">
        <w:rPr>
          <w:rFonts w:ascii="Arial" w:hAnsi="Arial" w:cs="Arial"/>
          <w:sz w:val="24"/>
          <w:szCs w:val="24"/>
        </w:rPr>
        <w:t>Ochrana žiakov pred násilím, šikanovaním zo strany spolužiakov a ďalšími patologickými javmi</w:t>
      </w:r>
      <w:r>
        <w:rPr>
          <w:rFonts w:ascii="Arial" w:hAnsi="Arial" w:cs="Arial"/>
          <w:sz w:val="24"/>
          <w:szCs w:val="24"/>
        </w:rPr>
        <w:t>(spolupráca s odborníkmi)</w:t>
      </w:r>
    </w:p>
    <w:p w:rsidR="00577D24" w:rsidRPr="008323A2" w:rsidRDefault="00577D24" w:rsidP="00577D24">
      <w:pPr>
        <w:numPr>
          <w:ilvl w:val="0"/>
          <w:numId w:val="20"/>
        </w:numPr>
        <w:spacing w:before="0" w:after="0" w:line="240" w:lineRule="auto"/>
        <w:jc w:val="both"/>
        <w:rPr>
          <w:rFonts w:ascii="Arial" w:hAnsi="Arial" w:cs="Arial"/>
          <w:caps/>
          <w:sz w:val="24"/>
          <w:szCs w:val="24"/>
        </w:rPr>
      </w:pPr>
      <w:r w:rsidRPr="008323A2">
        <w:rPr>
          <w:rFonts w:ascii="Arial" w:hAnsi="Arial" w:cs="Arial"/>
          <w:sz w:val="24"/>
          <w:szCs w:val="24"/>
        </w:rPr>
        <w:t xml:space="preserve">Vytváranie podmienok pre spoluúčasť </w:t>
      </w:r>
      <w:r w:rsidR="0051671B">
        <w:rPr>
          <w:rFonts w:ascii="Arial" w:hAnsi="Arial" w:cs="Arial"/>
          <w:sz w:val="24"/>
          <w:szCs w:val="24"/>
        </w:rPr>
        <w:t>detí</w:t>
      </w:r>
      <w:r w:rsidRPr="008323A2">
        <w:rPr>
          <w:rFonts w:ascii="Arial" w:hAnsi="Arial" w:cs="Arial"/>
          <w:sz w:val="24"/>
          <w:szCs w:val="24"/>
        </w:rPr>
        <w:t xml:space="preserve"> na živote   školského klubu, ktorá prechádza do modelu demokratického spoločenstva</w:t>
      </w:r>
    </w:p>
    <w:p w:rsidR="00577D24" w:rsidRPr="008323A2" w:rsidRDefault="00577D24" w:rsidP="00577D24">
      <w:pPr>
        <w:numPr>
          <w:ilvl w:val="0"/>
          <w:numId w:val="20"/>
        </w:numPr>
        <w:spacing w:before="0" w:after="0" w:line="240" w:lineRule="auto"/>
        <w:jc w:val="both"/>
        <w:rPr>
          <w:rFonts w:ascii="Arial" w:hAnsi="Arial" w:cs="Arial"/>
          <w:caps/>
          <w:sz w:val="24"/>
          <w:szCs w:val="24"/>
        </w:rPr>
      </w:pPr>
      <w:r w:rsidRPr="008323A2">
        <w:rPr>
          <w:rFonts w:ascii="Arial" w:hAnsi="Arial" w:cs="Arial"/>
          <w:sz w:val="24"/>
          <w:szCs w:val="24"/>
        </w:rPr>
        <w:t xml:space="preserve">Včasná informovanosť </w:t>
      </w:r>
      <w:r w:rsidR="0051671B">
        <w:rPr>
          <w:rFonts w:ascii="Arial" w:hAnsi="Arial" w:cs="Arial"/>
          <w:sz w:val="24"/>
          <w:szCs w:val="24"/>
        </w:rPr>
        <w:t xml:space="preserve">detí a rodičov o činnosti </w:t>
      </w:r>
      <w:r w:rsidRPr="008323A2">
        <w:rPr>
          <w:rFonts w:ascii="Arial" w:hAnsi="Arial" w:cs="Arial"/>
          <w:sz w:val="24"/>
          <w:szCs w:val="24"/>
        </w:rPr>
        <w:t>ŠKD a jeho vnútornom dianí</w:t>
      </w:r>
      <w:r>
        <w:rPr>
          <w:rFonts w:ascii="Arial" w:hAnsi="Arial" w:cs="Arial"/>
          <w:sz w:val="24"/>
          <w:szCs w:val="24"/>
        </w:rPr>
        <w:t xml:space="preserve"> </w:t>
      </w:r>
    </w:p>
    <w:p w:rsidR="00577D24" w:rsidRDefault="00577D24" w:rsidP="00577D24">
      <w:pPr>
        <w:shd w:val="clear" w:color="auto" w:fill="FFFFFF"/>
        <w:spacing w:before="0" w:after="0" w:line="240" w:lineRule="auto"/>
        <w:jc w:val="both"/>
        <w:rPr>
          <w:rFonts w:ascii="Arial" w:hAnsi="Arial" w:cs="Arial"/>
          <w:sz w:val="24"/>
          <w:szCs w:val="24"/>
        </w:rPr>
      </w:pPr>
      <w:r w:rsidRPr="008323A2">
        <w:rPr>
          <w:rFonts w:ascii="Arial" w:hAnsi="Arial" w:cs="Arial"/>
          <w:sz w:val="24"/>
          <w:szCs w:val="24"/>
        </w:rPr>
        <w:t>Na pracovisk</w:t>
      </w:r>
      <w:r w:rsidR="0051671B">
        <w:rPr>
          <w:rFonts w:ascii="Arial" w:hAnsi="Arial" w:cs="Arial"/>
          <w:sz w:val="24"/>
          <w:szCs w:val="24"/>
        </w:rPr>
        <w:t>u</w:t>
      </w:r>
      <w:r w:rsidRPr="008323A2">
        <w:rPr>
          <w:rFonts w:ascii="Arial" w:hAnsi="Arial" w:cs="Arial"/>
          <w:sz w:val="24"/>
          <w:szCs w:val="24"/>
        </w:rPr>
        <w:t xml:space="preserve"> je vedená evidencia úrazov prostredníctvom Knihy</w:t>
      </w:r>
      <w:r w:rsidR="0051671B">
        <w:rPr>
          <w:rFonts w:ascii="Arial" w:hAnsi="Arial" w:cs="Arial"/>
          <w:sz w:val="24"/>
          <w:szCs w:val="24"/>
        </w:rPr>
        <w:t xml:space="preserve"> úrazov.  Pre prípad úrazov má vychovávateľka</w:t>
      </w:r>
      <w:r w:rsidRPr="008323A2">
        <w:rPr>
          <w:rFonts w:ascii="Arial" w:hAnsi="Arial" w:cs="Arial"/>
          <w:sz w:val="24"/>
          <w:szCs w:val="24"/>
        </w:rPr>
        <w:t xml:space="preserve"> k dispozícii telefonický kontakt na zákonného zástupcu (tieto kontakty sú uvedené v osobných spisoch a prihláškach detí</w:t>
      </w:r>
      <w:r w:rsidR="0051671B">
        <w:rPr>
          <w:rFonts w:ascii="Arial" w:hAnsi="Arial" w:cs="Arial"/>
          <w:sz w:val="24"/>
          <w:szCs w:val="24"/>
        </w:rPr>
        <w:t>)</w:t>
      </w:r>
      <w:r w:rsidRPr="008323A2">
        <w:rPr>
          <w:rFonts w:ascii="Arial" w:hAnsi="Arial" w:cs="Arial"/>
          <w:sz w:val="24"/>
          <w:szCs w:val="24"/>
        </w:rPr>
        <w:t xml:space="preserve"> </w:t>
      </w:r>
    </w:p>
    <w:p w:rsidR="00AF5609" w:rsidRDefault="00AF5609" w:rsidP="00B85DC7">
      <w:pPr>
        <w:spacing w:before="0" w:after="0" w:line="240" w:lineRule="auto"/>
        <w:jc w:val="both"/>
        <w:rPr>
          <w:rFonts w:ascii="Arial" w:hAnsi="Arial" w:cs="Arial"/>
          <w:sz w:val="24"/>
          <w:szCs w:val="24"/>
        </w:rPr>
      </w:pPr>
    </w:p>
    <w:p w:rsidR="0051671B" w:rsidRPr="006B0597" w:rsidRDefault="0051671B" w:rsidP="0051671B">
      <w:pPr>
        <w:spacing w:before="0" w:after="0" w:line="240" w:lineRule="auto"/>
        <w:rPr>
          <w:rFonts w:ascii="Arial" w:hAnsi="Arial" w:cs="Arial"/>
          <w:b/>
          <w:bCs/>
          <w:color w:val="0000FF"/>
          <w:sz w:val="28"/>
          <w:szCs w:val="28"/>
        </w:rPr>
      </w:pPr>
      <w:r w:rsidRPr="006B0597">
        <w:rPr>
          <w:rFonts w:ascii="Arial" w:hAnsi="Arial" w:cs="Arial"/>
          <w:b/>
          <w:bCs/>
          <w:color w:val="0000FF"/>
          <w:sz w:val="28"/>
          <w:szCs w:val="28"/>
        </w:rPr>
        <w:t>Pravidlá bezpečného pobytu</w:t>
      </w:r>
    </w:p>
    <w:p w:rsidR="0051671B" w:rsidRPr="006B0597" w:rsidRDefault="0051671B" w:rsidP="0051671B">
      <w:pPr>
        <w:spacing w:before="0" w:after="0" w:line="240" w:lineRule="auto"/>
        <w:rPr>
          <w:rFonts w:ascii="Arial" w:hAnsi="Arial" w:cs="Arial"/>
          <w:b/>
          <w:bCs/>
          <w:color w:val="0000FF"/>
          <w:sz w:val="52"/>
        </w:rPr>
      </w:pPr>
      <w:r w:rsidRPr="006B0597">
        <w:rPr>
          <w:rFonts w:ascii="Arial" w:hAnsi="Arial" w:cs="Arial"/>
          <w:b/>
          <w:bCs/>
          <w:color w:val="0000FF"/>
          <w:sz w:val="28"/>
          <w:szCs w:val="28"/>
        </w:rPr>
        <w:t>v</w:t>
      </w:r>
      <w:r>
        <w:rPr>
          <w:rFonts w:ascii="Arial" w:hAnsi="Arial" w:cs="Arial"/>
          <w:b/>
          <w:bCs/>
          <w:color w:val="0000FF"/>
          <w:sz w:val="28"/>
          <w:szCs w:val="28"/>
        </w:rPr>
        <w:t> ŠKD - KLUBÍKU (pre deti)</w:t>
      </w:r>
    </w:p>
    <w:p w:rsidR="0051671B" w:rsidRPr="009A3337" w:rsidRDefault="0051671B" w:rsidP="0051671B">
      <w:pPr>
        <w:pStyle w:val="Zkladntext"/>
        <w:numPr>
          <w:ilvl w:val="0"/>
          <w:numId w:val="21"/>
        </w:numPr>
        <w:tabs>
          <w:tab w:val="num" w:pos="540"/>
        </w:tabs>
        <w:spacing w:before="0" w:after="0" w:line="240" w:lineRule="auto"/>
        <w:ind w:left="540" w:hanging="720"/>
        <w:rPr>
          <w:rFonts w:ascii="Arial" w:hAnsi="Arial" w:cs="Arial"/>
          <w:sz w:val="24"/>
          <w:szCs w:val="24"/>
        </w:rPr>
      </w:pPr>
      <w:r w:rsidRPr="009A3337">
        <w:rPr>
          <w:rFonts w:ascii="Arial" w:hAnsi="Arial" w:cs="Arial"/>
          <w:sz w:val="24"/>
          <w:szCs w:val="24"/>
        </w:rPr>
        <w:tab/>
        <w:t xml:space="preserve">Po príchode do ŠKD </w:t>
      </w:r>
      <w:r>
        <w:rPr>
          <w:rFonts w:ascii="Arial" w:hAnsi="Arial" w:cs="Arial"/>
          <w:sz w:val="24"/>
          <w:szCs w:val="24"/>
        </w:rPr>
        <w:t>KLUBÍKU</w:t>
      </w:r>
      <w:r w:rsidRPr="009A3337">
        <w:rPr>
          <w:rFonts w:ascii="Arial" w:hAnsi="Arial" w:cs="Arial"/>
          <w:sz w:val="24"/>
          <w:szCs w:val="24"/>
        </w:rPr>
        <w:t xml:space="preserve">  ukladám </w:t>
      </w:r>
      <w:r>
        <w:rPr>
          <w:rFonts w:ascii="Arial" w:hAnsi="Arial" w:cs="Arial"/>
          <w:sz w:val="24"/>
          <w:szCs w:val="24"/>
        </w:rPr>
        <w:t>tašku</w:t>
      </w:r>
      <w:r w:rsidRPr="009A3337">
        <w:rPr>
          <w:rFonts w:ascii="Arial" w:hAnsi="Arial" w:cs="Arial"/>
          <w:sz w:val="24"/>
          <w:szCs w:val="24"/>
        </w:rPr>
        <w:t xml:space="preserve"> a vrchné ošatenie  na vyhradené miesto</w:t>
      </w:r>
    </w:p>
    <w:p w:rsidR="0051671B" w:rsidRPr="009A3337" w:rsidRDefault="0051671B" w:rsidP="0051671B">
      <w:pPr>
        <w:numPr>
          <w:ilvl w:val="0"/>
          <w:numId w:val="21"/>
        </w:numPr>
        <w:tabs>
          <w:tab w:val="clear" w:pos="360"/>
          <w:tab w:val="num" w:pos="540"/>
        </w:tabs>
        <w:spacing w:before="0" w:after="0" w:line="240" w:lineRule="auto"/>
        <w:ind w:left="540" w:hanging="720"/>
        <w:rPr>
          <w:rFonts w:ascii="Arial" w:hAnsi="Arial" w:cs="Arial"/>
          <w:sz w:val="24"/>
          <w:szCs w:val="24"/>
        </w:rPr>
      </w:pPr>
      <w:r w:rsidRPr="009A3337">
        <w:rPr>
          <w:rFonts w:ascii="Arial" w:hAnsi="Arial" w:cs="Arial"/>
          <w:sz w:val="24"/>
          <w:szCs w:val="24"/>
        </w:rPr>
        <w:t>Na obed a z obedu prichádzam v sprievode pani vychovávateľky alebo pani učiteľky</w:t>
      </w:r>
    </w:p>
    <w:p w:rsidR="0051671B" w:rsidRPr="009A3337" w:rsidRDefault="0051671B" w:rsidP="0051671B">
      <w:pPr>
        <w:numPr>
          <w:ilvl w:val="0"/>
          <w:numId w:val="21"/>
        </w:numPr>
        <w:tabs>
          <w:tab w:val="clear" w:pos="360"/>
          <w:tab w:val="num" w:pos="540"/>
        </w:tabs>
        <w:spacing w:before="0" w:after="0" w:line="240" w:lineRule="auto"/>
        <w:ind w:left="540" w:hanging="720"/>
        <w:rPr>
          <w:rFonts w:ascii="Arial" w:hAnsi="Arial" w:cs="Arial"/>
          <w:sz w:val="24"/>
          <w:szCs w:val="24"/>
        </w:rPr>
      </w:pPr>
      <w:r w:rsidRPr="009A3337">
        <w:rPr>
          <w:rFonts w:ascii="Arial" w:hAnsi="Arial" w:cs="Arial"/>
          <w:sz w:val="24"/>
          <w:szCs w:val="24"/>
        </w:rPr>
        <w:t>Dodržiavam hygienické zásady</w:t>
      </w:r>
    </w:p>
    <w:p w:rsidR="0051671B" w:rsidRPr="009A3337" w:rsidRDefault="0051671B" w:rsidP="0051671B">
      <w:pPr>
        <w:numPr>
          <w:ilvl w:val="0"/>
          <w:numId w:val="21"/>
        </w:numPr>
        <w:tabs>
          <w:tab w:val="clear" w:pos="360"/>
          <w:tab w:val="num" w:pos="540"/>
        </w:tabs>
        <w:spacing w:before="0" w:after="0" w:line="240" w:lineRule="auto"/>
        <w:ind w:left="540" w:hanging="720"/>
        <w:rPr>
          <w:rFonts w:ascii="Arial" w:hAnsi="Arial" w:cs="Arial"/>
          <w:sz w:val="24"/>
          <w:szCs w:val="24"/>
        </w:rPr>
      </w:pPr>
      <w:r w:rsidRPr="009A3337">
        <w:rPr>
          <w:rFonts w:ascii="Arial" w:hAnsi="Arial" w:cs="Arial"/>
          <w:sz w:val="24"/>
          <w:szCs w:val="24"/>
        </w:rPr>
        <w:t>Ak sa necítim dobre alebo sa zraním, okamžite to oznámim pani vychovávateľke</w:t>
      </w:r>
    </w:p>
    <w:p w:rsidR="0051671B" w:rsidRPr="009A3337" w:rsidRDefault="0051671B" w:rsidP="0051671B">
      <w:pPr>
        <w:numPr>
          <w:ilvl w:val="0"/>
          <w:numId w:val="21"/>
        </w:numPr>
        <w:tabs>
          <w:tab w:val="clear" w:pos="360"/>
          <w:tab w:val="num" w:pos="540"/>
        </w:tabs>
        <w:spacing w:before="0" w:after="0" w:line="240" w:lineRule="auto"/>
        <w:ind w:left="540" w:hanging="720"/>
        <w:rPr>
          <w:rFonts w:ascii="Arial" w:hAnsi="Arial" w:cs="Arial"/>
          <w:sz w:val="24"/>
          <w:szCs w:val="24"/>
        </w:rPr>
      </w:pPr>
      <w:r w:rsidRPr="009A3337">
        <w:rPr>
          <w:rFonts w:ascii="Arial" w:hAnsi="Arial" w:cs="Arial"/>
          <w:sz w:val="24"/>
          <w:szCs w:val="24"/>
        </w:rPr>
        <w:lastRenderedPageBreak/>
        <w:t xml:space="preserve">Nikdy svojvoľne neopúšťam </w:t>
      </w:r>
      <w:r>
        <w:rPr>
          <w:rFonts w:ascii="Arial" w:hAnsi="Arial" w:cs="Arial"/>
          <w:sz w:val="24"/>
          <w:szCs w:val="24"/>
        </w:rPr>
        <w:t>klub</w:t>
      </w:r>
      <w:r w:rsidRPr="009A3337">
        <w:rPr>
          <w:rFonts w:ascii="Arial" w:hAnsi="Arial" w:cs="Arial"/>
          <w:sz w:val="24"/>
          <w:szCs w:val="24"/>
        </w:rPr>
        <w:t>, v prípade odchodu oznámim dôvod pani vychovávateľke</w:t>
      </w:r>
    </w:p>
    <w:p w:rsidR="0051671B" w:rsidRPr="009A3337" w:rsidRDefault="0051671B" w:rsidP="0051671B">
      <w:pPr>
        <w:numPr>
          <w:ilvl w:val="0"/>
          <w:numId w:val="21"/>
        </w:numPr>
        <w:tabs>
          <w:tab w:val="clear" w:pos="360"/>
          <w:tab w:val="num" w:pos="540"/>
        </w:tabs>
        <w:spacing w:before="0" w:after="0" w:line="240" w:lineRule="auto"/>
        <w:ind w:left="540" w:hanging="720"/>
        <w:rPr>
          <w:rFonts w:ascii="Arial" w:hAnsi="Arial" w:cs="Arial"/>
          <w:sz w:val="24"/>
          <w:szCs w:val="24"/>
        </w:rPr>
      </w:pPr>
      <w:r w:rsidRPr="009A3337">
        <w:rPr>
          <w:rFonts w:ascii="Arial" w:hAnsi="Arial" w:cs="Arial"/>
          <w:sz w:val="24"/>
          <w:szCs w:val="24"/>
        </w:rPr>
        <w:t xml:space="preserve">K vybaveniu a zariadeniu </w:t>
      </w:r>
      <w:r>
        <w:rPr>
          <w:rFonts w:ascii="Arial" w:hAnsi="Arial" w:cs="Arial"/>
          <w:sz w:val="24"/>
          <w:szCs w:val="24"/>
        </w:rPr>
        <w:t>klubu</w:t>
      </w:r>
      <w:r w:rsidRPr="009A3337">
        <w:rPr>
          <w:rFonts w:ascii="Arial" w:hAnsi="Arial" w:cs="Arial"/>
          <w:sz w:val="24"/>
          <w:szCs w:val="24"/>
        </w:rPr>
        <w:t xml:space="preserve">  sa správam šetrne, ak niečo pokazím upozorním na to pani vychovávateľku</w:t>
      </w:r>
    </w:p>
    <w:p w:rsidR="0051671B" w:rsidRPr="009A3337" w:rsidRDefault="0051671B" w:rsidP="0051671B">
      <w:pPr>
        <w:numPr>
          <w:ilvl w:val="0"/>
          <w:numId w:val="21"/>
        </w:numPr>
        <w:tabs>
          <w:tab w:val="clear" w:pos="360"/>
          <w:tab w:val="num" w:pos="540"/>
        </w:tabs>
        <w:spacing w:before="0" w:after="0" w:line="240" w:lineRule="auto"/>
        <w:ind w:left="540" w:hanging="720"/>
        <w:rPr>
          <w:rFonts w:ascii="Arial" w:hAnsi="Arial" w:cs="Arial"/>
          <w:sz w:val="24"/>
          <w:szCs w:val="24"/>
        </w:rPr>
      </w:pPr>
      <w:r w:rsidRPr="009A3337">
        <w:rPr>
          <w:rFonts w:ascii="Arial" w:hAnsi="Arial" w:cs="Arial"/>
          <w:sz w:val="24"/>
          <w:szCs w:val="24"/>
        </w:rPr>
        <w:t>S nožnicami a inými ostrými predmetmi pracujem veľmi opatrne a len pod dohľadom dospelej osoby</w:t>
      </w:r>
    </w:p>
    <w:p w:rsidR="0051671B" w:rsidRPr="009A3337" w:rsidRDefault="0051671B" w:rsidP="0051671B">
      <w:pPr>
        <w:numPr>
          <w:ilvl w:val="0"/>
          <w:numId w:val="21"/>
        </w:numPr>
        <w:tabs>
          <w:tab w:val="clear" w:pos="360"/>
          <w:tab w:val="num" w:pos="540"/>
        </w:tabs>
        <w:spacing w:before="0" w:after="0" w:line="240" w:lineRule="auto"/>
        <w:ind w:left="540" w:hanging="720"/>
        <w:rPr>
          <w:rFonts w:ascii="Arial" w:hAnsi="Arial" w:cs="Arial"/>
          <w:sz w:val="24"/>
          <w:szCs w:val="24"/>
        </w:rPr>
      </w:pPr>
      <w:r w:rsidRPr="009A3337">
        <w:rPr>
          <w:rFonts w:ascii="Arial" w:hAnsi="Arial" w:cs="Arial"/>
          <w:sz w:val="24"/>
          <w:szCs w:val="24"/>
        </w:rPr>
        <w:t>Nesmiem manipulovať s elektrickými zariadeniami, žalúziami a ani oknami</w:t>
      </w:r>
    </w:p>
    <w:p w:rsidR="0051671B" w:rsidRPr="009A3337" w:rsidRDefault="0051671B" w:rsidP="0051671B">
      <w:pPr>
        <w:numPr>
          <w:ilvl w:val="0"/>
          <w:numId w:val="21"/>
        </w:numPr>
        <w:tabs>
          <w:tab w:val="clear" w:pos="360"/>
          <w:tab w:val="num" w:pos="540"/>
        </w:tabs>
        <w:spacing w:before="0" w:after="0" w:line="240" w:lineRule="auto"/>
        <w:ind w:left="540" w:hanging="720"/>
        <w:rPr>
          <w:rFonts w:ascii="Arial" w:hAnsi="Arial" w:cs="Arial"/>
          <w:sz w:val="24"/>
          <w:szCs w:val="24"/>
        </w:rPr>
      </w:pPr>
      <w:r w:rsidRPr="009A3337">
        <w:rPr>
          <w:rFonts w:ascii="Arial" w:hAnsi="Arial" w:cs="Arial"/>
          <w:sz w:val="24"/>
          <w:szCs w:val="24"/>
        </w:rPr>
        <w:t xml:space="preserve">Pri  pobyte mimo </w:t>
      </w:r>
      <w:r>
        <w:rPr>
          <w:rFonts w:ascii="Arial" w:hAnsi="Arial" w:cs="Arial"/>
          <w:sz w:val="24"/>
          <w:szCs w:val="24"/>
        </w:rPr>
        <w:t>klubu</w:t>
      </w:r>
      <w:r w:rsidRPr="009A3337">
        <w:rPr>
          <w:rFonts w:ascii="Arial" w:hAnsi="Arial" w:cs="Arial"/>
          <w:sz w:val="24"/>
          <w:szCs w:val="24"/>
        </w:rPr>
        <w:t xml:space="preserve">  sa riadim pokynmi pani vychovávateľky a nikdy sa od nej sám nevzdialim</w:t>
      </w:r>
    </w:p>
    <w:p w:rsidR="0051671B" w:rsidRPr="009A3337" w:rsidRDefault="0051671B" w:rsidP="0051671B">
      <w:pPr>
        <w:numPr>
          <w:ilvl w:val="0"/>
          <w:numId w:val="21"/>
        </w:numPr>
        <w:tabs>
          <w:tab w:val="clear" w:pos="360"/>
          <w:tab w:val="num" w:pos="540"/>
        </w:tabs>
        <w:spacing w:before="0" w:after="0" w:line="240" w:lineRule="auto"/>
        <w:ind w:left="540" w:hanging="720"/>
        <w:rPr>
          <w:rFonts w:ascii="Arial" w:hAnsi="Arial" w:cs="Arial"/>
          <w:sz w:val="24"/>
          <w:szCs w:val="24"/>
        </w:rPr>
      </w:pPr>
      <w:r w:rsidRPr="009A3337">
        <w:rPr>
          <w:rFonts w:ascii="Arial" w:hAnsi="Arial" w:cs="Arial"/>
          <w:sz w:val="24"/>
          <w:szCs w:val="24"/>
        </w:rPr>
        <w:t xml:space="preserve">V priestoroch školy </w:t>
      </w:r>
      <w:r>
        <w:rPr>
          <w:rFonts w:ascii="Arial" w:hAnsi="Arial" w:cs="Arial"/>
          <w:sz w:val="24"/>
          <w:szCs w:val="24"/>
        </w:rPr>
        <w:t xml:space="preserve">a klubu sa správam </w:t>
      </w:r>
      <w:r w:rsidRPr="009A3337">
        <w:rPr>
          <w:rFonts w:ascii="Arial" w:hAnsi="Arial" w:cs="Arial"/>
          <w:sz w:val="24"/>
          <w:szCs w:val="24"/>
        </w:rPr>
        <w:t xml:space="preserve"> bezpečne</w:t>
      </w:r>
    </w:p>
    <w:p w:rsidR="0051671B" w:rsidRDefault="0051671B" w:rsidP="0051671B">
      <w:pPr>
        <w:numPr>
          <w:ilvl w:val="0"/>
          <w:numId w:val="21"/>
        </w:numPr>
        <w:tabs>
          <w:tab w:val="clear" w:pos="360"/>
          <w:tab w:val="num" w:pos="540"/>
        </w:tabs>
        <w:spacing w:before="0" w:after="0" w:line="240" w:lineRule="auto"/>
        <w:ind w:left="540" w:hanging="720"/>
        <w:rPr>
          <w:rFonts w:ascii="Arial" w:hAnsi="Arial" w:cs="Arial"/>
          <w:sz w:val="24"/>
          <w:szCs w:val="24"/>
        </w:rPr>
      </w:pPr>
      <w:r>
        <w:rPr>
          <w:rFonts w:ascii="Arial" w:hAnsi="Arial" w:cs="Arial"/>
          <w:sz w:val="24"/>
          <w:szCs w:val="24"/>
        </w:rPr>
        <w:t xml:space="preserve">Pri odchode domov odložím </w:t>
      </w:r>
      <w:r w:rsidRPr="009A3337">
        <w:rPr>
          <w:rFonts w:ascii="Arial" w:hAnsi="Arial" w:cs="Arial"/>
          <w:sz w:val="24"/>
          <w:szCs w:val="24"/>
        </w:rPr>
        <w:t>  všetky hračky na pôvodné miesto, aby v</w:t>
      </w:r>
      <w:r>
        <w:rPr>
          <w:rFonts w:ascii="Arial" w:hAnsi="Arial" w:cs="Arial"/>
          <w:sz w:val="24"/>
          <w:szCs w:val="24"/>
        </w:rPr>
        <w:t xml:space="preserve"> klube </w:t>
      </w:r>
      <w:r w:rsidRPr="009A3337">
        <w:rPr>
          <w:rFonts w:ascii="Arial" w:hAnsi="Arial" w:cs="Arial"/>
          <w:sz w:val="24"/>
          <w:szCs w:val="24"/>
        </w:rPr>
        <w:t>ostal poriadok</w:t>
      </w:r>
    </w:p>
    <w:p w:rsidR="0051671B" w:rsidRDefault="00F74697" w:rsidP="0051671B">
      <w:pPr>
        <w:spacing w:before="0" w:after="0" w:line="240" w:lineRule="auto"/>
        <w:rPr>
          <w:rFonts w:ascii="Arial" w:hAnsi="Arial" w:cs="Arial"/>
          <w:sz w:val="24"/>
          <w:szCs w:val="24"/>
        </w:rPr>
      </w:pPr>
      <w:r>
        <w:rPr>
          <w:rFonts w:ascii="Arial" w:hAnsi="Arial" w:cs="Arial"/>
          <w:noProof/>
          <w:sz w:val="24"/>
          <w:szCs w:val="24"/>
          <w:lang w:eastAsia="sk-SK" w:bidi="ar-SA"/>
        </w:rPr>
        <w:drawing>
          <wp:anchor distT="0" distB="0" distL="114300" distR="114300" simplePos="0" relativeHeight="251679744" behindDoc="0" locked="0" layoutInCell="1" allowOverlap="1">
            <wp:simplePos x="0" y="0"/>
            <wp:positionH relativeFrom="column">
              <wp:posOffset>5415280</wp:posOffset>
            </wp:positionH>
            <wp:positionV relativeFrom="paragraph">
              <wp:posOffset>635</wp:posOffset>
            </wp:positionV>
            <wp:extent cx="513080" cy="866775"/>
            <wp:effectExtent l="19050" t="0" r="1270" b="0"/>
            <wp:wrapNone/>
            <wp:docPr id="55" name="obrázek 55" descr="MC9000889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088958[1]"/>
                    <pic:cNvPicPr>
                      <a:picLocks noChangeAspect="1" noChangeArrowheads="1"/>
                    </pic:cNvPicPr>
                  </pic:nvPicPr>
                  <pic:blipFill>
                    <a:blip r:embed="rId27"/>
                    <a:srcRect/>
                    <a:stretch>
                      <a:fillRect/>
                    </a:stretch>
                  </pic:blipFill>
                  <pic:spPr bwMode="auto">
                    <a:xfrm>
                      <a:off x="0" y="0"/>
                      <a:ext cx="513080" cy="866775"/>
                    </a:xfrm>
                    <a:prstGeom prst="rect">
                      <a:avLst/>
                    </a:prstGeom>
                    <a:noFill/>
                    <a:ln w="9525">
                      <a:noFill/>
                      <a:miter lim="800000"/>
                      <a:headEnd/>
                      <a:tailEnd/>
                    </a:ln>
                  </pic:spPr>
                </pic:pic>
              </a:graphicData>
            </a:graphic>
          </wp:anchor>
        </w:drawing>
      </w:r>
    </w:p>
    <w:p w:rsidR="00472D0B" w:rsidRDefault="00472D0B" w:rsidP="0051671B">
      <w:pPr>
        <w:spacing w:before="0" w:after="0" w:line="240" w:lineRule="auto"/>
        <w:rPr>
          <w:rFonts w:ascii="Arial" w:hAnsi="Arial" w:cs="Arial"/>
          <w:sz w:val="24"/>
          <w:szCs w:val="24"/>
        </w:rPr>
      </w:pPr>
    </w:p>
    <w:p w:rsidR="0051671B" w:rsidRDefault="0051671B" w:rsidP="00B85DC7">
      <w:pPr>
        <w:spacing w:before="0" w:after="0" w:line="240" w:lineRule="auto"/>
        <w:jc w:val="both"/>
        <w:rPr>
          <w:rFonts w:ascii="Arial" w:hAnsi="Arial" w:cs="Arial"/>
          <w:sz w:val="24"/>
          <w:szCs w:val="24"/>
        </w:rPr>
      </w:pPr>
    </w:p>
    <w:p w:rsidR="0051671B" w:rsidRPr="008323A2" w:rsidRDefault="0051671B" w:rsidP="0051671B">
      <w:pPr>
        <w:pBdr>
          <w:top w:val="single" w:sz="18" w:space="1" w:color="FFC000"/>
          <w:left w:val="single" w:sz="18" w:space="4" w:color="FFC000"/>
          <w:bottom w:val="single" w:sz="18" w:space="1" w:color="FFC000"/>
          <w:right w:val="single" w:sz="18" w:space="4" w:color="FFC000"/>
        </w:pBdr>
        <w:shd w:val="clear" w:color="auto" w:fill="FFFFFF"/>
        <w:spacing w:before="0" w:after="0" w:line="240" w:lineRule="auto"/>
        <w:rPr>
          <w:rFonts w:ascii="Arial" w:hAnsi="Arial" w:cs="Arial"/>
          <w:b/>
          <w:caps/>
          <w:color w:val="FFC000"/>
          <w:sz w:val="28"/>
          <w:szCs w:val="28"/>
        </w:rPr>
      </w:pPr>
      <w:r>
        <w:rPr>
          <w:rFonts w:ascii="Arial" w:hAnsi="Arial" w:cs="Arial"/>
          <w:b/>
          <w:caps/>
          <w:color w:val="FFC000"/>
          <w:sz w:val="28"/>
          <w:szCs w:val="28"/>
        </w:rPr>
        <w:t>10</w:t>
      </w:r>
      <w:r w:rsidRPr="008323A2">
        <w:rPr>
          <w:rFonts w:ascii="Arial" w:hAnsi="Arial" w:cs="Arial"/>
          <w:b/>
          <w:caps/>
          <w:color w:val="FFC000"/>
          <w:sz w:val="28"/>
          <w:szCs w:val="28"/>
        </w:rPr>
        <w:t xml:space="preserve">. Vnútorný systém kontroly a hodnotenia detí </w:t>
      </w:r>
    </w:p>
    <w:p w:rsidR="00F74697" w:rsidRDefault="00F74697" w:rsidP="00F74697">
      <w:pPr>
        <w:shd w:val="clear" w:color="auto" w:fill="FFFFFF"/>
        <w:spacing w:before="0" w:after="0" w:line="240" w:lineRule="auto"/>
        <w:jc w:val="both"/>
        <w:rPr>
          <w:rFonts w:ascii="Arial" w:hAnsi="Arial" w:cs="Arial"/>
          <w:b/>
          <w:sz w:val="24"/>
          <w:szCs w:val="24"/>
        </w:rPr>
      </w:pPr>
    </w:p>
    <w:p w:rsidR="00F74697" w:rsidRDefault="00F74697" w:rsidP="00F74697">
      <w:pPr>
        <w:shd w:val="clear" w:color="auto" w:fill="FFFFFF"/>
        <w:spacing w:before="0" w:after="0" w:line="240" w:lineRule="auto"/>
        <w:jc w:val="both"/>
        <w:rPr>
          <w:rFonts w:ascii="Arial" w:hAnsi="Arial" w:cs="Arial"/>
          <w:sz w:val="24"/>
          <w:szCs w:val="24"/>
        </w:rPr>
      </w:pPr>
      <w:r w:rsidRPr="008323A2">
        <w:rPr>
          <w:rFonts w:ascii="Arial" w:hAnsi="Arial" w:cs="Arial"/>
          <w:b/>
          <w:sz w:val="24"/>
          <w:szCs w:val="24"/>
        </w:rPr>
        <w:t>Cieľ:</w:t>
      </w:r>
      <w:r w:rsidRPr="008323A2">
        <w:rPr>
          <w:rFonts w:ascii="Arial" w:hAnsi="Arial" w:cs="Arial"/>
          <w:sz w:val="24"/>
          <w:szCs w:val="24"/>
        </w:rPr>
        <w:t xml:space="preserve">    Pri </w:t>
      </w:r>
      <w:r w:rsidRPr="0053203F">
        <w:rPr>
          <w:rFonts w:ascii="Arial" w:hAnsi="Arial" w:cs="Arial"/>
          <w:b/>
          <w:sz w:val="24"/>
          <w:szCs w:val="24"/>
        </w:rPr>
        <w:t>hodnotení detí</w:t>
      </w:r>
      <w:r w:rsidRPr="008323A2">
        <w:rPr>
          <w:rFonts w:ascii="Arial" w:hAnsi="Arial" w:cs="Arial"/>
          <w:sz w:val="24"/>
          <w:szCs w:val="24"/>
        </w:rPr>
        <w:t xml:space="preserve"> vychádzame z Výchovného programu školského zariadeni</w:t>
      </w:r>
      <w:r>
        <w:rPr>
          <w:rFonts w:ascii="Arial" w:hAnsi="Arial" w:cs="Arial"/>
          <w:sz w:val="24"/>
          <w:szCs w:val="24"/>
        </w:rPr>
        <w:t>a platného pre daný školský rok</w:t>
      </w:r>
      <w:r w:rsidRPr="008323A2">
        <w:rPr>
          <w:rFonts w:ascii="Arial" w:hAnsi="Arial" w:cs="Arial"/>
          <w:sz w:val="24"/>
          <w:szCs w:val="24"/>
        </w:rPr>
        <w:t xml:space="preserve">. Cieľom hodnotenia výsledkov </w:t>
      </w:r>
      <w:r>
        <w:rPr>
          <w:rFonts w:ascii="Arial" w:hAnsi="Arial" w:cs="Arial"/>
          <w:sz w:val="24"/>
          <w:szCs w:val="24"/>
        </w:rPr>
        <w:t xml:space="preserve">detí  </w:t>
      </w:r>
      <w:r w:rsidRPr="008323A2">
        <w:rPr>
          <w:rFonts w:ascii="Arial" w:hAnsi="Arial" w:cs="Arial"/>
          <w:sz w:val="24"/>
          <w:szCs w:val="24"/>
        </w:rPr>
        <w:t xml:space="preserve"> je poskytnúť </w:t>
      </w:r>
      <w:r>
        <w:rPr>
          <w:rFonts w:ascii="Arial" w:hAnsi="Arial" w:cs="Arial"/>
          <w:sz w:val="24"/>
          <w:szCs w:val="24"/>
        </w:rPr>
        <w:t>deťom a ich</w:t>
      </w:r>
      <w:r w:rsidRPr="008323A2">
        <w:rPr>
          <w:rFonts w:ascii="Arial" w:hAnsi="Arial" w:cs="Arial"/>
          <w:sz w:val="24"/>
          <w:szCs w:val="24"/>
        </w:rPr>
        <w:t xml:space="preserve"> rodičom </w:t>
      </w:r>
      <w:r>
        <w:rPr>
          <w:rFonts w:ascii="Arial" w:hAnsi="Arial" w:cs="Arial"/>
          <w:sz w:val="24"/>
          <w:szCs w:val="24"/>
        </w:rPr>
        <w:t xml:space="preserve">motivujúcu </w:t>
      </w:r>
      <w:r w:rsidRPr="008323A2">
        <w:rPr>
          <w:rFonts w:ascii="Arial" w:hAnsi="Arial" w:cs="Arial"/>
          <w:sz w:val="24"/>
          <w:szCs w:val="24"/>
        </w:rPr>
        <w:t xml:space="preserve">spätnú väzbu o tom , ako zvláda </w:t>
      </w:r>
      <w:r>
        <w:rPr>
          <w:rFonts w:ascii="Arial" w:hAnsi="Arial" w:cs="Arial"/>
          <w:sz w:val="24"/>
          <w:szCs w:val="24"/>
        </w:rPr>
        <w:t xml:space="preserve">dieťa </w:t>
      </w:r>
      <w:r w:rsidRPr="008323A2">
        <w:rPr>
          <w:rFonts w:ascii="Arial" w:hAnsi="Arial" w:cs="Arial"/>
          <w:sz w:val="24"/>
          <w:szCs w:val="24"/>
        </w:rPr>
        <w:t xml:space="preserve">danú problematiku, v čom má nedostatky, kde má rezervy, aké sú jeho pokroky. Súčasťou hodnotenia je tiež povzbudenie do ďalšej práce, návod, ako postupovať pri odstraňovaní nedostatkov. Ďalším cieľom je ohodnotiť prepojenie vedomostí so zručnosťami a spôsobilosťami. </w:t>
      </w:r>
    </w:p>
    <w:p w:rsidR="00F74697" w:rsidRDefault="00F74697" w:rsidP="00F74697">
      <w:pPr>
        <w:shd w:val="clear" w:color="auto" w:fill="FFFFFF"/>
        <w:spacing w:before="0" w:after="0" w:line="240" w:lineRule="auto"/>
        <w:jc w:val="both"/>
        <w:rPr>
          <w:rFonts w:ascii="Arial" w:hAnsi="Arial" w:cs="Arial"/>
          <w:sz w:val="24"/>
          <w:szCs w:val="24"/>
        </w:rPr>
      </w:pPr>
      <w:r w:rsidRPr="008323A2">
        <w:rPr>
          <w:rFonts w:ascii="Arial" w:hAnsi="Arial" w:cs="Arial"/>
          <w:sz w:val="24"/>
          <w:szCs w:val="24"/>
        </w:rPr>
        <w:t>Pri hodnotení sa dbá  na to, aby sa prostredníctvom hodnotenia nerozdeľovali deti na úspešné a neúspešné, pretože úspech má právo zažiť každé dieťa.</w:t>
      </w:r>
    </w:p>
    <w:p w:rsidR="00F74697" w:rsidRPr="008323A2" w:rsidRDefault="00F74697" w:rsidP="00F74697">
      <w:pPr>
        <w:shd w:val="clear" w:color="auto" w:fill="FFFFFF"/>
        <w:spacing w:before="0" w:after="0" w:line="240" w:lineRule="auto"/>
        <w:jc w:val="both"/>
        <w:rPr>
          <w:rFonts w:ascii="Arial" w:hAnsi="Arial" w:cs="Arial"/>
          <w:b/>
          <w:sz w:val="24"/>
          <w:szCs w:val="24"/>
          <w:u w:val="single"/>
        </w:rPr>
      </w:pPr>
      <w:r w:rsidRPr="008323A2">
        <w:rPr>
          <w:rFonts w:ascii="Arial" w:hAnsi="Arial" w:cs="Arial"/>
          <w:sz w:val="24"/>
          <w:szCs w:val="24"/>
        </w:rPr>
        <w:t xml:space="preserve">V rámci </w:t>
      </w:r>
      <w:r w:rsidRPr="0053203F">
        <w:rPr>
          <w:rFonts w:ascii="Arial" w:hAnsi="Arial" w:cs="Arial"/>
          <w:b/>
          <w:sz w:val="24"/>
          <w:szCs w:val="24"/>
        </w:rPr>
        <w:t>kontroly výsledkov detí</w:t>
      </w:r>
      <w:r>
        <w:rPr>
          <w:rFonts w:ascii="Arial" w:hAnsi="Arial" w:cs="Arial"/>
          <w:sz w:val="24"/>
          <w:szCs w:val="24"/>
        </w:rPr>
        <w:t xml:space="preserve"> sa vychovávateľka zameriava </w:t>
      </w:r>
      <w:r w:rsidRPr="008323A2">
        <w:rPr>
          <w:rFonts w:ascii="Arial" w:hAnsi="Arial" w:cs="Arial"/>
          <w:sz w:val="24"/>
          <w:szCs w:val="24"/>
        </w:rPr>
        <w:t xml:space="preserve"> najmä </w:t>
      </w:r>
      <w:r>
        <w:rPr>
          <w:rFonts w:ascii="Arial" w:hAnsi="Arial" w:cs="Arial"/>
          <w:sz w:val="24"/>
          <w:szCs w:val="24"/>
        </w:rPr>
        <w:t>na kompetencie, ktoré sa snaží u detí</w:t>
      </w:r>
      <w:r w:rsidRPr="008323A2">
        <w:rPr>
          <w:rFonts w:ascii="Arial" w:hAnsi="Arial" w:cs="Arial"/>
          <w:sz w:val="24"/>
          <w:szCs w:val="24"/>
        </w:rPr>
        <w:t xml:space="preserve"> rozvíjať, a ktoré sú charakteristické pre školské zariadenie .</w:t>
      </w:r>
    </w:p>
    <w:p w:rsidR="00F74697" w:rsidRDefault="00F74697" w:rsidP="00F74697">
      <w:pPr>
        <w:shd w:val="clear" w:color="auto" w:fill="FFFFFF"/>
        <w:spacing w:before="0" w:after="0" w:line="240" w:lineRule="auto"/>
        <w:jc w:val="both"/>
        <w:rPr>
          <w:rFonts w:ascii="Arial" w:hAnsi="Arial" w:cs="Arial"/>
          <w:sz w:val="24"/>
          <w:szCs w:val="24"/>
        </w:rPr>
      </w:pPr>
      <w:r w:rsidRPr="008323A2">
        <w:rPr>
          <w:rFonts w:ascii="Arial" w:hAnsi="Arial" w:cs="Arial"/>
          <w:b/>
          <w:sz w:val="24"/>
          <w:szCs w:val="24"/>
          <w:u w:val="single"/>
        </w:rPr>
        <w:t>Prostriedky:</w:t>
      </w:r>
      <w:r w:rsidRPr="008323A2">
        <w:rPr>
          <w:rFonts w:ascii="Arial" w:hAnsi="Arial" w:cs="Arial"/>
          <w:sz w:val="24"/>
          <w:szCs w:val="24"/>
        </w:rPr>
        <w:t xml:space="preserve">  Hodnotenie sa bude  robiť na základe kritérií daných </w:t>
      </w:r>
      <w:r>
        <w:rPr>
          <w:rFonts w:ascii="Arial" w:hAnsi="Arial" w:cs="Arial"/>
          <w:sz w:val="24"/>
          <w:szCs w:val="24"/>
        </w:rPr>
        <w:t>výchovnými štandardmi</w:t>
      </w:r>
      <w:r w:rsidRPr="008323A2">
        <w:rPr>
          <w:rFonts w:ascii="Arial" w:hAnsi="Arial" w:cs="Arial"/>
          <w:sz w:val="24"/>
          <w:szCs w:val="24"/>
        </w:rPr>
        <w:t xml:space="preserve"> na jednej strane a individuálnymi dispozíciami </w:t>
      </w:r>
      <w:r>
        <w:rPr>
          <w:rFonts w:ascii="Arial" w:hAnsi="Arial" w:cs="Arial"/>
          <w:sz w:val="24"/>
          <w:szCs w:val="24"/>
        </w:rPr>
        <w:t xml:space="preserve">dieťaťa </w:t>
      </w:r>
      <w:r w:rsidRPr="008323A2">
        <w:rPr>
          <w:rFonts w:ascii="Arial" w:hAnsi="Arial" w:cs="Arial"/>
          <w:sz w:val="24"/>
          <w:szCs w:val="24"/>
        </w:rPr>
        <w:t xml:space="preserve">na druhej strane, prostredníctvom  ktorých sa individuálny vývoj </w:t>
      </w:r>
      <w:r>
        <w:rPr>
          <w:rFonts w:ascii="Arial" w:hAnsi="Arial" w:cs="Arial"/>
          <w:sz w:val="24"/>
          <w:szCs w:val="24"/>
        </w:rPr>
        <w:t>dieťaťa</w:t>
      </w:r>
      <w:r w:rsidRPr="008323A2">
        <w:rPr>
          <w:rFonts w:ascii="Arial" w:hAnsi="Arial" w:cs="Arial"/>
          <w:sz w:val="24"/>
          <w:szCs w:val="24"/>
        </w:rPr>
        <w:t xml:space="preserve"> bude sledovať.</w:t>
      </w:r>
    </w:p>
    <w:p w:rsidR="00F74697" w:rsidRDefault="00F74697" w:rsidP="00F74697">
      <w:pPr>
        <w:shd w:val="clear" w:color="auto" w:fill="FFFFFF"/>
        <w:spacing w:before="0" w:after="0" w:line="240" w:lineRule="auto"/>
        <w:jc w:val="both"/>
        <w:rPr>
          <w:rFonts w:ascii="Arial" w:hAnsi="Arial" w:cs="Arial"/>
          <w:sz w:val="24"/>
          <w:szCs w:val="24"/>
        </w:rPr>
      </w:pPr>
      <w:r>
        <w:rPr>
          <w:rFonts w:ascii="Arial" w:hAnsi="Arial" w:cs="Arial"/>
          <w:sz w:val="24"/>
          <w:szCs w:val="24"/>
        </w:rPr>
        <w:t xml:space="preserve">Pri konečnom aj priebežnom hodnotení detí využíva vychovávateľka pozorovacie denníky zo svojej priamej výchovnej činnosti s deťmi.  Deti sú hodnotené motivačne a ich pokroky sa zapisujú do </w:t>
      </w:r>
      <w:r w:rsidRPr="00B9753C">
        <w:rPr>
          <w:rFonts w:ascii="Arial" w:hAnsi="Arial" w:cs="Arial"/>
          <w:b/>
          <w:sz w:val="24"/>
          <w:szCs w:val="24"/>
        </w:rPr>
        <w:t>klubovej knižky</w:t>
      </w:r>
      <w:r>
        <w:rPr>
          <w:rFonts w:ascii="Arial" w:hAnsi="Arial" w:cs="Arial"/>
          <w:sz w:val="24"/>
          <w:szCs w:val="24"/>
        </w:rPr>
        <w:t>. Klubová knižka je využívaná aj ako prostriedok sebahodnotenia dieťaťa, kde si dieťa samo zapisuje svoje úspechy a pokroky. Tento prostriedok slúži nie len dieťaťu, ale aj rodičom, ktorí tam tiež môžu zapísať svoje postrehy.</w:t>
      </w:r>
    </w:p>
    <w:p w:rsidR="00F74697" w:rsidRDefault="00F74697" w:rsidP="00F74697">
      <w:pPr>
        <w:shd w:val="clear" w:color="auto" w:fill="FFFFFF"/>
        <w:spacing w:before="0" w:after="0" w:line="240" w:lineRule="auto"/>
        <w:rPr>
          <w:rFonts w:ascii="Arial" w:hAnsi="Arial" w:cs="Arial"/>
          <w:sz w:val="24"/>
          <w:szCs w:val="24"/>
        </w:rPr>
      </w:pPr>
      <w:r>
        <w:rPr>
          <w:rFonts w:ascii="Arial" w:hAnsi="Arial" w:cs="Arial"/>
          <w:sz w:val="24"/>
          <w:szCs w:val="24"/>
        </w:rPr>
        <w:t xml:space="preserve">Na záverečné sebahodnotenie využijeme  </w:t>
      </w:r>
      <w:r>
        <w:rPr>
          <w:rFonts w:ascii="Arial" w:hAnsi="Arial" w:cs="Arial"/>
          <w:b/>
          <w:sz w:val="24"/>
          <w:szCs w:val="24"/>
        </w:rPr>
        <w:t xml:space="preserve">list sebareflexie - Ako vidím sám seba </w:t>
      </w:r>
      <w:r>
        <w:rPr>
          <w:rFonts w:ascii="Arial" w:hAnsi="Arial" w:cs="Arial"/>
          <w:sz w:val="24"/>
          <w:szCs w:val="24"/>
        </w:rPr>
        <w:t>a klubové certifikáty, ktoré deti získavajú na konci šk. roka.</w:t>
      </w:r>
    </w:p>
    <w:p w:rsidR="00DA2CB5" w:rsidRDefault="00DA2CB5" w:rsidP="00F74697">
      <w:pPr>
        <w:shd w:val="clear" w:color="auto" w:fill="FFFFFF"/>
        <w:spacing w:before="0" w:after="0" w:line="240" w:lineRule="auto"/>
        <w:rPr>
          <w:rFonts w:ascii="Arial" w:hAnsi="Arial" w:cs="Arial"/>
          <w:sz w:val="24"/>
          <w:szCs w:val="24"/>
        </w:rPr>
      </w:pPr>
    </w:p>
    <w:p w:rsidR="00DA2CB5" w:rsidRDefault="00DA2CB5" w:rsidP="00F74697">
      <w:pPr>
        <w:shd w:val="clear" w:color="auto" w:fill="FFFFFF"/>
        <w:spacing w:before="0" w:after="0" w:line="240" w:lineRule="auto"/>
        <w:rPr>
          <w:rFonts w:ascii="Arial" w:hAnsi="Arial" w:cs="Arial"/>
          <w:sz w:val="24"/>
          <w:szCs w:val="24"/>
        </w:rPr>
      </w:pPr>
    </w:p>
    <w:p w:rsidR="00F74697" w:rsidRPr="0053203F" w:rsidRDefault="00F74697" w:rsidP="00F74697">
      <w:pPr>
        <w:pBdr>
          <w:top w:val="single" w:sz="18" w:space="1" w:color="FFC000"/>
          <w:left w:val="single" w:sz="18" w:space="4" w:color="FFC000"/>
          <w:bottom w:val="single" w:sz="18" w:space="1" w:color="FFC000"/>
          <w:right w:val="single" w:sz="18" w:space="4" w:color="FFC000"/>
        </w:pBdr>
        <w:shd w:val="clear" w:color="auto" w:fill="FFFFFF"/>
        <w:spacing w:before="0" w:after="0" w:line="240" w:lineRule="auto"/>
        <w:rPr>
          <w:rFonts w:ascii="Arial" w:hAnsi="Arial" w:cs="Arial"/>
          <w:b/>
          <w:caps/>
          <w:color w:val="FFC000"/>
          <w:sz w:val="28"/>
          <w:szCs w:val="28"/>
        </w:rPr>
      </w:pPr>
      <w:r>
        <w:rPr>
          <w:noProof/>
          <w:lang w:eastAsia="sk-SK" w:bidi="ar-SA"/>
        </w:rPr>
        <w:drawing>
          <wp:anchor distT="0" distB="0" distL="114300" distR="114300" simplePos="0" relativeHeight="251658240" behindDoc="0" locked="0" layoutInCell="1" allowOverlap="1">
            <wp:simplePos x="0" y="0"/>
            <wp:positionH relativeFrom="column">
              <wp:posOffset>4556125</wp:posOffset>
            </wp:positionH>
            <wp:positionV relativeFrom="paragraph">
              <wp:posOffset>128270</wp:posOffset>
            </wp:positionV>
            <wp:extent cx="809625" cy="809625"/>
            <wp:effectExtent l="0" t="0" r="9525" b="0"/>
            <wp:wrapNone/>
            <wp:docPr id="46" name="obrázek 46" descr="MC90044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441400[1]"/>
                    <pic:cNvPicPr>
                      <a:picLocks noChangeAspect="1" noChangeArrowheads="1"/>
                    </pic:cNvPicPr>
                  </pic:nvPicPr>
                  <pic:blipFill>
                    <a:blip r:embed="rId28" cstate="print"/>
                    <a:srcRect/>
                    <a:stretch>
                      <a:fillRect/>
                    </a:stretch>
                  </pic:blipFill>
                  <pic:spPr bwMode="auto">
                    <a:xfrm>
                      <a:off x="0" y="0"/>
                      <a:ext cx="809625" cy="809625"/>
                    </a:xfrm>
                    <a:prstGeom prst="rect">
                      <a:avLst/>
                    </a:prstGeom>
                    <a:noFill/>
                    <a:ln w="9525">
                      <a:noFill/>
                      <a:miter lim="800000"/>
                      <a:headEnd/>
                      <a:tailEnd/>
                    </a:ln>
                  </pic:spPr>
                </pic:pic>
              </a:graphicData>
            </a:graphic>
          </wp:anchor>
        </w:drawing>
      </w:r>
      <w:r>
        <w:rPr>
          <w:rFonts w:ascii="Arial" w:hAnsi="Arial" w:cs="Arial"/>
          <w:b/>
          <w:caps/>
          <w:color w:val="FFC000"/>
          <w:sz w:val="28"/>
          <w:szCs w:val="28"/>
        </w:rPr>
        <w:t>11</w:t>
      </w:r>
      <w:r w:rsidRPr="0053203F">
        <w:rPr>
          <w:rFonts w:ascii="Arial" w:hAnsi="Arial" w:cs="Arial"/>
          <w:b/>
          <w:caps/>
          <w:color w:val="FFC000"/>
          <w:sz w:val="28"/>
          <w:szCs w:val="28"/>
        </w:rPr>
        <w:t>. Vnútorný systém kont</w:t>
      </w:r>
      <w:r>
        <w:rPr>
          <w:rFonts w:ascii="Arial" w:hAnsi="Arial" w:cs="Arial"/>
          <w:b/>
          <w:caps/>
          <w:color w:val="FFC000"/>
          <w:sz w:val="28"/>
          <w:szCs w:val="28"/>
        </w:rPr>
        <w:t xml:space="preserve">roly a hodnotenia zamestnancov  </w:t>
      </w:r>
      <w:r w:rsidRPr="0053203F">
        <w:rPr>
          <w:rFonts w:ascii="Arial" w:hAnsi="Arial" w:cs="Arial"/>
          <w:b/>
          <w:caps/>
          <w:color w:val="FFC000"/>
          <w:sz w:val="28"/>
          <w:szCs w:val="28"/>
        </w:rPr>
        <w:t>ŠKD</w:t>
      </w:r>
      <w:r>
        <w:rPr>
          <w:rFonts w:ascii="Arial" w:hAnsi="Arial" w:cs="Arial"/>
          <w:b/>
          <w:caps/>
          <w:color w:val="FFC000"/>
          <w:sz w:val="28"/>
          <w:szCs w:val="28"/>
        </w:rPr>
        <w:t xml:space="preserve"> a EVALVÁCIA  ŠZ</w:t>
      </w:r>
    </w:p>
    <w:p w:rsidR="00F74697" w:rsidRDefault="00F74697" w:rsidP="00B85DC7">
      <w:pPr>
        <w:spacing w:before="0" w:after="0" w:line="240" w:lineRule="auto"/>
        <w:jc w:val="both"/>
        <w:rPr>
          <w:rFonts w:ascii="Arial" w:hAnsi="Arial" w:cs="Arial"/>
          <w:sz w:val="24"/>
          <w:szCs w:val="24"/>
        </w:rPr>
      </w:pPr>
    </w:p>
    <w:p w:rsidR="00F74697" w:rsidRPr="00F74697" w:rsidRDefault="00F74697" w:rsidP="00F74697">
      <w:pPr>
        <w:spacing w:before="0" w:after="0" w:line="240" w:lineRule="auto"/>
        <w:ind w:left="-5"/>
        <w:jc w:val="both"/>
        <w:rPr>
          <w:rFonts w:ascii="Arial" w:hAnsi="Arial" w:cs="Arial"/>
          <w:sz w:val="24"/>
          <w:szCs w:val="24"/>
        </w:rPr>
      </w:pPr>
      <w:r w:rsidRPr="00F74697">
        <w:rPr>
          <w:rFonts w:ascii="Arial" w:hAnsi="Arial" w:cs="Arial"/>
          <w:b/>
          <w:sz w:val="24"/>
          <w:szCs w:val="24"/>
        </w:rPr>
        <w:t xml:space="preserve">     Kritériá hodnotenia vychovávateľa vo vzťahu k deťom: </w:t>
      </w:r>
    </w:p>
    <w:p w:rsidR="00F74697" w:rsidRPr="00F74697" w:rsidRDefault="00F74697" w:rsidP="00F74697">
      <w:pPr>
        <w:numPr>
          <w:ilvl w:val="0"/>
          <w:numId w:val="23"/>
        </w:numPr>
        <w:spacing w:before="0" w:after="0" w:line="240" w:lineRule="auto"/>
        <w:ind w:right="84" w:hanging="360"/>
        <w:jc w:val="both"/>
        <w:rPr>
          <w:rFonts w:ascii="Arial" w:hAnsi="Arial" w:cs="Arial"/>
          <w:sz w:val="24"/>
          <w:szCs w:val="24"/>
        </w:rPr>
      </w:pPr>
      <w:r w:rsidRPr="00F74697">
        <w:rPr>
          <w:rFonts w:ascii="Arial" w:hAnsi="Arial" w:cs="Arial"/>
          <w:sz w:val="24"/>
          <w:szCs w:val="24"/>
        </w:rPr>
        <w:t xml:space="preserve">vie diagnostikovať vývinové a individuálne charakteristiky detí,  </w:t>
      </w:r>
    </w:p>
    <w:p w:rsidR="00F74697" w:rsidRPr="00F74697" w:rsidRDefault="00F74697" w:rsidP="00F74697">
      <w:pPr>
        <w:numPr>
          <w:ilvl w:val="0"/>
          <w:numId w:val="23"/>
        </w:numPr>
        <w:spacing w:before="0" w:after="0" w:line="240" w:lineRule="auto"/>
        <w:ind w:right="84" w:hanging="360"/>
        <w:jc w:val="both"/>
        <w:rPr>
          <w:rFonts w:ascii="Arial" w:hAnsi="Arial" w:cs="Arial"/>
          <w:sz w:val="24"/>
          <w:szCs w:val="24"/>
        </w:rPr>
      </w:pPr>
      <w:r w:rsidRPr="00F74697">
        <w:rPr>
          <w:rFonts w:ascii="Arial" w:hAnsi="Arial" w:cs="Arial"/>
          <w:sz w:val="24"/>
          <w:szCs w:val="24"/>
        </w:rPr>
        <w:t xml:space="preserve">vie výchovne motivovať deti,  </w:t>
      </w:r>
    </w:p>
    <w:p w:rsidR="00F74697" w:rsidRPr="00F74697" w:rsidRDefault="00F74697" w:rsidP="00F74697">
      <w:pPr>
        <w:numPr>
          <w:ilvl w:val="0"/>
          <w:numId w:val="23"/>
        </w:numPr>
        <w:spacing w:before="0" w:after="0" w:line="240" w:lineRule="auto"/>
        <w:ind w:right="84" w:hanging="360"/>
        <w:jc w:val="both"/>
        <w:rPr>
          <w:rFonts w:ascii="Arial" w:hAnsi="Arial" w:cs="Arial"/>
          <w:sz w:val="24"/>
          <w:szCs w:val="24"/>
        </w:rPr>
      </w:pPr>
      <w:r w:rsidRPr="00F74697">
        <w:rPr>
          <w:rFonts w:ascii="Arial" w:hAnsi="Arial" w:cs="Arial"/>
          <w:sz w:val="24"/>
          <w:szCs w:val="24"/>
        </w:rPr>
        <w:lastRenderedPageBreak/>
        <w:t xml:space="preserve">rozvíja vyššie úrovne poznávania detí, logické myslenie, kritické myslenie, analýzu, tvorivosť, </w:t>
      </w:r>
    </w:p>
    <w:p w:rsidR="00F74697" w:rsidRPr="00F74697" w:rsidRDefault="00F74697" w:rsidP="00F74697">
      <w:pPr>
        <w:numPr>
          <w:ilvl w:val="0"/>
          <w:numId w:val="23"/>
        </w:numPr>
        <w:spacing w:before="0" w:after="0" w:line="240" w:lineRule="auto"/>
        <w:ind w:right="84" w:hanging="360"/>
        <w:jc w:val="both"/>
        <w:rPr>
          <w:rFonts w:ascii="Arial" w:hAnsi="Arial" w:cs="Arial"/>
          <w:sz w:val="24"/>
          <w:szCs w:val="24"/>
        </w:rPr>
      </w:pPr>
      <w:r w:rsidRPr="00F74697">
        <w:rPr>
          <w:rFonts w:ascii="Arial" w:hAnsi="Arial" w:cs="Arial"/>
          <w:sz w:val="24"/>
          <w:szCs w:val="24"/>
        </w:rPr>
        <w:t xml:space="preserve">rozvíja personálne zručnosti detí (samostatnosť, zodpovednosť, sebahodnotenie,  sebaúctu, sebamotiváciu ... ), </w:t>
      </w:r>
    </w:p>
    <w:p w:rsidR="00F74697" w:rsidRPr="00F74697" w:rsidRDefault="00F74697" w:rsidP="00F74697">
      <w:pPr>
        <w:numPr>
          <w:ilvl w:val="0"/>
          <w:numId w:val="23"/>
        </w:numPr>
        <w:spacing w:before="0" w:after="0" w:line="240" w:lineRule="auto"/>
        <w:ind w:right="84" w:hanging="360"/>
        <w:jc w:val="both"/>
        <w:rPr>
          <w:rFonts w:ascii="Arial" w:hAnsi="Arial" w:cs="Arial"/>
          <w:sz w:val="24"/>
          <w:szCs w:val="24"/>
        </w:rPr>
      </w:pPr>
      <w:r w:rsidRPr="00F74697">
        <w:rPr>
          <w:rFonts w:ascii="Arial" w:hAnsi="Arial" w:cs="Arial"/>
          <w:sz w:val="24"/>
          <w:szCs w:val="24"/>
        </w:rPr>
        <w:t xml:space="preserve">rozvíja sociálne zručnosti detí (spoluprácu a kooperáciu, empatiu, vzájomnú pomoc, komunikáciu...),  </w:t>
      </w:r>
    </w:p>
    <w:p w:rsidR="00F74697" w:rsidRPr="00F74697" w:rsidRDefault="00F74697" w:rsidP="00F74697">
      <w:pPr>
        <w:numPr>
          <w:ilvl w:val="0"/>
          <w:numId w:val="23"/>
        </w:numPr>
        <w:spacing w:before="0" w:after="0" w:line="240" w:lineRule="auto"/>
        <w:ind w:right="84" w:hanging="360"/>
        <w:jc w:val="both"/>
        <w:rPr>
          <w:rFonts w:ascii="Arial" w:hAnsi="Arial" w:cs="Arial"/>
          <w:sz w:val="24"/>
          <w:szCs w:val="24"/>
        </w:rPr>
      </w:pPr>
      <w:r w:rsidRPr="00F74697">
        <w:rPr>
          <w:rFonts w:ascii="Arial" w:hAnsi="Arial" w:cs="Arial"/>
          <w:sz w:val="24"/>
          <w:szCs w:val="24"/>
        </w:rPr>
        <w:t xml:space="preserve">pristupuje k deťom individuálne, pomáha deťom so špeciálnymi potrebami, </w:t>
      </w:r>
    </w:p>
    <w:p w:rsidR="00F74697" w:rsidRPr="00F74697" w:rsidRDefault="00F74697" w:rsidP="00F74697">
      <w:pPr>
        <w:numPr>
          <w:ilvl w:val="0"/>
          <w:numId w:val="23"/>
        </w:numPr>
        <w:spacing w:before="0" w:after="0" w:line="240" w:lineRule="auto"/>
        <w:ind w:right="84" w:hanging="360"/>
        <w:jc w:val="both"/>
        <w:rPr>
          <w:rFonts w:ascii="Arial" w:hAnsi="Arial" w:cs="Arial"/>
          <w:sz w:val="24"/>
          <w:szCs w:val="24"/>
        </w:rPr>
      </w:pPr>
      <w:r w:rsidRPr="00F74697">
        <w:rPr>
          <w:rFonts w:ascii="Arial" w:hAnsi="Arial" w:cs="Arial"/>
          <w:sz w:val="24"/>
          <w:szCs w:val="24"/>
        </w:rPr>
        <w:t xml:space="preserve">rešpektuje názory detí, podporuje ich vyjadrovanie. </w:t>
      </w:r>
    </w:p>
    <w:p w:rsidR="00F74697" w:rsidRPr="00F74697" w:rsidRDefault="00F74697" w:rsidP="00F74697">
      <w:pPr>
        <w:spacing w:before="0" w:after="0" w:line="240" w:lineRule="auto"/>
        <w:jc w:val="both"/>
        <w:rPr>
          <w:rFonts w:ascii="Arial" w:hAnsi="Arial" w:cs="Arial"/>
          <w:sz w:val="24"/>
          <w:szCs w:val="24"/>
        </w:rPr>
      </w:pPr>
    </w:p>
    <w:p w:rsidR="00F74697" w:rsidRPr="00F74697" w:rsidRDefault="00F74697" w:rsidP="00F74697">
      <w:pPr>
        <w:spacing w:before="0" w:after="0" w:line="240" w:lineRule="auto"/>
        <w:ind w:left="-5"/>
        <w:jc w:val="both"/>
        <w:rPr>
          <w:rFonts w:ascii="Arial" w:hAnsi="Arial" w:cs="Arial"/>
          <w:sz w:val="24"/>
          <w:szCs w:val="24"/>
        </w:rPr>
      </w:pPr>
      <w:r w:rsidRPr="00F74697">
        <w:rPr>
          <w:rFonts w:ascii="Arial" w:hAnsi="Arial" w:cs="Arial"/>
          <w:b/>
          <w:sz w:val="24"/>
          <w:szCs w:val="24"/>
        </w:rPr>
        <w:t xml:space="preserve">     Kritériá hodnotenia vychovávateľa vo vzťahu k edukačnému procesu: </w:t>
      </w:r>
    </w:p>
    <w:p w:rsidR="00F74697" w:rsidRPr="00F74697" w:rsidRDefault="00F74697" w:rsidP="00F74697">
      <w:pPr>
        <w:numPr>
          <w:ilvl w:val="0"/>
          <w:numId w:val="23"/>
        </w:numPr>
        <w:spacing w:before="0" w:after="0" w:line="240" w:lineRule="auto"/>
        <w:ind w:right="84" w:hanging="360"/>
        <w:jc w:val="both"/>
        <w:rPr>
          <w:rFonts w:ascii="Arial" w:hAnsi="Arial" w:cs="Arial"/>
          <w:sz w:val="24"/>
          <w:szCs w:val="24"/>
        </w:rPr>
      </w:pPr>
      <w:r w:rsidRPr="00F74697">
        <w:rPr>
          <w:rFonts w:ascii="Arial" w:hAnsi="Arial" w:cs="Arial"/>
          <w:sz w:val="24"/>
          <w:szCs w:val="24"/>
        </w:rPr>
        <w:t xml:space="preserve">vie určiť výchovné ciele vo väzbe na výchovné osnovy, </w:t>
      </w:r>
    </w:p>
    <w:p w:rsidR="00F74697" w:rsidRPr="00F74697" w:rsidRDefault="00F74697" w:rsidP="00F74697">
      <w:pPr>
        <w:numPr>
          <w:ilvl w:val="0"/>
          <w:numId w:val="23"/>
        </w:numPr>
        <w:spacing w:before="0" w:after="0" w:line="240" w:lineRule="auto"/>
        <w:ind w:right="84" w:hanging="360"/>
        <w:jc w:val="both"/>
        <w:rPr>
          <w:rFonts w:ascii="Arial" w:hAnsi="Arial" w:cs="Arial"/>
          <w:sz w:val="24"/>
          <w:szCs w:val="24"/>
        </w:rPr>
      </w:pPr>
      <w:r w:rsidRPr="00F74697">
        <w:rPr>
          <w:rFonts w:ascii="Arial" w:hAnsi="Arial" w:cs="Arial"/>
          <w:sz w:val="24"/>
          <w:szCs w:val="24"/>
        </w:rPr>
        <w:t xml:space="preserve">vie vybrať obsah výchovy, metódy, formy a ostatné prostriedky výchovy v náväznosti na zvolené ciele, </w:t>
      </w:r>
    </w:p>
    <w:p w:rsidR="00F74697" w:rsidRPr="00F74697" w:rsidRDefault="00F74697" w:rsidP="00F74697">
      <w:pPr>
        <w:numPr>
          <w:ilvl w:val="0"/>
          <w:numId w:val="23"/>
        </w:numPr>
        <w:spacing w:before="0" w:after="0" w:line="240" w:lineRule="auto"/>
        <w:ind w:right="84" w:hanging="360"/>
        <w:jc w:val="both"/>
        <w:rPr>
          <w:rFonts w:ascii="Arial" w:hAnsi="Arial" w:cs="Arial"/>
          <w:sz w:val="24"/>
          <w:szCs w:val="24"/>
        </w:rPr>
      </w:pPr>
      <w:r w:rsidRPr="00F74697">
        <w:rPr>
          <w:rFonts w:ascii="Arial" w:hAnsi="Arial" w:cs="Arial"/>
          <w:sz w:val="24"/>
          <w:szCs w:val="24"/>
        </w:rPr>
        <w:t xml:space="preserve">využíva zážitkovú výchovu a iné formy sociálnej výchovy, </w:t>
      </w:r>
    </w:p>
    <w:p w:rsidR="00F74697" w:rsidRPr="00F74697" w:rsidRDefault="00F74697" w:rsidP="00F74697">
      <w:pPr>
        <w:numPr>
          <w:ilvl w:val="0"/>
          <w:numId w:val="23"/>
        </w:numPr>
        <w:spacing w:before="0" w:after="0" w:line="240" w:lineRule="auto"/>
        <w:ind w:right="84" w:hanging="360"/>
        <w:jc w:val="both"/>
        <w:rPr>
          <w:rFonts w:ascii="Arial" w:hAnsi="Arial" w:cs="Arial"/>
          <w:sz w:val="24"/>
          <w:szCs w:val="24"/>
        </w:rPr>
      </w:pPr>
      <w:r w:rsidRPr="00F74697">
        <w:rPr>
          <w:rFonts w:ascii="Arial" w:hAnsi="Arial" w:cs="Arial"/>
          <w:sz w:val="24"/>
          <w:szCs w:val="24"/>
        </w:rPr>
        <w:t xml:space="preserve">dodržiava pravidlá hodnotenia detí, priebežne hodnotí snahu, výkon a pokrok dieťaťa, </w:t>
      </w:r>
    </w:p>
    <w:p w:rsidR="00F74697" w:rsidRPr="00F74697" w:rsidRDefault="00F74697" w:rsidP="00F74697">
      <w:pPr>
        <w:numPr>
          <w:ilvl w:val="0"/>
          <w:numId w:val="23"/>
        </w:numPr>
        <w:spacing w:before="0" w:after="0" w:line="240" w:lineRule="auto"/>
        <w:ind w:right="84" w:hanging="360"/>
        <w:jc w:val="both"/>
        <w:rPr>
          <w:rFonts w:ascii="Arial" w:hAnsi="Arial" w:cs="Arial"/>
          <w:sz w:val="24"/>
          <w:szCs w:val="24"/>
        </w:rPr>
      </w:pPr>
      <w:r w:rsidRPr="00F74697">
        <w:rPr>
          <w:rFonts w:ascii="Arial" w:hAnsi="Arial" w:cs="Arial"/>
          <w:sz w:val="24"/>
          <w:szCs w:val="24"/>
        </w:rPr>
        <w:t xml:space="preserve">vie určiť kritéria hodnotenia a sumatívne hodnotiť dieťa, </w:t>
      </w:r>
    </w:p>
    <w:p w:rsidR="00F74697" w:rsidRPr="00F74697" w:rsidRDefault="00F74697" w:rsidP="00F74697">
      <w:pPr>
        <w:numPr>
          <w:ilvl w:val="0"/>
          <w:numId w:val="23"/>
        </w:numPr>
        <w:spacing w:before="0" w:after="0" w:line="240" w:lineRule="auto"/>
        <w:ind w:right="84" w:hanging="360"/>
        <w:jc w:val="both"/>
        <w:rPr>
          <w:rFonts w:ascii="Arial" w:hAnsi="Arial" w:cs="Arial"/>
          <w:sz w:val="24"/>
          <w:szCs w:val="24"/>
        </w:rPr>
      </w:pPr>
      <w:r w:rsidRPr="00F74697">
        <w:rPr>
          <w:rFonts w:ascii="Arial" w:hAnsi="Arial" w:cs="Arial"/>
          <w:sz w:val="24"/>
          <w:szCs w:val="24"/>
        </w:rPr>
        <w:t xml:space="preserve">vytvára dobrú klímu v oddelení, </w:t>
      </w:r>
    </w:p>
    <w:p w:rsidR="00F74697" w:rsidRPr="00F74697" w:rsidRDefault="00F74697" w:rsidP="00F74697">
      <w:pPr>
        <w:numPr>
          <w:ilvl w:val="0"/>
          <w:numId w:val="23"/>
        </w:numPr>
        <w:spacing w:before="0" w:after="0" w:line="240" w:lineRule="auto"/>
        <w:ind w:right="84" w:hanging="360"/>
        <w:jc w:val="both"/>
        <w:rPr>
          <w:rFonts w:ascii="Arial" w:hAnsi="Arial" w:cs="Arial"/>
          <w:sz w:val="24"/>
          <w:szCs w:val="24"/>
        </w:rPr>
      </w:pPr>
      <w:r w:rsidRPr="00F74697">
        <w:rPr>
          <w:rFonts w:ascii="Arial" w:hAnsi="Arial" w:cs="Arial"/>
          <w:sz w:val="24"/>
          <w:szCs w:val="24"/>
        </w:rPr>
        <w:t xml:space="preserve">vie riešiť konflikty v oddelení, </w:t>
      </w:r>
    </w:p>
    <w:p w:rsidR="00F74697" w:rsidRPr="00F74697" w:rsidRDefault="00F74697" w:rsidP="00F74697">
      <w:pPr>
        <w:numPr>
          <w:ilvl w:val="0"/>
          <w:numId w:val="23"/>
        </w:numPr>
        <w:spacing w:before="0" w:after="0" w:line="240" w:lineRule="auto"/>
        <w:ind w:right="84" w:hanging="360"/>
        <w:jc w:val="both"/>
        <w:rPr>
          <w:rFonts w:ascii="Arial" w:hAnsi="Arial" w:cs="Arial"/>
          <w:sz w:val="24"/>
          <w:szCs w:val="24"/>
        </w:rPr>
      </w:pPr>
      <w:r w:rsidRPr="00F74697">
        <w:rPr>
          <w:rFonts w:ascii="Arial" w:hAnsi="Arial" w:cs="Arial"/>
          <w:sz w:val="24"/>
          <w:szCs w:val="24"/>
        </w:rPr>
        <w:t xml:space="preserve">je deťmi akceptovaný, má prirodzenú autoritu. </w:t>
      </w:r>
    </w:p>
    <w:p w:rsidR="00F74697" w:rsidRPr="00F74697" w:rsidRDefault="00F74697" w:rsidP="00F74697">
      <w:pPr>
        <w:spacing w:before="0" w:after="0" w:line="240" w:lineRule="auto"/>
        <w:ind w:left="-5"/>
        <w:jc w:val="both"/>
        <w:rPr>
          <w:rFonts w:ascii="Arial" w:hAnsi="Arial" w:cs="Arial"/>
          <w:sz w:val="24"/>
          <w:szCs w:val="24"/>
        </w:rPr>
      </w:pPr>
      <w:r w:rsidRPr="00F74697">
        <w:rPr>
          <w:rFonts w:ascii="Arial" w:hAnsi="Arial" w:cs="Arial"/>
          <w:b/>
          <w:sz w:val="24"/>
          <w:szCs w:val="24"/>
        </w:rPr>
        <w:t xml:space="preserve">     Kritériá hodnotenia vychovávateľa vo vzťahu k sebarozvoju: </w:t>
      </w:r>
    </w:p>
    <w:p w:rsidR="00F74697" w:rsidRPr="00F74697" w:rsidRDefault="00F74697" w:rsidP="00F74697">
      <w:pPr>
        <w:numPr>
          <w:ilvl w:val="0"/>
          <w:numId w:val="23"/>
        </w:numPr>
        <w:spacing w:before="0" w:after="0" w:line="240" w:lineRule="auto"/>
        <w:ind w:right="84" w:hanging="360"/>
        <w:jc w:val="both"/>
        <w:rPr>
          <w:rFonts w:ascii="Arial" w:hAnsi="Arial" w:cs="Arial"/>
          <w:sz w:val="24"/>
          <w:szCs w:val="24"/>
        </w:rPr>
      </w:pPr>
      <w:r w:rsidRPr="00F74697">
        <w:rPr>
          <w:rFonts w:ascii="Arial" w:hAnsi="Arial" w:cs="Arial"/>
          <w:sz w:val="24"/>
          <w:szCs w:val="24"/>
        </w:rPr>
        <w:t xml:space="preserve">dokáže hodnotiť a reflektovať svoj výchovno-vzdelávací proces a vlastné správanie, pozná svoje silné a slabé stránky, </w:t>
      </w:r>
    </w:p>
    <w:p w:rsidR="00F74697" w:rsidRPr="00F74697" w:rsidRDefault="00F74697" w:rsidP="00F74697">
      <w:pPr>
        <w:numPr>
          <w:ilvl w:val="0"/>
          <w:numId w:val="23"/>
        </w:numPr>
        <w:spacing w:before="0" w:after="0" w:line="240" w:lineRule="auto"/>
        <w:ind w:right="84" w:hanging="360"/>
        <w:jc w:val="both"/>
        <w:rPr>
          <w:rFonts w:ascii="Arial" w:hAnsi="Arial" w:cs="Arial"/>
          <w:sz w:val="24"/>
          <w:szCs w:val="24"/>
        </w:rPr>
      </w:pPr>
      <w:r w:rsidRPr="00F74697">
        <w:rPr>
          <w:rFonts w:ascii="Arial" w:hAnsi="Arial" w:cs="Arial"/>
          <w:sz w:val="24"/>
          <w:szCs w:val="24"/>
        </w:rPr>
        <w:t xml:space="preserve">darí sa mu efektívne komunikovať s rodičmi detí, </w:t>
      </w:r>
    </w:p>
    <w:p w:rsidR="00F74697" w:rsidRPr="00F74697" w:rsidRDefault="00F74697" w:rsidP="00F74697">
      <w:pPr>
        <w:numPr>
          <w:ilvl w:val="0"/>
          <w:numId w:val="23"/>
        </w:numPr>
        <w:spacing w:before="0" w:after="0" w:line="240" w:lineRule="auto"/>
        <w:ind w:right="84" w:hanging="360"/>
        <w:jc w:val="both"/>
        <w:rPr>
          <w:rFonts w:ascii="Arial" w:hAnsi="Arial" w:cs="Arial"/>
          <w:sz w:val="24"/>
          <w:szCs w:val="24"/>
        </w:rPr>
      </w:pPr>
      <w:r w:rsidRPr="00F74697">
        <w:rPr>
          <w:rFonts w:ascii="Arial" w:hAnsi="Arial" w:cs="Arial"/>
          <w:sz w:val="24"/>
          <w:szCs w:val="24"/>
        </w:rPr>
        <w:t xml:space="preserve">vie komunikovať s inými organizáciami a okolím školy, </w:t>
      </w:r>
    </w:p>
    <w:p w:rsidR="00F74697" w:rsidRPr="00F74697" w:rsidRDefault="00F74697" w:rsidP="00F74697">
      <w:pPr>
        <w:numPr>
          <w:ilvl w:val="0"/>
          <w:numId w:val="23"/>
        </w:numPr>
        <w:spacing w:before="0" w:after="0" w:line="240" w:lineRule="auto"/>
        <w:ind w:right="84" w:hanging="360"/>
        <w:jc w:val="both"/>
        <w:rPr>
          <w:rFonts w:ascii="Arial" w:hAnsi="Arial" w:cs="Arial"/>
          <w:sz w:val="24"/>
          <w:szCs w:val="24"/>
        </w:rPr>
      </w:pPr>
      <w:r w:rsidRPr="00F74697">
        <w:rPr>
          <w:rFonts w:ascii="Arial" w:hAnsi="Arial" w:cs="Arial"/>
          <w:sz w:val="24"/>
          <w:szCs w:val="24"/>
        </w:rPr>
        <w:t xml:space="preserve">dokáže plánovať svoj profesijný rast,  </w:t>
      </w:r>
    </w:p>
    <w:p w:rsidR="00F74697" w:rsidRPr="00F74697" w:rsidRDefault="00F74697" w:rsidP="00F74697">
      <w:pPr>
        <w:numPr>
          <w:ilvl w:val="0"/>
          <w:numId w:val="23"/>
        </w:numPr>
        <w:spacing w:before="0" w:after="0" w:line="240" w:lineRule="auto"/>
        <w:ind w:right="84" w:hanging="360"/>
        <w:jc w:val="both"/>
        <w:rPr>
          <w:rFonts w:ascii="Arial" w:hAnsi="Arial" w:cs="Arial"/>
          <w:sz w:val="24"/>
          <w:szCs w:val="24"/>
        </w:rPr>
      </w:pPr>
      <w:r w:rsidRPr="00F74697">
        <w:rPr>
          <w:rFonts w:ascii="Arial" w:hAnsi="Arial" w:cs="Arial"/>
          <w:sz w:val="24"/>
          <w:szCs w:val="24"/>
        </w:rPr>
        <w:t xml:space="preserve">absolvuje rôzne formy kontinuálneho profesijného vzdelávania s cieľom zlepšovať výchovnú činnosť, </w:t>
      </w:r>
    </w:p>
    <w:p w:rsidR="00F74697" w:rsidRPr="00F74697" w:rsidRDefault="00F74697" w:rsidP="00F74697">
      <w:pPr>
        <w:numPr>
          <w:ilvl w:val="0"/>
          <w:numId w:val="23"/>
        </w:numPr>
        <w:spacing w:before="0" w:after="0" w:line="240" w:lineRule="auto"/>
        <w:ind w:right="84" w:hanging="360"/>
        <w:jc w:val="both"/>
        <w:rPr>
          <w:rFonts w:ascii="Arial" w:hAnsi="Arial" w:cs="Arial"/>
          <w:sz w:val="24"/>
          <w:szCs w:val="24"/>
        </w:rPr>
      </w:pPr>
      <w:r w:rsidRPr="00F74697">
        <w:rPr>
          <w:rFonts w:ascii="Arial" w:hAnsi="Arial" w:cs="Arial"/>
          <w:sz w:val="24"/>
          <w:szCs w:val="24"/>
        </w:rPr>
        <w:t xml:space="preserve">dokáže nové vedomosti a zručnosti implementovať  vo výchovnom procese,  </w:t>
      </w:r>
    </w:p>
    <w:p w:rsidR="00F74697" w:rsidRPr="00F74697" w:rsidRDefault="00F74697" w:rsidP="00F74697">
      <w:pPr>
        <w:numPr>
          <w:ilvl w:val="0"/>
          <w:numId w:val="23"/>
        </w:numPr>
        <w:spacing w:before="0" w:after="0" w:line="240" w:lineRule="auto"/>
        <w:ind w:right="84" w:hanging="360"/>
        <w:jc w:val="both"/>
        <w:rPr>
          <w:rFonts w:ascii="Arial" w:hAnsi="Arial" w:cs="Arial"/>
          <w:sz w:val="24"/>
          <w:szCs w:val="24"/>
        </w:rPr>
      </w:pPr>
      <w:r w:rsidRPr="00F74697">
        <w:rPr>
          <w:rFonts w:ascii="Arial" w:hAnsi="Arial" w:cs="Arial"/>
          <w:sz w:val="24"/>
          <w:szCs w:val="24"/>
        </w:rPr>
        <w:t xml:space="preserve">využíva IKT v profesijnom rozvoji a vo výchovnom procese,  </w:t>
      </w:r>
    </w:p>
    <w:p w:rsidR="00F74697" w:rsidRPr="00F74697" w:rsidRDefault="00F74697" w:rsidP="00F74697">
      <w:pPr>
        <w:numPr>
          <w:ilvl w:val="0"/>
          <w:numId w:val="23"/>
        </w:numPr>
        <w:spacing w:before="0" w:after="0" w:line="240" w:lineRule="auto"/>
        <w:ind w:right="84" w:hanging="360"/>
        <w:jc w:val="both"/>
        <w:rPr>
          <w:rFonts w:ascii="Arial" w:hAnsi="Arial" w:cs="Arial"/>
          <w:sz w:val="24"/>
          <w:szCs w:val="24"/>
        </w:rPr>
      </w:pPr>
      <w:r w:rsidRPr="00F74697">
        <w:rPr>
          <w:rFonts w:ascii="Arial" w:hAnsi="Arial" w:cs="Arial"/>
          <w:sz w:val="24"/>
          <w:szCs w:val="24"/>
        </w:rPr>
        <w:t xml:space="preserve">vie pracovať v tíme, </w:t>
      </w:r>
    </w:p>
    <w:p w:rsidR="00F74697" w:rsidRPr="00F74697" w:rsidRDefault="00F74697" w:rsidP="00F74697">
      <w:pPr>
        <w:numPr>
          <w:ilvl w:val="0"/>
          <w:numId w:val="23"/>
        </w:numPr>
        <w:spacing w:before="0" w:after="0" w:line="240" w:lineRule="auto"/>
        <w:ind w:right="84" w:hanging="360"/>
        <w:jc w:val="both"/>
        <w:rPr>
          <w:rFonts w:ascii="Arial" w:hAnsi="Arial" w:cs="Arial"/>
          <w:sz w:val="24"/>
          <w:szCs w:val="24"/>
        </w:rPr>
      </w:pPr>
      <w:r w:rsidRPr="00F74697">
        <w:rPr>
          <w:rFonts w:ascii="Arial" w:hAnsi="Arial" w:cs="Arial"/>
          <w:sz w:val="24"/>
          <w:szCs w:val="24"/>
        </w:rPr>
        <w:t xml:space="preserve">podieľa sa na zavádzaní zmien alebo inovácií v škole,  </w:t>
      </w:r>
    </w:p>
    <w:p w:rsidR="00F74697" w:rsidRPr="00F74697" w:rsidRDefault="00F74697" w:rsidP="00F74697">
      <w:pPr>
        <w:numPr>
          <w:ilvl w:val="0"/>
          <w:numId w:val="23"/>
        </w:numPr>
        <w:spacing w:before="0" w:after="0" w:line="240" w:lineRule="auto"/>
        <w:ind w:right="84" w:hanging="360"/>
        <w:jc w:val="both"/>
        <w:rPr>
          <w:rFonts w:ascii="Arial" w:hAnsi="Arial" w:cs="Arial"/>
          <w:sz w:val="24"/>
          <w:szCs w:val="24"/>
        </w:rPr>
      </w:pPr>
      <w:r w:rsidRPr="00F74697">
        <w:rPr>
          <w:rFonts w:ascii="Arial" w:hAnsi="Arial" w:cs="Arial"/>
          <w:sz w:val="24"/>
          <w:szCs w:val="24"/>
        </w:rPr>
        <w:t xml:space="preserve">podieľa sa na tvorbe alebo realizácií projektov. </w:t>
      </w:r>
    </w:p>
    <w:p w:rsidR="00F74697" w:rsidRPr="00F74697" w:rsidRDefault="00F74697" w:rsidP="00F74697">
      <w:pPr>
        <w:spacing w:before="0" w:after="0" w:line="240" w:lineRule="auto"/>
        <w:jc w:val="both"/>
        <w:rPr>
          <w:rFonts w:ascii="Arial" w:hAnsi="Arial" w:cs="Arial"/>
          <w:sz w:val="24"/>
          <w:szCs w:val="24"/>
        </w:rPr>
      </w:pPr>
    </w:p>
    <w:p w:rsidR="00F74697" w:rsidRPr="00F74697" w:rsidRDefault="00F74697" w:rsidP="00F74697">
      <w:pPr>
        <w:spacing w:before="0" w:after="0" w:line="240" w:lineRule="auto"/>
        <w:ind w:left="-5"/>
        <w:jc w:val="both"/>
        <w:rPr>
          <w:rFonts w:ascii="Arial" w:hAnsi="Arial" w:cs="Arial"/>
          <w:sz w:val="24"/>
          <w:szCs w:val="24"/>
        </w:rPr>
      </w:pPr>
      <w:r w:rsidRPr="00F74697">
        <w:rPr>
          <w:rFonts w:ascii="Arial" w:hAnsi="Arial" w:cs="Arial"/>
          <w:b/>
          <w:sz w:val="24"/>
          <w:szCs w:val="24"/>
        </w:rPr>
        <w:t xml:space="preserve">     Kritériá hodnotenia vychovávateľa vo vzťahu k normám a pracovnému správaniu: </w:t>
      </w:r>
    </w:p>
    <w:p w:rsidR="00F74697" w:rsidRPr="00F74697" w:rsidRDefault="00F74697" w:rsidP="00F74697">
      <w:pPr>
        <w:numPr>
          <w:ilvl w:val="0"/>
          <w:numId w:val="23"/>
        </w:numPr>
        <w:spacing w:before="0" w:after="0" w:line="240" w:lineRule="auto"/>
        <w:ind w:right="84" w:hanging="360"/>
        <w:jc w:val="both"/>
        <w:rPr>
          <w:rFonts w:ascii="Arial" w:hAnsi="Arial" w:cs="Arial"/>
          <w:sz w:val="24"/>
          <w:szCs w:val="24"/>
        </w:rPr>
      </w:pPr>
      <w:r w:rsidRPr="00F74697">
        <w:rPr>
          <w:rFonts w:ascii="Arial" w:hAnsi="Arial" w:cs="Arial"/>
          <w:sz w:val="24"/>
          <w:szCs w:val="24"/>
        </w:rPr>
        <w:t xml:space="preserve">vedie správne pedagogickú dokumentáciu, </w:t>
      </w:r>
    </w:p>
    <w:p w:rsidR="00F74697" w:rsidRPr="00F74697" w:rsidRDefault="00F74697" w:rsidP="00F74697">
      <w:pPr>
        <w:numPr>
          <w:ilvl w:val="0"/>
          <w:numId w:val="23"/>
        </w:numPr>
        <w:spacing w:before="0" w:after="0" w:line="240" w:lineRule="auto"/>
        <w:ind w:right="84" w:hanging="360"/>
        <w:jc w:val="both"/>
        <w:rPr>
          <w:rFonts w:ascii="Arial" w:hAnsi="Arial" w:cs="Arial"/>
          <w:sz w:val="24"/>
          <w:szCs w:val="24"/>
        </w:rPr>
      </w:pPr>
      <w:r w:rsidRPr="00F74697">
        <w:rPr>
          <w:rFonts w:ascii="Arial" w:hAnsi="Arial" w:cs="Arial"/>
          <w:sz w:val="24"/>
          <w:szCs w:val="24"/>
        </w:rPr>
        <w:t xml:space="preserve">dodržiava zákonník práce, školský poriadok školy, školsý poriadok ŠKD, bezpečnosť a ochranu zdravia pri práci, pracovný čas...,  </w:t>
      </w:r>
    </w:p>
    <w:p w:rsidR="00F74697" w:rsidRPr="00F74697" w:rsidRDefault="00F74697" w:rsidP="00F74697">
      <w:pPr>
        <w:numPr>
          <w:ilvl w:val="0"/>
          <w:numId w:val="23"/>
        </w:numPr>
        <w:spacing w:before="0" w:after="0" w:line="240" w:lineRule="auto"/>
        <w:ind w:right="84" w:hanging="360"/>
        <w:jc w:val="both"/>
        <w:rPr>
          <w:rFonts w:ascii="Arial" w:hAnsi="Arial" w:cs="Arial"/>
          <w:sz w:val="24"/>
          <w:szCs w:val="24"/>
        </w:rPr>
      </w:pPr>
      <w:r w:rsidRPr="00F74697">
        <w:rPr>
          <w:rFonts w:ascii="Arial" w:hAnsi="Arial" w:cs="Arial"/>
          <w:sz w:val="24"/>
          <w:szCs w:val="24"/>
        </w:rPr>
        <w:t xml:space="preserve">zúčastňuje sa pracovných a pedagogických porád,  </w:t>
      </w:r>
    </w:p>
    <w:p w:rsidR="00F74697" w:rsidRPr="00F74697" w:rsidRDefault="00F74697" w:rsidP="00F74697">
      <w:pPr>
        <w:numPr>
          <w:ilvl w:val="0"/>
          <w:numId w:val="23"/>
        </w:numPr>
        <w:spacing w:before="0" w:after="0" w:line="240" w:lineRule="auto"/>
        <w:ind w:right="84" w:hanging="360"/>
        <w:jc w:val="both"/>
        <w:rPr>
          <w:rFonts w:ascii="Arial" w:hAnsi="Arial" w:cs="Arial"/>
          <w:sz w:val="24"/>
          <w:szCs w:val="24"/>
        </w:rPr>
      </w:pPr>
      <w:r w:rsidRPr="00F74697">
        <w:rPr>
          <w:rFonts w:ascii="Arial" w:hAnsi="Arial" w:cs="Arial"/>
          <w:sz w:val="24"/>
          <w:szCs w:val="24"/>
        </w:rPr>
        <w:t xml:space="preserve">podieľa sa na organizovaní a realizácii aktivít po vyučovaní (krúžky, akadémie, vystúpenia, verejnoprospešné činnosti...). </w:t>
      </w:r>
    </w:p>
    <w:p w:rsidR="00F74697" w:rsidRPr="00F74697" w:rsidRDefault="00F74697" w:rsidP="00F74697">
      <w:pPr>
        <w:spacing w:before="0" w:after="0" w:line="240" w:lineRule="auto"/>
        <w:ind w:left="1440"/>
        <w:jc w:val="both"/>
        <w:rPr>
          <w:rFonts w:ascii="Arial" w:hAnsi="Arial" w:cs="Arial"/>
          <w:sz w:val="24"/>
          <w:szCs w:val="24"/>
        </w:rPr>
      </w:pPr>
    </w:p>
    <w:p w:rsidR="00F74697" w:rsidRPr="00095D8D" w:rsidRDefault="00F74697" w:rsidP="00F74697">
      <w:pPr>
        <w:spacing w:before="0" w:after="0" w:line="240" w:lineRule="auto"/>
        <w:rPr>
          <w:rFonts w:ascii="Arial" w:hAnsi="Arial" w:cs="Arial"/>
          <w:color w:val="0000FF"/>
          <w:sz w:val="24"/>
          <w:szCs w:val="24"/>
        </w:rPr>
      </w:pPr>
      <w:r w:rsidRPr="00095D8D">
        <w:rPr>
          <w:rStyle w:val="Siln"/>
          <w:rFonts w:ascii="Arial" w:hAnsi="Arial" w:cs="Arial"/>
          <w:color w:val="0000FF"/>
          <w:sz w:val="24"/>
          <w:szCs w:val="24"/>
        </w:rPr>
        <w:t>HODNOTENIE   A   EVALVÁCIA   ŠKD</w:t>
      </w:r>
    </w:p>
    <w:p w:rsidR="00F74697" w:rsidRPr="00095D8D" w:rsidRDefault="00F74697" w:rsidP="00F74697">
      <w:pPr>
        <w:spacing w:before="0" w:after="0" w:line="240" w:lineRule="auto"/>
        <w:rPr>
          <w:rFonts w:ascii="Arial" w:hAnsi="Arial" w:cs="Arial"/>
          <w:b/>
          <w:color w:val="FF6600"/>
          <w:sz w:val="24"/>
          <w:szCs w:val="24"/>
        </w:rPr>
      </w:pPr>
      <w:r w:rsidRPr="00095D8D">
        <w:rPr>
          <w:rFonts w:ascii="Arial" w:hAnsi="Arial" w:cs="Arial"/>
          <w:color w:val="000000"/>
          <w:sz w:val="24"/>
          <w:szCs w:val="24"/>
        </w:rPr>
        <w:t> </w:t>
      </w:r>
      <w:r w:rsidRPr="00095D8D">
        <w:rPr>
          <w:rFonts w:ascii="Arial" w:hAnsi="Arial" w:cs="Arial"/>
          <w:b/>
          <w:color w:val="FF6600"/>
          <w:sz w:val="24"/>
          <w:szCs w:val="24"/>
        </w:rPr>
        <w:t xml:space="preserve">Vnútorná evalvácia </w:t>
      </w:r>
    </w:p>
    <w:p w:rsidR="00F74697" w:rsidRPr="00095D8D" w:rsidRDefault="00F74697" w:rsidP="00F74697">
      <w:pPr>
        <w:numPr>
          <w:ilvl w:val="0"/>
          <w:numId w:val="24"/>
        </w:numPr>
        <w:tabs>
          <w:tab w:val="clear" w:pos="1095"/>
          <w:tab w:val="num" w:pos="360"/>
        </w:tabs>
        <w:spacing w:before="0" w:after="0" w:line="240" w:lineRule="auto"/>
        <w:ind w:left="360" w:hanging="360"/>
        <w:rPr>
          <w:rFonts w:ascii="Arial" w:hAnsi="Arial" w:cs="Arial"/>
          <w:sz w:val="24"/>
          <w:szCs w:val="24"/>
        </w:rPr>
      </w:pPr>
      <w:r w:rsidRPr="00095D8D">
        <w:rPr>
          <w:rFonts w:ascii="Arial" w:hAnsi="Arial" w:cs="Arial"/>
          <w:color w:val="000000"/>
          <w:sz w:val="24"/>
          <w:szCs w:val="24"/>
        </w:rPr>
        <w:t>Hospitačná činnosť</w:t>
      </w:r>
    </w:p>
    <w:p w:rsidR="00F74697" w:rsidRPr="00095D8D" w:rsidRDefault="00F74697" w:rsidP="00F74697">
      <w:pPr>
        <w:numPr>
          <w:ilvl w:val="0"/>
          <w:numId w:val="24"/>
        </w:numPr>
        <w:tabs>
          <w:tab w:val="clear" w:pos="1095"/>
          <w:tab w:val="num" w:pos="360"/>
        </w:tabs>
        <w:spacing w:before="0" w:after="0" w:line="240" w:lineRule="auto"/>
        <w:ind w:left="360" w:hanging="360"/>
        <w:rPr>
          <w:rFonts w:ascii="Arial" w:hAnsi="Arial" w:cs="Arial"/>
          <w:sz w:val="24"/>
          <w:szCs w:val="24"/>
        </w:rPr>
      </w:pPr>
      <w:r w:rsidRPr="00095D8D">
        <w:rPr>
          <w:rFonts w:ascii="Arial" w:hAnsi="Arial" w:cs="Arial"/>
          <w:color w:val="000000"/>
          <w:sz w:val="24"/>
          <w:szCs w:val="24"/>
        </w:rPr>
        <w:t xml:space="preserve">Hodnotenie programu </w:t>
      </w:r>
      <w:r>
        <w:rPr>
          <w:rFonts w:ascii="Arial" w:hAnsi="Arial" w:cs="Arial"/>
          <w:color w:val="000000"/>
          <w:sz w:val="24"/>
          <w:szCs w:val="24"/>
        </w:rPr>
        <w:t>S</w:t>
      </w:r>
      <w:r w:rsidRPr="00095D8D">
        <w:rPr>
          <w:rFonts w:ascii="Arial" w:hAnsi="Arial" w:cs="Arial"/>
          <w:color w:val="000000"/>
          <w:sz w:val="24"/>
          <w:szCs w:val="24"/>
        </w:rPr>
        <w:t>ŠKD na pedagogických poradách</w:t>
      </w:r>
    </w:p>
    <w:p w:rsidR="00F74697" w:rsidRPr="00095D8D" w:rsidRDefault="00F74697" w:rsidP="00F74697">
      <w:pPr>
        <w:numPr>
          <w:ilvl w:val="0"/>
          <w:numId w:val="24"/>
        </w:numPr>
        <w:tabs>
          <w:tab w:val="clear" w:pos="1095"/>
          <w:tab w:val="num" w:pos="360"/>
        </w:tabs>
        <w:spacing w:before="0" w:after="0" w:line="240" w:lineRule="auto"/>
        <w:ind w:left="360" w:hanging="360"/>
        <w:rPr>
          <w:rFonts w:ascii="Arial" w:hAnsi="Arial" w:cs="Arial"/>
          <w:sz w:val="24"/>
          <w:szCs w:val="24"/>
        </w:rPr>
      </w:pPr>
      <w:r w:rsidRPr="00095D8D">
        <w:rPr>
          <w:rFonts w:ascii="Arial" w:hAnsi="Arial" w:cs="Arial"/>
          <w:color w:val="000000"/>
          <w:sz w:val="24"/>
          <w:szCs w:val="24"/>
        </w:rPr>
        <w:t>Hodnotenie Šk.Vých.P– ciele, podmienky, výsledky...</w:t>
      </w:r>
    </w:p>
    <w:p w:rsidR="00F74697" w:rsidRPr="00095D8D" w:rsidRDefault="00F74697" w:rsidP="00F74697">
      <w:pPr>
        <w:spacing w:before="0" w:after="0" w:line="240" w:lineRule="auto"/>
        <w:rPr>
          <w:rFonts w:ascii="Arial" w:hAnsi="Arial" w:cs="Arial"/>
          <w:b/>
          <w:color w:val="FF6600"/>
          <w:sz w:val="24"/>
          <w:szCs w:val="24"/>
        </w:rPr>
      </w:pPr>
      <w:r w:rsidRPr="00095D8D">
        <w:rPr>
          <w:rFonts w:ascii="Arial" w:hAnsi="Arial" w:cs="Arial"/>
          <w:color w:val="000000"/>
          <w:sz w:val="24"/>
          <w:szCs w:val="24"/>
        </w:rPr>
        <w:lastRenderedPageBreak/>
        <w:t> </w:t>
      </w:r>
      <w:r w:rsidRPr="00095D8D">
        <w:rPr>
          <w:rFonts w:ascii="Arial" w:hAnsi="Arial" w:cs="Arial"/>
          <w:b/>
          <w:color w:val="FF6600"/>
          <w:sz w:val="24"/>
          <w:szCs w:val="24"/>
        </w:rPr>
        <w:t>Vonkajšia evalvácia</w:t>
      </w:r>
    </w:p>
    <w:p w:rsidR="00F74697" w:rsidRPr="00095D8D" w:rsidRDefault="00F74697" w:rsidP="00F74697">
      <w:pPr>
        <w:numPr>
          <w:ilvl w:val="0"/>
          <w:numId w:val="24"/>
        </w:numPr>
        <w:tabs>
          <w:tab w:val="clear" w:pos="1095"/>
        </w:tabs>
        <w:spacing w:before="0" w:after="0" w:line="240" w:lineRule="auto"/>
        <w:ind w:left="360" w:hanging="360"/>
        <w:rPr>
          <w:rFonts w:ascii="Arial" w:hAnsi="Arial" w:cs="Arial"/>
          <w:sz w:val="24"/>
          <w:szCs w:val="24"/>
        </w:rPr>
      </w:pPr>
      <w:r w:rsidRPr="00095D8D">
        <w:rPr>
          <w:rFonts w:ascii="Arial" w:hAnsi="Arial" w:cs="Arial"/>
          <w:color w:val="000000"/>
          <w:sz w:val="24"/>
          <w:szCs w:val="24"/>
        </w:rPr>
        <w:t>Pohovory s rodičmi</w:t>
      </w:r>
    </w:p>
    <w:p w:rsidR="00F74697" w:rsidRPr="00095D8D" w:rsidRDefault="00F74697" w:rsidP="00F74697">
      <w:pPr>
        <w:numPr>
          <w:ilvl w:val="0"/>
          <w:numId w:val="24"/>
        </w:numPr>
        <w:tabs>
          <w:tab w:val="clear" w:pos="1095"/>
        </w:tabs>
        <w:spacing w:before="0" w:after="0" w:line="240" w:lineRule="auto"/>
        <w:ind w:left="360" w:hanging="360"/>
        <w:rPr>
          <w:rFonts w:ascii="Arial" w:hAnsi="Arial" w:cs="Arial"/>
          <w:sz w:val="24"/>
          <w:szCs w:val="24"/>
        </w:rPr>
      </w:pPr>
      <w:r w:rsidRPr="00095D8D">
        <w:rPr>
          <w:rFonts w:ascii="Arial" w:hAnsi="Arial" w:cs="Arial"/>
          <w:color w:val="000000"/>
          <w:sz w:val="24"/>
          <w:szCs w:val="24"/>
        </w:rPr>
        <w:t xml:space="preserve">Dotazníky pre rodičov </w:t>
      </w:r>
    </w:p>
    <w:p w:rsidR="00F74697" w:rsidRPr="00095D8D" w:rsidRDefault="00F74697" w:rsidP="00F74697">
      <w:pPr>
        <w:numPr>
          <w:ilvl w:val="0"/>
          <w:numId w:val="24"/>
        </w:numPr>
        <w:tabs>
          <w:tab w:val="clear" w:pos="1095"/>
        </w:tabs>
        <w:spacing w:before="0" w:after="0" w:line="240" w:lineRule="auto"/>
        <w:ind w:left="360" w:hanging="360"/>
        <w:rPr>
          <w:rFonts w:ascii="Arial" w:hAnsi="Arial" w:cs="Arial"/>
          <w:sz w:val="24"/>
          <w:szCs w:val="24"/>
        </w:rPr>
      </w:pPr>
      <w:r w:rsidRPr="00095D8D">
        <w:rPr>
          <w:rFonts w:ascii="Arial" w:hAnsi="Arial" w:cs="Arial"/>
          <w:color w:val="000000"/>
          <w:sz w:val="24"/>
          <w:szCs w:val="24"/>
        </w:rPr>
        <w:t>Rodičovské združenia</w:t>
      </w:r>
    </w:p>
    <w:p w:rsidR="00F74697" w:rsidRPr="00095D8D" w:rsidRDefault="00F74697" w:rsidP="00F74697">
      <w:pPr>
        <w:spacing w:before="0" w:after="0" w:line="240" w:lineRule="auto"/>
        <w:rPr>
          <w:rFonts w:ascii="Arial" w:hAnsi="Arial" w:cs="Arial"/>
          <w:sz w:val="24"/>
          <w:szCs w:val="24"/>
        </w:rPr>
      </w:pPr>
      <w:r w:rsidRPr="00095D8D">
        <w:rPr>
          <w:rFonts w:ascii="Arial" w:hAnsi="Arial" w:cs="Arial"/>
          <w:color w:val="000000"/>
          <w:sz w:val="24"/>
          <w:szCs w:val="24"/>
        </w:rPr>
        <w:t> </w:t>
      </w:r>
    </w:p>
    <w:p w:rsidR="00F74697" w:rsidRPr="00095D8D" w:rsidRDefault="00F74697" w:rsidP="00F74697">
      <w:pPr>
        <w:spacing w:before="0" w:after="0" w:line="240" w:lineRule="auto"/>
        <w:ind w:firstLine="360"/>
        <w:jc w:val="both"/>
        <w:rPr>
          <w:rFonts w:ascii="Arial" w:hAnsi="Arial" w:cs="Arial"/>
          <w:color w:val="000000"/>
          <w:sz w:val="24"/>
          <w:szCs w:val="24"/>
        </w:rPr>
      </w:pPr>
      <w:r w:rsidRPr="00095D8D">
        <w:rPr>
          <w:rFonts w:ascii="Arial" w:hAnsi="Arial" w:cs="Arial"/>
          <w:color w:val="000000"/>
          <w:sz w:val="24"/>
          <w:szCs w:val="24"/>
        </w:rPr>
        <w:t>Hodnotenie väčšieho alebo menšieho tematického celku robíme po skončení alebo v priebehu činnosti, vyhodnocujeme či bol vytýčený cieľ splnený. Podľa získaných výsledkov ďalej plánujeme, upravujeme, zaraďujeme nové témy, hľadáme nové prostriedky a formy činnosti.</w:t>
      </w:r>
    </w:p>
    <w:p w:rsidR="00F74697" w:rsidRPr="00095D8D" w:rsidRDefault="00F74697" w:rsidP="00F74697">
      <w:pPr>
        <w:spacing w:before="0" w:after="0" w:line="240" w:lineRule="auto"/>
        <w:ind w:firstLine="360"/>
        <w:jc w:val="both"/>
        <w:rPr>
          <w:rFonts w:ascii="Arial" w:hAnsi="Arial" w:cs="Arial"/>
          <w:color w:val="000000"/>
          <w:sz w:val="24"/>
          <w:szCs w:val="24"/>
        </w:rPr>
      </w:pPr>
    </w:p>
    <w:p w:rsidR="00F74697" w:rsidRPr="00095D8D" w:rsidRDefault="00F74697" w:rsidP="00F74697">
      <w:pPr>
        <w:spacing w:before="0" w:after="0" w:line="240" w:lineRule="auto"/>
        <w:jc w:val="both"/>
        <w:rPr>
          <w:rFonts w:ascii="Arial" w:hAnsi="Arial" w:cs="Arial"/>
          <w:b/>
          <w:color w:val="0000FF"/>
          <w:sz w:val="24"/>
          <w:szCs w:val="24"/>
        </w:rPr>
      </w:pPr>
      <w:r w:rsidRPr="00095D8D">
        <w:rPr>
          <w:rFonts w:ascii="Arial" w:hAnsi="Arial" w:cs="Arial"/>
          <w:b/>
          <w:color w:val="0000FF"/>
          <w:sz w:val="24"/>
          <w:szCs w:val="24"/>
        </w:rPr>
        <w:t>V zmysle platnej legislatívy, môžu vykonať v ŠKD kontrolu :</w:t>
      </w:r>
    </w:p>
    <w:p w:rsidR="00F74697" w:rsidRPr="00095D8D" w:rsidRDefault="00F74697" w:rsidP="00F74697">
      <w:pPr>
        <w:numPr>
          <w:ilvl w:val="0"/>
          <w:numId w:val="25"/>
        </w:numPr>
        <w:spacing w:before="0" w:after="0" w:line="240" w:lineRule="auto"/>
        <w:jc w:val="both"/>
        <w:rPr>
          <w:rFonts w:ascii="Arial" w:hAnsi="Arial" w:cs="Arial"/>
          <w:color w:val="000000"/>
          <w:sz w:val="24"/>
          <w:szCs w:val="24"/>
        </w:rPr>
      </w:pPr>
      <w:r w:rsidRPr="00095D8D">
        <w:rPr>
          <w:rFonts w:ascii="Arial" w:hAnsi="Arial" w:cs="Arial"/>
          <w:color w:val="000000"/>
          <w:sz w:val="24"/>
          <w:szCs w:val="24"/>
        </w:rPr>
        <w:t>Štátna školská inšpekcie</w:t>
      </w:r>
    </w:p>
    <w:p w:rsidR="00F74697" w:rsidRPr="00095D8D" w:rsidRDefault="00F74697" w:rsidP="00F74697">
      <w:pPr>
        <w:numPr>
          <w:ilvl w:val="0"/>
          <w:numId w:val="25"/>
        </w:numPr>
        <w:spacing w:before="0" w:after="0" w:line="240" w:lineRule="auto"/>
        <w:jc w:val="both"/>
        <w:rPr>
          <w:rFonts w:ascii="Arial" w:hAnsi="Arial" w:cs="Arial"/>
          <w:color w:val="000000"/>
          <w:sz w:val="24"/>
          <w:szCs w:val="24"/>
        </w:rPr>
      </w:pPr>
      <w:r w:rsidRPr="00095D8D">
        <w:rPr>
          <w:rFonts w:ascii="Arial" w:hAnsi="Arial" w:cs="Arial"/>
          <w:color w:val="000000"/>
          <w:sz w:val="24"/>
          <w:szCs w:val="24"/>
        </w:rPr>
        <w:t xml:space="preserve">riaditeľ </w:t>
      </w:r>
      <w:r>
        <w:rPr>
          <w:rFonts w:ascii="Arial" w:hAnsi="Arial" w:cs="Arial"/>
          <w:color w:val="000000"/>
          <w:sz w:val="24"/>
          <w:szCs w:val="24"/>
        </w:rPr>
        <w:t>ZŠ</w:t>
      </w:r>
      <w:r w:rsidRPr="00095D8D">
        <w:rPr>
          <w:rFonts w:ascii="Arial" w:hAnsi="Arial" w:cs="Arial"/>
          <w:color w:val="000000"/>
          <w:sz w:val="24"/>
          <w:szCs w:val="24"/>
        </w:rPr>
        <w:t xml:space="preserve"> alebo ním poverený zástupca </w:t>
      </w:r>
    </w:p>
    <w:p w:rsidR="00F74697" w:rsidRPr="00095D8D" w:rsidRDefault="00F74697" w:rsidP="00F74697">
      <w:pPr>
        <w:numPr>
          <w:ilvl w:val="0"/>
          <w:numId w:val="25"/>
        </w:numPr>
        <w:spacing w:before="0" w:after="0" w:line="240" w:lineRule="auto"/>
        <w:jc w:val="both"/>
        <w:rPr>
          <w:rFonts w:ascii="Arial" w:hAnsi="Arial" w:cs="Arial"/>
          <w:color w:val="000000"/>
          <w:sz w:val="24"/>
          <w:szCs w:val="24"/>
        </w:rPr>
      </w:pPr>
      <w:r w:rsidRPr="00095D8D">
        <w:rPr>
          <w:rFonts w:ascii="Arial" w:hAnsi="Arial" w:cs="Arial"/>
          <w:color w:val="000000"/>
          <w:sz w:val="24"/>
          <w:szCs w:val="24"/>
        </w:rPr>
        <w:t>poverení zamestnanci zriaďovateľa v presne vymedzených oblastiach</w:t>
      </w:r>
    </w:p>
    <w:p w:rsidR="00F74697" w:rsidRPr="00095D8D" w:rsidRDefault="00F74697" w:rsidP="00F74697">
      <w:pPr>
        <w:spacing w:before="0" w:after="0" w:line="240" w:lineRule="auto"/>
        <w:jc w:val="both"/>
        <w:rPr>
          <w:rFonts w:ascii="Arial" w:hAnsi="Arial" w:cs="Arial"/>
          <w:b/>
          <w:color w:val="FF9900"/>
          <w:sz w:val="24"/>
          <w:szCs w:val="24"/>
        </w:rPr>
      </w:pPr>
    </w:p>
    <w:p w:rsidR="00F74697" w:rsidRPr="00095D8D" w:rsidRDefault="00F74697" w:rsidP="00F74697">
      <w:pPr>
        <w:spacing w:before="0" w:after="0" w:line="240" w:lineRule="auto"/>
        <w:ind w:firstLine="360"/>
        <w:jc w:val="both"/>
        <w:rPr>
          <w:rFonts w:ascii="Arial" w:hAnsi="Arial" w:cs="Arial"/>
          <w:sz w:val="24"/>
          <w:szCs w:val="24"/>
        </w:rPr>
      </w:pPr>
      <w:r w:rsidRPr="00095D8D">
        <w:rPr>
          <w:rFonts w:ascii="Arial" w:hAnsi="Arial" w:cs="Arial"/>
          <w:sz w:val="24"/>
          <w:szCs w:val="24"/>
        </w:rPr>
        <w:tab/>
        <w:t xml:space="preserve">Kontrola zo strany </w:t>
      </w:r>
      <w:r w:rsidRPr="00095D8D">
        <w:rPr>
          <w:rFonts w:ascii="Arial" w:hAnsi="Arial" w:cs="Arial"/>
          <w:b/>
          <w:color w:val="000000"/>
          <w:sz w:val="24"/>
          <w:szCs w:val="24"/>
        </w:rPr>
        <w:t>ŠŠI</w:t>
      </w:r>
      <w:r w:rsidRPr="00095D8D">
        <w:rPr>
          <w:rFonts w:ascii="Arial" w:hAnsi="Arial" w:cs="Arial"/>
          <w:sz w:val="24"/>
          <w:szCs w:val="24"/>
        </w:rPr>
        <w:t xml:space="preserve"> a zriaďovateľa sa koná na základe písomného poverenia a oznamuje sa zamestnancom ŠKD vopred. V prípade kontrolného systému riaditeľa zameraného na výchovnú činnosť v ŠKD ide o hos</w:t>
      </w:r>
      <w:r>
        <w:rPr>
          <w:rFonts w:ascii="Arial" w:hAnsi="Arial" w:cs="Arial"/>
          <w:sz w:val="24"/>
          <w:szCs w:val="24"/>
        </w:rPr>
        <w:t xml:space="preserve">pitácie. Hospitácia riaditeľa  </w:t>
      </w:r>
      <w:r w:rsidRPr="00095D8D">
        <w:rPr>
          <w:rFonts w:ascii="Arial" w:hAnsi="Arial" w:cs="Arial"/>
          <w:sz w:val="24"/>
          <w:szCs w:val="24"/>
        </w:rPr>
        <w:t xml:space="preserve">sa vychovávateľovi ŠKD takisto oznamuje niekoľko dní vopred. </w:t>
      </w:r>
    </w:p>
    <w:p w:rsidR="00F74697" w:rsidRDefault="00F74697" w:rsidP="00F74697">
      <w:pPr>
        <w:spacing w:before="0" w:after="0" w:line="240" w:lineRule="auto"/>
        <w:jc w:val="both"/>
        <w:rPr>
          <w:rFonts w:ascii="Arial" w:hAnsi="Arial" w:cs="Arial"/>
          <w:sz w:val="24"/>
          <w:szCs w:val="24"/>
        </w:rPr>
      </w:pPr>
      <w:r w:rsidRPr="00095D8D">
        <w:rPr>
          <w:rFonts w:ascii="Arial" w:hAnsi="Arial" w:cs="Arial"/>
          <w:sz w:val="24"/>
          <w:szCs w:val="24"/>
        </w:rPr>
        <w:t xml:space="preserve">Hodnotenie zamestnancov ŠKD robí riaditeľ v rámci jeho kompetencií v zmysle platnej legislatívy v stanovenej forme (ústne i písomne). </w:t>
      </w:r>
    </w:p>
    <w:p w:rsidR="00935EE3" w:rsidRDefault="00935EE3" w:rsidP="00F74697">
      <w:pPr>
        <w:spacing w:before="0" w:after="0" w:line="240" w:lineRule="auto"/>
        <w:jc w:val="both"/>
        <w:rPr>
          <w:rFonts w:ascii="Arial" w:hAnsi="Arial" w:cs="Arial"/>
          <w:sz w:val="24"/>
          <w:szCs w:val="24"/>
        </w:rPr>
      </w:pPr>
    </w:p>
    <w:p w:rsidR="00935EE3" w:rsidRDefault="00935EE3" w:rsidP="00F74697">
      <w:pPr>
        <w:spacing w:before="0" w:after="0" w:line="240" w:lineRule="auto"/>
        <w:jc w:val="both"/>
        <w:rPr>
          <w:rFonts w:ascii="Arial" w:hAnsi="Arial" w:cs="Arial"/>
          <w:sz w:val="24"/>
          <w:szCs w:val="24"/>
        </w:rPr>
      </w:pPr>
    </w:p>
    <w:p w:rsidR="00935EE3" w:rsidRDefault="00935EE3" w:rsidP="00935EE3">
      <w:pPr>
        <w:spacing w:before="0" w:after="0" w:line="240" w:lineRule="auto"/>
        <w:jc w:val="center"/>
        <w:rPr>
          <w:rFonts w:ascii="Arial" w:hAnsi="Arial" w:cs="Arial"/>
          <w:b/>
          <w:color w:val="0000FF"/>
        </w:rPr>
      </w:pPr>
      <w:r w:rsidRPr="008078C3">
        <w:rPr>
          <w:rFonts w:ascii="Arial" w:hAnsi="Arial" w:cs="Arial"/>
          <w:b/>
          <w:color w:val="0000FF"/>
        </w:rPr>
        <w:t>ANALYTICKÁ POZOROVACIA SCHÉMA NA DIAGNOSTIKOVANIE ÚROVNE A KVALITY VÝCHOVNO-VZDELÁVACEJ ČINNOSTI</w:t>
      </w:r>
      <w:r>
        <w:rPr>
          <w:rFonts w:ascii="Arial" w:hAnsi="Arial" w:cs="Arial"/>
          <w:b/>
          <w:color w:val="0000FF"/>
        </w:rPr>
        <w:t xml:space="preserve"> (áno, nie, čiastočne)</w:t>
      </w:r>
    </w:p>
    <w:p w:rsidR="00935EE3" w:rsidRPr="008078C3" w:rsidRDefault="00935EE3" w:rsidP="00935EE3">
      <w:pPr>
        <w:spacing w:before="0" w:after="0" w:line="240" w:lineRule="auto"/>
        <w:jc w:val="center"/>
        <w:rPr>
          <w:rFonts w:ascii="Arial" w:hAnsi="Arial" w:cs="Arial"/>
          <w:sz w:val="24"/>
          <w:szCs w:val="24"/>
        </w:rPr>
      </w:pPr>
      <w:r w:rsidRPr="008078C3">
        <w:rPr>
          <w:rFonts w:ascii="Arial" w:hAnsi="Arial" w:cs="Arial"/>
          <w:b/>
          <w:sz w:val="24"/>
          <w:szCs w:val="24"/>
        </w:rPr>
        <w:t>Ciele hospitačnej činnosti</w:t>
      </w:r>
    </w:p>
    <w:tbl>
      <w:tblPr>
        <w:tblpPr w:leftFromText="141" w:rightFromText="141" w:vertAnchor="text" w:horzAnchor="margin" w:tblpY="128"/>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tblGrid>
      <w:tr w:rsidR="00935EE3" w:rsidRPr="008078C3" w:rsidTr="003A3127">
        <w:trPr>
          <w:cantSplit/>
          <w:trHeight w:val="277"/>
        </w:trPr>
        <w:tc>
          <w:tcPr>
            <w:tcW w:w="8046" w:type="dxa"/>
            <w:vAlign w:val="center"/>
          </w:tcPr>
          <w:p w:rsidR="00935EE3" w:rsidRPr="008078C3" w:rsidRDefault="00935EE3" w:rsidP="003A3127">
            <w:pPr>
              <w:pStyle w:val="Default"/>
              <w:rPr>
                <w:b/>
                <w:bCs/>
              </w:rPr>
            </w:pPr>
            <w:r w:rsidRPr="008078C3">
              <w:rPr>
                <w:b/>
                <w:bCs/>
              </w:rPr>
              <w:t>Plánovanie a príprava vychovávateľa na VVČ</w:t>
            </w:r>
          </w:p>
        </w:tc>
      </w:tr>
      <w:tr w:rsidR="00935EE3" w:rsidRPr="008078C3" w:rsidTr="003A3127">
        <w:tc>
          <w:tcPr>
            <w:tcW w:w="8046" w:type="dxa"/>
          </w:tcPr>
          <w:p w:rsidR="00935EE3" w:rsidRPr="008078C3" w:rsidRDefault="00935EE3" w:rsidP="003A3127">
            <w:pPr>
              <w:pStyle w:val="Default"/>
              <w:jc w:val="both"/>
              <w:rPr>
                <w:bCs/>
              </w:rPr>
            </w:pPr>
            <w:r w:rsidRPr="008078C3">
              <w:rPr>
                <w:bCs/>
              </w:rPr>
              <w:t>Vychovávateľ si dôkladne vypracováva písomnú prípravu</w:t>
            </w:r>
          </w:p>
          <w:p w:rsidR="00935EE3" w:rsidRPr="008078C3" w:rsidRDefault="00935EE3" w:rsidP="003A3127">
            <w:pPr>
              <w:pStyle w:val="Default"/>
              <w:jc w:val="both"/>
            </w:pPr>
            <w:r w:rsidRPr="008078C3">
              <w:rPr>
                <w:bCs/>
              </w:rPr>
              <w:t xml:space="preserve"> a pripravuje si potrebné pomôcky na realizáciu jednotlivých činností vzhľadom k TOV.</w:t>
            </w:r>
          </w:p>
        </w:tc>
      </w:tr>
      <w:tr w:rsidR="00935EE3" w:rsidRPr="008078C3" w:rsidTr="003A3127">
        <w:tc>
          <w:tcPr>
            <w:tcW w:w="8046" w:type="dxa"/>
          </w:tcPr>
          <w:p w:rsidR="00935EE3" w:rsidRPr="008078C3" w:rsidRDefault="00935EE3" w:rsidP="003A3127">
            <w:pPr>
              <w:pStyle w:val="Default"/>
              <w:jc w:val="both"/>
            </w:pPr>
            <w:r w:rsidRPr="008078C3">
              <w:t>Vychovávateľ si dôkladne vypĺňa a vedie pedagogickú dokumentáciu.</w:t>
            </w:r>
          </w:p>
        </w:tc>
      </w:tr>
      <w:tr w:rsidR="00935EE3" w:rsidRPr="008078C3" w:rsidTr="003A3127">
        <w:tc>
          <w:tcPr>
            <w:tcW w:w="8046" w:type="dxa"/>
            <w:vAlign w:val="center"/>
          </w:tcPr>
          <w:p w:rsidR="00935EE3" w:rsidRPr="008078C3" w:rsidRDefault="00935EE3" w:rsidP="003A3127">
            <w:pPr>
              <w:spacing w:before="0" w:after="0" w:line="240" w:lineRule="auto"/>
              <w:rPr>
                <w:rFonts w:ascii="Arial" w:hAnsi="Arial" w:cs="Arial"/>
                <w:sz w:val="24"/>
                <w:szCs w:val="24"/>
              </w:rPr>
            </w:pPr>
            <w:r w:rsidRPr="008078C3">
              <w:rPr>
                <w:rFonts w:ascii="Arial" w:hAnsi="Arial" w:cs="Arial"/>
                <w:b/>
                <w:sz w:val="24"/>
                <w:szCs w:val="24"/>
              </w:rPr>
              <w:t>Realizácia výchovno-vzdelávacej činnosti</w:t>
            </w:r>
          </w:p>
        </w:tc>
      </w:tr>
      <w:tr w:rsidR="00935EE3" w:rsidRPr="008078C3" w:rsidTr="003A3127">
        <w:trPr>
          <w:trHeight w:val="151"/>
        </w:trPr>
        <w:tc>
          <w:tcPr>
            <w:tcW w:w="8046" w:type="dxa"/>
          </w:tcPr>
          <w:p w:rsidR="00935EE3" w:rsidRPr="008078C3" w:rsidRDefault="00935EE3" w:rsidP="003A3127">
            <w:pPr>
              <w:spacing w:before="0" w:after="0" w:line="240" w:lineRule="auto"/>
              <w:rPr>
                <w:rFonts w:ascii="Arial" w:hAnsi="Arial" w:cs="Arial"/>
                <w:sz w:val="24"/>
                <w:szCs w:val="24"/>
              </w:rPr>
            </w:pPr>
            <w:r w:rsidRPr="008078C3">
              <w:rPr>
                <w:rFonts w:ascii="Arial" w:hAnsi="Arial" w:cs="Arial"/>
                <w:sz w:val="24"/>
                <w:szCs w:val="24"/>
              </w:rPr>
              <w:t>Vychovávateľ v priebehu činnosti jasne formuluje spolu s deťmi výchovné ciele.</w:t>
            </w:r>
          </w:p>
        </w:tc>
      </w:tr>
      <w:tr w:rsidR="00935EE3" w:rsidRPr="008078C3" w:rsidTr="003A3127">
        <w:tc>
          <w:tcPr>
            <w:tcW w:w="8046" w:type="dxa"/>
          </w:tcPr>
          <w:p w:rsidR="00935EE3" w:rsidRPr="008078C3" w:rsidRDefault="00935EE3" w:rsidP="003A3127">
            <w:pPr>
              <w:spacing w:before="0" w:after="0" w:line="240" w:lineRule="auto"/>
              <w:rPr>
                <w:rFonts w:ascii="Arial" w:hAnsi="Arial" w:cs="Arial"/>
                <w:sz w:val="24"/>
                <w:szCs w:val="24"/>
              </w:rPr>
            </w:pPr>
            <w:r w:rsidRPr="008078C3">
              <w:rPr>
                <w:rFonts w:ascii="Arial" w:hAnsi="Arial" w:cs="Arial"/>
                <w:sz w:val="24"/>
                <w:szCs w:val="24"/>
              </w:rPr>
              <w:t>Deti sú motivované rôznym stupňom náročnosti úloh, tak, aby</w:t>
            </w:r>
          </w:p>
          <w:p w:rsidR="00935EE3" w:rsidRPr="008078C3" w:rsidRDefault="00935EE3" w:rsidP="003A3127">
            <w:pPr>
              <w:spacing w:before="0" w:after="0" w:line="240" w:lineRule="auto"/>
              <w:rPr>
                <w:rFonts w:ascii="Arial" w:hAnsi="Arial" w:cs="Arial"/>
                <w:sz w:val="24"/>
                <w:szCs w:val="24"/>
              </w:rPr>
            </w:pPr>
            <w:r w:rsidRPr="008078C3">
              <w:rPr>
                <w:rFonts w:ascii="Arial" w:hAnsi="Arial" w:cs="Arial"/>
                <w:sz w:val="24"/>
                <w:szCs w:val="24"/>
              </w:rPr>
              <w:t xml:space="preserve"> každé dieťa malo šancu vyniknúť a úlohu splniť.</w:t>
            </w:r>
          </w:p>
        </w:tc>
      </w:tr>
      <w:tr w:rsidR="00935EE3" w:rsidRPr="008078C3" w:rsidTr="003A3127">
        <w:tc>
          <w:tcPr>
            <w:tcW w:w="8046" w:type="dxa"/>
          </w:tcPr>
          <w:p w:rsidR="00935EE3" w:rsidRPr="008078C3" w:rsidRDefault="00935EE3" w:rsidP="003A3127">
            <w:pPr>
              <w:spacing w:before="0" w:after="0" w:line="240" w:lineRule="auto"/>
              <w:rPr>
                <w:rFonts w:ascii="Arial" w:hAnsi="Arial" w:cs="Arial"/>
                <w:sz w:val="24"/>
                <w:szCs w:val="24"/>
              </w:rPr>
            </w:pPr>
            <w:r w:rsidRPr="008078C3">
              <w:rPr>
                <w:rFonts w:ascii="Arial" w:hAnsi="Arial" w:cs="Arial"/>
                <w:sz w:val="24"/>
                <w:szCs w:val="24"/>
              </w:rPr>
              <w:t xml:space="preserve">Vychovávateľ podnecuje aktivitu a spoluprácu medzi deťmi. Deti </w:t>
            </w:r>
          </w:p>
          <w:p w:rsidR="00935EE3" w:rsidRPr="008078C3" w:rsidRDefault="00935EE3" w:rsidP="003A3127">
            <w:pPr>
              <w:spacing w:before="0" w:after="0" w:line="240" w:lineRule="auto"/>
              <w:rPr>
                <w:rFonts w:ascii="Arial" w:hAnsi="Arial" w:cs="Arial"/>
                <w:sz w:val="24"/>
                <w:szCs w:val="24"/>
              </w:rPr>
            </w:pPr>
            <w:r w:rsidRPr="008078C3">
              <w:rPr>
                <w:rFonts w:ascii="Arial" w:hAnsi="Arial" w:cs="Arial"/>
                <w:sz w:val="24"/>
                <w:szCs w:val="24"/>
              </w:rPr>
              <w:t>majú možnosť organizovať si svoju prácu sami (skupiny, dvojice).</w:t>
            </w:r>
          </w:p>
        </w:tc>
      </w:tr>
      <w:tr w:rsidR="00935EE3" w:rsidRPr="008078C3" w:rsidTr="003A3127">
        <w:tc>
          <w:tcPr>
            <w:tcW w:w="8046" w:type="dxa"/>
          </w:tcPr>
          <w:p w:rsidR="00935EE3" w:rsidRPr="008078C3" w:rsidRDefault="00935EE3" w:rsidP="003A3127">
            <w:pPr>
              <w:spacing w:before="0" w:after="0" w:line="240" w:lineRule="auto"/>
              <w:rPr>
                <w:rFonts w:ascii="Arial" w:hAnsi="Arial" w:cs="Arial"/>
                <w:sz w:val="24"/>
                <w:szCs w:val="24"/>
              </w:rPr>
            </w:pPr>
            <w:r w:rsidRPr="008078C3">
              <w:rPr>
                <w:rFonts w:ascii="Arial" w:hAnsi="Arial" w:cs="Arial"/>
                <w:sz w:val="24"/>
                <w:szCs w:val="24"/>
              </w:rPr>
              <w:t xml:space="preserve">Vychovávateľ komunikuje rovnomerne so všetkými deťmi, </w:t>
            </w:r>
          </w:p>
          <w:p w:rsidR="00935EE3" w:rsidRPr="008078C3" w:rsidRDefault="00935EE3" w:rsidP="003A3127">
            <w:pPr>
              <w:spacing w:before="0" w:after="0" w:line="240" w:lineRule="auto"/>
              <w:rPr>
                <w:rFonts w:ascii="Arial" w:hAnsi="Arial" w:cs="Arial"/>
                <w:sz w:val="24"/>
                <w:szCs w:val="24"/>
              </w:rPr>
            </w:pPr>
            <w:r w:rsidRPr="008078C3">
              <w:rPr>
                <w:rFonts w:ascii="Arial" w:hAnsi="Arial" w:cs="Arial"/>
                <w:sz w:val="24"/>
                <w:szCs w:val="24"/>
              </w:rPr>
              <w:t>prejavuje im náležitú úctu a záujem im pomáhať, priebežne overuje</w:t>
            </w:r>
          </w:p>
          <w:p w:rsidR="00935EE3" w:rsidRPr="008078C3" w:rsidRDefault="00935EE3" w:rsidP="003A3127">
            <w:pPr>
              <w:spacing w:before="0" w:after="0" w:line="240" w:lineRule="auto"/>
              <w:rPr>
                <w:rFonts w:ascii="Arial" w:hAnsi="Arial" w:cs="Arial"/>
                <w:sz w:val="24"/>
                <w:szCs w:val="24"/>
              </w:rPr>
            </w:pPr>
            <w:r w:rsidRPr="008078C3">
              <w:rPr>
                <w:rFonts w:ascii="Arial" w:hAnsi="Arial" w:cs="Arial"/>
                <w:sz w:val="24"/>
                <w:szCs w:val="24"/>
              </w:rPr>
              <w:t xml:space="preserve"> záujem detí o činnosti.</w:t>
            </w:r>
          </w:p>
        </w:tc>
      </w:tr>
      <w:tr w:rsidR="00935EE3" w:rsidRPr="008078C3" w:rsidTr="003A3127">
        <w:tc>
          <w:tcPr>
            <w:tcW w:w="8046" w:type="dxa"/>
          </w:tcPr>
          <w:p w:rsidR="00935EE3" w:rsidRPr="008078C3" w:rsidRDefault="00935EE3" w:rsidP="003A3127">
            <w:pPr>
              <w:spacing w:before="0" w:after="0" w:line="240" w:lineRule="auto"/>
              <w:rPr>
                <w:rFonts w:ascii="Arial" w:hAnsi="Arial" w:cs="Arial"/>
                <w:sz w:val="24"/>
                <w:szCs w:val="24"/>
              </w:rPr>
            </w:pPr>
            <w:r w:rsidRPr="008078C3">
              <w:rPr>
                <w:rFonts w:ascii="Arial" w:hAnsi="Arial" w:cs="Arial"/>
                <w:sz w:val="24"/>
                <w:szCs w:val="24"/>
              </w:rPr>
              <w:t>Po skončení aktivity sú deti vychovávateľom spravodlivo a motivačne ohodnotené.</w:t>
            </w:r>
          </w:p>
        </w:tc>
      </w:tr>
      <w:tr w:rsidR="00935EE3" w:rsidRPr="008078C3" w:rsidTr="003A3127">
        <w:tc>
          <w:tcPr>
            <w:tcW w:w="8046" w:type="dxa"/>
          </w:tcPr>
          <w:p w:rsidR="00935EE3" w:rsidRPr="008078C3" w:rsidRDefault="00935EE3" w:rsidP="003A3127">
            <w:pPr>
              <w:pStyle w:val="Default"/>
            </w:pPr>
            <w:r w:rsidRPr="008078C3">
              <w:rPr>
                <w:b/>
                <w:bCs/>
              </w:rPr>
              <w:t>Riadenie výchovno-vzdelávacej činnosti vychovávateľom</w:t>
            </w:r>
          </w:p>
        </w:tc>
      </w:tr>
      <w:tr w:rsidR="00935EE3" w:rsidRPr="008078C3" w:rsidTr="003A3127">
        <w:tc>
          <w:tcPr>
            <w:tcW w:w="8046" w:type="dxa"/>
          </w:tcPr>
          <w:p w:rsidR="00935EE3" w:rsidRPr="008078C3" w:rsidRDefault="00935EE3" w:rsidP="003A3127">
            <w:pPr>
              <w:pStyle w:val="Default"/>
              <w:jc w:val="both"/>
            </w:pPr>
            <w:r w:rsidRPr="008078C3">
              <w:rPr>
                <w:bCs/>
              </w:rPr>
              <w:t>Na začiatku aktivity sú deti dostatočne motivované, prejavujú dobrovoľný záujem o činnosť.</w:t>
            </w:r>
          </w:p>
        </w:tc>
      </w:tr>
      <w:tr w:rsidR="00935EE3" w:rsidRPr="008078C3" w:rsidTr="003A3127">
        <w:tc>
          <w:tcPr>
            <w:tcW w:w="8046" w:type="dxa"/>
          </w:tcPr>
          <w:p w:rsidR="00935EE3" w:rsidRPr="008078C3" w:rsidRDefault="00935EE3" w:rsidP="003A3127">
            <w:pPr>
              <w:pStyle w:val="Default"/>
              <w:jc w:val="both"/>
              <w:rPr>
                <w:bCs/>
              </w:rPr>
            </w:pPr>
            <w:r w:rsidRPr="008078C3">
              <w:rPr>
                <w:bCs/>
              </w:rPr>
              <w:t>Záujem detí sa darí udržať počas celej výchovno-vzdelávacej činnosti.</w:t>
            </w:r>
          </w:p>
        </w:tc>
      </w:tr>
      <w:tr w:rsidR="00935EE3" w:rsidRPr="008078C3" w:rsidTr="003A3127">
        <w:tc>
          <w:tcPr>
            <w:tcW w:w="8046" w:type="dxa"/>
          </w:tcPr>
          <w:p w:rsidR="00935EE3" w:rsidRPr="008078C3" w:rsidRDefault="00935EE3" w:rsidP="003A3127">
            <w:pPr>
              <w:pStyle w:val="Default"/>
              <w:jc w:val="both"/>
              <w:rPr>
                <w:bCs/>
              </w:rPr>
            </w:pPr>
            <w:r w:rsidRPr="008078C3">
              <w:rPr>
                <w:bCs/>
              </w:rPr>
              <w:t>Tempo výchovno-vzdelávacej činnosti je primerané úrovni detí.</w:t>
            </w:r>
          </w:p>
        </w:tc>
      </w:tr>
      <w:tr w:rsidR="00935EE3" w:rsidRPr="008078C3" w:rsidTr="003A3127">
        <w:tc>
          <w:tcPr>
            <w:tcW w:w="8046" w:type="dxa"/>
          </w:tcPr>
          <w:p w:rsidR="00935EE3" w:rsidRPr="008078C3" w:rsidRDefault="00935EE3" w:rsidP="003A3127">
            <w:pPr>
              <w:pStyle w:val="Default"/>
              <w:jc w:val="both"/>
            </w:pPr>
            <w:r w:rsidRPr="008078C3">
              <w:t>Vychovávateľ nezabúda na pomalšie deti, využíva individuálny prístup.</w:t>
            </w:r>
          </w:p>
        </w:tc>
      </w:tr>
      <w:tr w:rsidR="00935EE3" w:rsidRPr="008078C3" w:rsidTr="003A3127">
        <w:tc>
          <w:tcPr>
            <w:tcW w:w="8046" w:type="dxa"/>
          </w:tcPr>
          <w:p w:rsidR="00935EE3" w:rsidRPr="008078C3" w:rsidRDefault="00935EE3" w:rsidP="003A3127">
            <w:pPr>
              <w:pStyle w:val="Default"/>
              <w:jc w:val="both"/>
            </w:pPr>
            <w:r w:rsidRPr="008078C3">
              <w:t xml:space="preserve">Deti sú vedené k sebareflexii, majú možnosť vyjadriť ako zvládajú úlohy, </w:t>
            </w:r>
            <w:r w:rsidRPr="008078C3">
              <w:lastRenderedPageBreak/>
              <w:t>vychovávateľ ich neustále pozitívne motivuje a povzbudzuje.</w:t>
            </w:r>
          </w:p>
        </w:tc>
      </w:tr>
      <w:tr w:rsidR="00935EE3" w:rsidRPr="008078C3" w:rsidTr="003A3127">
        <w:tc>
          <w:tcPr>
            <w:tcW w:w="8046" w:type="dxa"/>
          </w:tcPr>
          <w:p w:rsidR="00935EE3" w:rsidRPr="008078C3" w:rsidRDefault="00935EE3" w:rsidP="003A3127">
            <w:pPr>
              <w:pStyle w:val="Default"/>
              <w:jc w:val="both"/>
            </w:pPr>
            <w:r w:rsidRPr="008078C3">
              <w:rPr>
                <w:b/>
                <w:bCs/>
              </w:rPr>
              <w:lastRenderedPageBreak/>
              <w:t xml:space="preserve">Utváranie sociálnej klímy v skupine </w:t>
            </w:r>
          </w:p>
        </w:tc>
      </w:tr>
      <w:tr w:rsidR="00935EE3" w:rsidRPr="008078C3" w:rsidTr="003A3127">
        <w:tc>
          <w:tcPr>
            <w:tcW w:w="8046" w:type="dxa"/>
          </w:tcPr>
          <w:p w:rsidR="00935EE3" w:rsidRPr="008078C3" w:rsidRDefault="00935EE3" w:rsidP="003A3127">
            <w:pPr>
              <w:pStyle w:val="Default"/>
              <w:jc w:val="both"/>
            </w:pPr>
            <w:r w:rsidRPr="008078C3">
              <w:t>Počas výchovno-vzdelávacej činnosti je v skupine príjemná, pokojná a tvorivá atmosféra.</w:t>
            </w:r>
          </w:p>
        </w:tc>
      </w:tr>
      <w:tr w:rsidR="00935EE3" w:rsidRPr="008078C3" w:rsidTr="003A3127">
        <w:tc>
          <w:tcPr>
            <w:tcW w:w="8046" w:type="dxa"/>
          </w:tcPr>
          <w:p w:rsidR="00935EE3" w:rsidRPr="008078C3" w:rsidRDefault="00935EE3" w:rsidP="003A3127">
            <w:pPr>
              <w:spacing w:before="0" w:after="0" w:line="240" w:lineRule="auto"/>
              <w:rPr>
                <w:rFonts w:ascii="Arial" w:hAnsi="Arial" w:cs="Arial"/>
                <w:sz w:val="24"/>
                <w:szCs w:val="24"/>
              </w:rPr>
            </w:pPr>
            <w:r w:rsidRPr="008078C3">
              <w:rPr>
                <w:rFonts w:ascii="Arial" w:hAnsi="Arial" w:cs="Arial"/>
                <w:sz w:val="24"/>
                <w:szCs w:val="24"/>
              </w:rPr>
              <w:t>Vychovávateľ sa k deťom správa slušne, vhodne ich oslovuje, zbytočne nezvyšuje hlas a zrozumiteľne formuluje požiadavky.</w:t>
            </w:r>
          </w:p>
        </w:tc>
      </w:tr>
      <w:tr w:rsidR="00935EE3" w:rsidRPr="008078C3" w:rsidTr="003A3127">
        <w:tc>
          <w:tcPr>
            <w:tcW w:w="8046" w:type="dxa"/>
          </w:tcPr>
          <w:p w:rsidR="00935EE3" w:rsidRPr="008078C3" w:rsidRDefault="00935EE3" w:rsidP="003A3127">
            <w:pPr>
              <w:spacing w:before="0" w:after="0" w:line="240" w:lineRule="auto"/>
              <w:rPr>
                <w:rFonts w:ascii="Arial" w:hAnsi="Arial" w:cs="Arial"/>
                <w:sz w:val="24"/>
                <w:szCs w:val="24"/>
              </w:rPr>
            </w:pPr>
            <w:r w:rsidRPr="008078C3">
              <w:rPr>
                <w:rFonts w:ascii="Arial" w:hAnsi="Arial" w:cs="Arial"/>
                <w:sz w:val="24"/>
                <w:szCs w:val="24"/>
              </w:rPr>
              <w:t>Deti sú vedené k asertívnej komunikácii s vychovávateľom a s kolektívom.</w:t>
            </w:r>
          </w:p>
        </w:tc>
      </w:tr>
      <w:tr w:rsidR="00935EE3" w:rsidRPr="008078C3" w:rsidTr="003A3127">
        <w:tc>
          <w:tcPr>
            <w:tcW w:w="8046" w:type="dxa"/>
          </w:tcPr>
          <w:p w:rsidR="00935EE3" w:rsidRPr="008078C3" w:rsidRDefault="00935EE3" w:rsidP="003A3127">
            <w:pPr>
              <w:spacing w:before="0" w:after="0" w:line="240" w:lineRule="auto"/>
              <w:rPr>
                <w:rFonts w:ascii="Arial" w:hAnsi="Arial" w:cs="Arial"/>
                <w:sz w:val="24"/>
                <w:szCs w:val="24"/>
              </w:rPr>
            </w:pPr>
            <w:r w:rsidRPr="008078C3">
              <w:rPr>
                <w:rFonts w:ascii="Arial" w:hAnsi="Arial" w:cs="Arial"/>
                <w:sz w:val="24"/>
                <w:szCs w:val="24"/>
              </w:rPr>
              <w:t>Vychovávateľ posilňuje sebadôveru detí.</w:t>
            </w:r>
          </w:p>
        </w:tc>
      </w:tr>
      <w:tr w:rsidR="00935EE3" w:rsidRPr="008078C3" w:rsidTr="003A3127">
        <w:tc>
          <w:tcPr>
            <w:tcW w:w="8046" w:type="dxa"/>
          </w:tcPr>
          <w:p w:rsidR="00935EE3" w:rsidRPr="008078C3" w:rsidRDefault="00935EE3" w:rsidP="003A3127">
            <w:pPr>
              <w:spacing w:before="0" w:after="0" w:line="240" w:lineRule="auto"/>
              <w:rPr>
                <w:rFonts w:ascii="Arial" w:hAnsi="Arial" w:cs="Arial"/>
                <w:sz w:val="24"/>
                <w:szCs w:val="24"/>
              </w:rPr>
            </w:pPr>
            <w:r w:rsidRPr="008078C3">
              <w:rPr>
                <w:rFonts w:ascii="Arial" w:hAnsi="Arial" w:cs="Arial"/>
                <w:sz w:val="24"/>
                <w:szCs w:val="24"/>
              </w:rPr>
              <w:t>V školskom klube je poriadok, čistota, správna teplota, osvetlenie a vhodný nábytok.</w:t>
            </w:r>
          </w:p>
        </w:tc>
      </w:tr>
      <w:tr w:rsidR="00935EE3" w:rsidRPr="008078C3" w:rsidTr="003A3127">
        <w:tc>
          <w:tcPr>
            <w:tcW w:w="8046" w:type="dxa"/>
          </w:tcPr>
          <w:p w:rsidR="00935EE3" w:rsidRPr="008078C3" w:rsidRDefault="00935EE3" w:rsidP="003A3127">
            <w:pPr>
              <w:pStyle w:val="Default"/>
              <w:jc w:val="both"/>
            </w:pPr>
            <w:r w:rsidRPr="008078C3">
              <w:rPr>
                <w:b/>
                <w:bCs/>
              </w:rPr>
              <w:t>Udržiavanie disciplíny vychovávateľom</w:t>
            </w:r>
          </w:p>
        </w:tc>
      </w:tr>
      <w:tr w:rsidR="00935EE3" w:rsidRPr="008078C3" w:rsidTr="003A3127">
        <w:tc>
          <w:tcPr>
            <w:tcW w:w="8046" w:type="dxa"/>
          </w:tcPr>
          <w:p w:rsidR="00935EE3" w:rsidRPr="008078C3" w:rsidRDefault="00935EE3" w:rsidP="003A3127">
            <w:pPr>
              <w:pStyle w:val="Default"/>
              <w:jc w:val="both"/>
            </w:pPr>
            <w:r w:rsidRPr="008078C3">
              <w:rPr>
                <w:bCs/>
              </w:rPr>
              <w:t>Pravidlá správania sa detí voči sebe a voči vychovávateľovi sú jasne stanovené, deti ich poznajú a prijali ich, poznajú pravidlá bezpečnosti pri práci.</w:t>
            </w:r>
          </w:p>
        </w:tc>
      </w:tr>
      <w:tr w:rsidR="00935EE3" w:rsidRPr="008078C3" w:rsidTr="003A3127">
        <w:tc>
          <w:tcPr>
            <w:tcW w:w="8046" w:type="dxa"/>
          </w:tcPr>
          <w:p w:rsidR="00935EE3" w:rsidRPr="008078C3" w:rsidRDefault="00935EE3" w:rsidP="003A3127">
            <w:pPr>
              <w:pStyle w:val="Default"/>
              <w:jc w:val="both"/>
            </w:pPr>
            <w:r w:rsidRPr="008078C3">
              <w:t>Vychovávateľ je príkladom disciplinovaného človeka (kvalita práce, vzhľad), je pozitívnym vzorom.</w:t>
            </w:r>
          </w:p>
        </w:tc>
      </w:tr>
      <w:tr w:rsidR="00935EE3" w:rsidRPr="008078C3" w:rsidTr="003A3127">
        <w:tc>
          <w:tcPr>
            <w:tcW w:w="8046" w:type="dxa"/>
          </w:tcPr>
          <w:p w:rsidR="00935EE3" w:rsidRPr="008078C3" w:rsidRDefault="00935EE3" w:rsidP="003A3127">
            <w:pPr>
              <w:pStyle w:val="Default"/>
              <w:jc w:val="both"/>
            </w:pPr>
            <w:r w:rsidRPr="008078C3">
              <w:t>Vychovávateľ dokáže diagnostikovať problémy medzi deťmi a príznaky šikanovania.</w:t>
            </w:r>
          </w:p>
        </w:tc>
      </w:tr>
      <w:tr w:rsidR="00935EE3" w:rsidRPr="008078C3" w:rsidTr="003A3127">
        <w:tc>
          <w:tcPr>
            <w:tcW w:w="8046" w:type="dxa"/>
          </w:tcPr>
          <w:p w:rsidR="00935EE3" w:rsidRPr="008078C3" w:rsidRDefault="00935EE3" w:rsidP="003A3127">
            <w:pPr>
              <w:pStyle w:val="Default"/>
              <w:jc w:val="both"/>
            </w:pPr>
            <w:r w:rsidRPr="008078C3">
              <w:t xml:space="preserve">Vychovávateľ sa pri riešení prípadných konfliktov radí s kolegami. </w:t>
            </w:r>
          </w:p>
        </w:tc>
      </w:tr>
      <w:tr w:rsidR="00935EE3" w:rsidRPr="008078C3" w:rsidTr="003A3127">
        <w:tc>
          <w:tcPr>
            <w:tcW w:w="8046" w:type="dxa"/>
          </w:tcPr>
          <w:p w:rsidR="00935EE3" w:rsidRPr="008078C3" w:rsidRDefault="00935EE3" w:rsidP="003A3127">
            <w:pPr>
              <w:pStyle w:val="Default"/>
              <w:jc w:val="both"/>
            </w:pPr>
            <w:r w:rsidRPr="008078C3">
              <w:t>Vychovávateľ deti  nezosmiešňuje, neprovokuje, ale je k nim priateľský a chápavý.</w:t>
            </w:r>
          </w:p>
        </w:tc>
      </w:tr>
    </w:tbl>
    <w:p w:rsidR="00935EE3" w:rsidRPr="008078C3" w:rsidRDefault="00935EE3" w:rsidP="00935EE3">
      <w:pPr>
        <w:spacing w:before="0" w:after="0" w:line="240" w:lineRule="auto"/>
        <w:jc w:val="center"/>
        <w:rPr>
          <w:rFonts w:ascii="Arial" w:hAnsi="Arial" w:cs="Arial"/>
          <w:b/>
          <w:color w:val="0000FF"/>
        </w:rPr>
      </w:pPr>
    </w:p>
    <w:p w:rsidR="00935EE3" w:rsidRDefault="00935EE3" w:rsidP="00935EE3">
      <w:pPr>
        <w:spacing w:before="0" w:after="0" w:line="240" w:lineRule="auto"/>
        <w:jc w:val="both"/>
        <w:rPr>
          <w:rFonts w:ascii="Arial" w:hAnsi="Arial" w:cs="Arial"/>
          <w:b/>
          <w:sz w:val="24"/>
          <w:szCs w:val="24"/>
        </w:rPr>
      </w:pPr>
      <w:r w:rsidRPr="008078C3">
        <w:rPr>
          <w:rFonts w:ascii="Arial" w:hAnsi="Arial" w:cs="Arial"/>
          <w:b/>
          <w:sz w:val="24"/>
          <w:szCs w:val="24"/>
        </w:rPr>
        <w:t xml:space="preserve"> </w:t>
      </w:r>
    </w:p>
    <w:p w:rsidR="00935EE3" w:rsidRDefault="00935EE3" w:rsidP="00935EE3">
      <w:pPr>
        <w:spacing w:before="0" w:after="0" w:line="240" w:lineRule="auto"/>
        <w:jc w:val="both"/>
        <w:rPr>
          <w:rFonts w:ascii="Arial" w:hAnsi="Arial" w:cs="Arial"/>
          <w:b/>
          <w:sz w:val="24"/>
          <w:szCs w:val="24"/>
        </w:rPr>
      </w:pPr>
    </w:p>
    <w:p w:rsidR="00935EE3" w:rsidRDefault="00935EE3" w:rsidP="00935EE3">
      <w:pPr>
        <w:spacing w:before="0" w:after="0" w:line="240" w:lineRule="auto"/>
        <w:jc w:val="both"/>
        <w:rPr>
          <w:rFonts w:ascii="Arial" w:hAnsi="Arial" w:cs="Arial"/>
          <w:b/>
          <w:sz w:val="24"/>
          <w:szCs w:val="24"/>
        </w:rPr>
      </w:pPr>
    </w:p>
    <w:p w:rsidR="00935EE3" w:rsidRDefault="00935EE3" w:rsidP="00935EE3">
      <w:pPr>
        <w:spacing w:before="0" w:after="0" w:line="240" w:lineRule="auto"/>
        <w:jc w:val="both"/>
        <w:rPr>
          <w:rFonts w:ascii="Arial" w:hAnsi="Arial" w:cs="Arial"/>
          <w:b/>
          <w:sz w:val="24"/>
          <w:szCs w:val="24"/>
        </w:rPr>
      </w:pPr>
    </w:p>
    <w:p w:rsidR="00935EE3" w:rsidRDefault="00935EE3" w:rsidP="00935EE3">
      <w:pPr>
        <w:spacing w:before="0" w:after="0" w:line="240" w:lineRule="auto"/>
        <w:jc w:val="both"/>
        <w:rPr>
          <w:rFonts w:ascii="Arial" w:hAnsi="Arial" w:cs="Arial"/>
          <w:b/>
          <w:sz w:val="24"/>
          <w:szCs w:val="24"/>
        </w:rPr>
      </w:pPr>
    </w:p>
    <w:p w:rsidR="00935EE3" w:rsidRPr="008078C3" w:rsidRDefault="00935EE3" w:rsidP="00935EE3">
      <w:pPr>
        <w:spacing w:before="0" w:after="0" w:line="240" w:lineRule="auto"/>
        <w:jc w:val="both"/>
        <w:rPr>
          <w:rFonts w:ascii="Arial" w:hAnsi="Arial" w:cs="Arial"/>
          <w:sz w:val="24"/>
          <w:szCs w:val="24"/>
        </w:rPr>
      </w:pPr>
    </w:p>
    <w:p w:rsidR="00935EE3" w:rsidRDefault="00935EE3" w:rsidP="00935EE3">
      <w:pPr>
        <w:spacing w:before="0" w:after="0" w:line="240" w:lineRule="auto"/>
        <w:jc w:val="both"/>
        <w:rPr>
          <w:rFonts w:ascii="Arial" w:hAnsi="Arial" w:cs="Arial"/>
          <w:sz w:val="24"/>
          <w:szCs w:val="24"/>
        </w:rPr>
      </w:pPr>
    </w:p>
    <w:p w:rsidR="00935EE3" w:rsidRDefault="00935EE3" w:rsidP="00935EE3">
      <w:pPr>
        <w:spacing w:before="0" w:after="0" w:line="240" w:lineRule="auto"/>
        <w:jc w:val="both"/>
        <w:rPr>
          <w:rFonts w:ascii="Arial" w:hAnsi="Arial" w:cs="Arial"/>
          <w:sz w:val="24"/>
          <w:szCs w:val="24"/>
        </w:rPr>
      </w:pPr>
    </w:p>
    <w:p w:rsidR="00935EE3" w:rsidRPr="008323A2" w:rsidRDefault="00935EE3" w:rsidP="00935EE3">
      <w:pPr>
        <w:spacing w:before="0" w:after="0" w:line="240" w:lineRule="auto"/>
        <w:ind w:left="720"/>
        <w:jc w:val="both"/>
        <w:rPr>
          <w:rFonts w:ascii="Arial" w:hAnsi="Arial" w:cs="Arial"/>
          <w:sz w:val="24"/>
          <w:szCs w:val="24"/>
        </w:rPr>
      </w:pPr>
    </w:p>
    <w:p w:rsidR="00935EE3" w:rsidRDefault="00935EE3" w:rsidP="00935EE3">
      <w:pPr>
        <w:spacing w:before="0" w:after="0" w:line="240" w:lineRule="auto"/>
        <w:jc w:val="both"/>
        <w:rPr>
          <w:rFonts w:ascii="Arial" w:hAnsi="Arial" w:cs="Arial"/>
          <w:b/>
          <w:color w:val="0000FF"/>
          <w:sz w:val="24"/>
          <w:szCs w:val="24"/>
        </w:rPr>
      </w:pPr>
    </w:p>
    <w:p w:rsidR="00935EE3" w:rsidRDefault="00935EE3" w:rsidP="00935EE3">
      <w:pPr>
        <w:spacing w:before="0" w:after="0" w:line="240" w:lineRule="auto"/>
        <w:jc w:val="both"/>
        <w:rPr>
          <w:rFonts w:ascii="Arial" w:hAnsi="Arial" w:cs="Arial"/>
          <w:b/>
          <w:color w:val="0000FF"/>
          <w:sz w:val="24"/>
          <w:szCs w:val="24"/>
        </w:rPr>
      </w:pPr>
    </w:p>
    <w:p w:rsidR="00935EE3" w:rsidRDefault="00935EE3" w:rsidP="00935EE3">
      <w:pPr>
        <w:spacing w:before="0" w:after="0" w:line="240" w:lineRule="auto"/>
        <w:jc w:val="both"/>
        <w:rPr>
          <w:rFonts w:ascii="Arial" w:hAnsi="Arial" w:cs="Arial"/>
          <w:b/>
          <w:color w:val="0000FF"/>
          <w:sz w:val="24"/>
          <w:szCs w:val="24"/>
        </w:rPr>
      </w:pPr>
    </w:p>
    <w:p w:rsidR="00935EE3" w:rsidRDefault="00935EE3" w:rsidP="00935EE3">
      <w:pPr>
        <w:spacing w:before="0" w:after="0" w:line="240" w:lineRule="auto"/>
        <w:jc w:val="both"/>
        <w:rPr>
          <w:rFonts w:ascii="Arial" w:hAnsi="Arial" w:cs="Arial"/>
          <w:b/>
          <w:color w:val="0000FF"/>
          <w:sz w:val="24"/>
          <w:szCs w:val="24"/>
        </w:rPr>
      </w:pPr>
    </w:p>
    <w:p w:rsidR="00935EE3" w:rsidRDefault="00935EE3" w:rsidP="00935EE3">
      <w:pPr>
        <w:spacing w:before="0" w:after="0" w:line="240" w:lineRule="auto"/>
        <w:jc w:val="both"/>
        <w:rPr>
          <w:rFonts w:ascii="Arial" w:hAnsi="Arial" w:cs="Arial"/>
          <w:b/>
          <w:color w:val="0000FF"/>
          <w:sz w:val="24"/>
          <w:szCs w:val="24"/>
        </w:rPr>
      </w:pPr>
    </w:p>
    <w:p w:rsidR="00935EE3" w:rsidRDefault="00935EE3" w:rsidP="00935EE3">
      <w:pPr>
        <w:spacing w:before="0" w:after="0" w:line="240" w:lineRule="auto"/>
        <w:jc w:val="both"/>
        <w:rPr>
          <w:rFonts w:ascii="Arial" w:hAnsi="Arial" w:cs="Arial"/>
          <w:b/>
          <w:color w:val="0000FF"/>
          <w:sz w:val="24"/>
          <w:szCs w:val="24"/>
        </w:rPr>
      </w:pPr>
    </w:p>
    <w:p w:rsidR="00935EE3" w:rsidRDefault="00935EE3" w:rsidP="00935EE3">
      <w:pPr>
        <w:spacing w:before="0" w:after="0" w:line="240" w:lineRule="auto"/>
        <w:jc w:val="both"/>
        <w:rPr>
          <w:rFonts w:ascii="Arial" w:hAnsi="Arial" w:cs="Arial"/>
          <w:b/>
          <w:color w:val="0000FF"/>
          <w:sz w:val="24"/>
          <w:szCs w:val="24"/>
        </w:rPr>
      </w:pPr>
    </w:p>
    <w:p w:rsidR="00DA2CB5" w:rsidRDefault="00DA2CB5" w:rsidP="00935EE3">
      <w:pPr>
        <w:spacing w:before="0" w:after="0" w:line="240" w:lineRule="auto"/>
        <w:jc w:val="both"/>
        <w:rPr>
          <w:rFonts w:ascii="Arial" w:hAnsi="Arial" w:cs="Arial"/>
          <w:b/>
          <w:color w:val="0000FF"/>
          <w:sz w:val="24"/>
          <w:szCs w:val="24"/>
        </w:rPr>
      </w:pPr>
    </w:p>
    <w:p w:rsidR="00DA2CB5" w:rsidRDefault="00DA2CB5" w:rsidP="00935EE3">
      <w:pPr>
        <w:spacing w:before="0" w:after="0" w:line="240" w:lineRule="auto"/>
        <w:jc w:val="both"/>
        <w:rPr>
          <w:rFonts w:ascii="Arial" w:hAnsi="Arial" w:cs="Arial"/>
          <w:b/>
          <w:color w:val="0000FF"/>
          <w:sz w:val="24"/>
          <w:szCs w:val="24"/>
        </w:rPr>
      </w:pPr>
    </w:p>
    <w:p w:rsidR="00DA2CB5" w:rsidRDefault="00DA2CB5" w:rsidP="00935EE3">
      <w:pPr>
        <w:spacing w:before="0" w:after="0" w:line="240" w:lineRule="auto"/>
        <w:jc w:val="both"/>
        <w:rPr>
          <w:rFonts w:ascii="Arial" w:hAnsi="Arial" w:cs="Arial"/>
          <w:b/>
          <w:color w:val="0000FF"/>
          <w:sz w:val="24"/>
          <w:szCs w:val="24"/>
        </w:rPr>
      </w:pPr>
    </w:p>
    <w:p w:rsidR="00DA2CB5" w:rsidRDefault="00DA2CB5" w:rsidP="00935EE3">
      <w:pPr>
        <w:spacing w:before="0" w:after="0" w:line="240" w:lineRule="auto"/>
        <w:jc w:val="both"/>
        <w:rPr>
          <w:rFonts w:ascii="Arial" w:hAnsi="Arial" w:cs="Arial"/>
          <w:b/>
          <w:color w:val="0000FF"/>
          <w:sz w:val="24"/>
          <w:szCs w:val="24"/>
        </w:rPr>
      </w:pPr>
    </w:p>
    <w:p w:rsidR="00DA2CB5" w:rsidRDefault="00DA2CB5" w:rsidP="00935EE3">
      <w:pPr>
        <w:spacing w:before="0" w:after="0" w:line="240" w:lineRule="auto"/>
        <w:jc w:val="both"/>
        <w:rPr>
          <w:rFonts w:ascii="Arial" w:hAnsi="Arial" w:cs="Arial"/>
          <w:b/>
          <w:color w:val="0000FF"/>
          <w:sz w:val="24"/>
          <w:szCs w:val="24"/>
        </w:rPr>
      </w:pPr>
    </w:p>
    <w:p w:rsidR="00DA2CB5" w:rsidRDefault="00DA2CB5" w:rsidP="00935EE3">
      <w:pPr>
        <w:spacing w:before="0" w:after="0" w:line="240" w:lineRule="auto"/>
        <w:jc w:val="both"/>
        <w:rPr>
          <w:rFonts w:ascii="Arial" w:hAnsi="Arial" w:cs="Arial"/>
          <w:b/>
          <w:color w:val="0000FF"/>
          <w:sz w:val="24"/>
          <w:szCs w:val="24"/>
        </w:rPr>
      </w:pPr>
    </w:p>
    <w:p w:rsidR="00DA2CB5" w:rsidRDefault="00DA2CB5" w:rsidP="00935EE3">
      <w:pPr>
        <w:spacing w:before="0" w:after="0" w:line="240" w:lineRule="auto"/>
        <w:jc w:val="both"/>
        <w:rPr>
          <w:rFonts w:ascii="Arial" w:hAnsi="Arial" w:cs="Arial"/>
          <w:b/>
          <w:color w:val="0000FF"/>
          <w:sz w:val="24"/>
          <w:szCs w:val="24"/>
        </w:rPr>
      </w:pPr>
    </w:p>
    <w:p w:rsidR="00935EE3" w:rsidRPr="00C612F4" w:rsidRDefault="00935EE3" w:rsidP="00935EE3">
      <w:pPr>
        <w:spacing w:before="0" w:after="0" w:line="240" w:lineRule="auto"/>
        <w:jc w:val="both"/>
        <w:rPr>
          <w:rFonts w:ascii="Arial" w:hAnsi="Arial" w:cs="Arial"/>
          <w:b/>
          <w:color w:val="0000FF"/>
          <w:sz w:val="24"/>
          <w:szCs w:val="24"/>
        </w:rPr>
      </w:pPr>
      <w:r>
        <w:rPr>
          <w:rFonts w:ascii="Arial" w:hAnsi="Arial" w:cs="Arial"/>
          <w:b/>
          <w:color w:val="0000FF"/>
          <w:sz w:val="24"/>
          <w:szCs w:val="24"/>
        </w:rPr>
        <w:t>Hodnotenie školského zariadenia - AUTOEVALVÁCIA</w:t>
      </w:r>
    </w:p>
    <w:p w:rsidR="00935EE3" w:rsidRPr="008323A2" w:rsidRDefault="00935EE3" w:rsidP="00935EE3">
      <w:pPr>
        <w:spacing w:before="0" w:after="0" w:line="240" w:lineRule="auto"/>
        <w:jc w:val="both"/>
        <w:rPr>
          <w:rFonts w:ascii="Arial" w:hAnsi="Arial" w:cs="Arial"/>
          <w:sz w:val="24"/>
          <w:szCs w:val="24"/>
        </w:rPr>
      </w:pPr>
      <w:r w:rsidRPr="008323A2">
        <w:rPr>
          <w:rFonts w:ascii="Arial" w:hAnsi="Arial" w:cs="Arial"/>
          <w:sz w:val="24"/>
          <w:szCs w:val="24"/>
          <w:u w:val="single"/>
        </w:rPr>
        <w:t>Cieľ:</w:t>
      </w:r>
      <w:r w:rsidRPr="008323A2">
        <w:rPr>
          <w:rFonts w:ascii="Arial" w:hAnsi="Arial" w:cs="Arial"/>
          <w:sz w:val="24"/>
          <w:szCs w:val="24"/>
        </w:rPr>
        <w:t xml:space="preserve"> získanie spätnej väzby na celkovú činnosť školského zariadenia</w:t>
      </w:r>
    </w:p>
    <w:p w:rsidR="00935EE3" w:rsidRDefault="00935EE3" w:rsidP="00935EE3">
      <w:pPr>
        <w:spacing w:before="0" w:after="0" w:line="240" w:lineRule="auto"/>
        <w:jc w:val="both"/>
        <w:rPr>
          <w:rFonts w:ascii="Arial" w:hAnsi="Arial" w:cs="Arial"/>
          <w:sz w:val="24"/>
          <w:szCs w:val="24"/>
          <w:u w:val="single"/>
        </w:rPr>
      </w:pPr>
      <w:r w:rsidRPr="008323A2">
        <w:rPr>
          <w:rFonts w:ascii="Arial" w:hAnsi="Arial" w:cs="Arial"/>
          <w:sz w:val="24"/>
          <w:szCs w:val="24"/>
          <w:u w:val="single"/>
        </w:rPr>
        <w:t>Prostriedky:</w:t>
      </w:r>
    </w:p>
    <w:p w:rsidR="00935EE3" w:rsidRPr="008323A2" w:rsidRDefault="00935EE3" w:rsidP="00935EE3">
      <w:pPr>
        <w:numPr>
          <w:ilvl w:val="0"/>
          <w:numId w:val="32"/>
        </w:numPr>
        <w:spacing w:before="0" w:after="0" w:line="240" w:lineRule="auto"/>
        <w:jc w:val="both"/>
        <w:rPr>
          <w:rFonts w:ascii="Arial" w:hAnsi="Arial" w:cs="Arial"/>
          <w:sz w:val="24"/>
          <w:szCs w:val="24"/>
        </w:rPr>
      </w:pPr>
      <w:r>
        <w:rPr>
          <w:rFonts w:ascii="Arial" w:hAnsi="Arial" w:cs="Arial"/>
          <w:sz w:val="24"/>
          <w:szCs w:val="24"/>
        </w:rPr>
        <w:t>Z</w:t>
      </w:r>
      <w:r w:rsidRPr="008323A2">
        <w:rPr>
          <w:rFonts w:ascii="Arial" w:hAnsi="Arial" w:cs="Arial"/>
          <w:sz w:val="24"/>
          <w:szCs w:val="24"/>
        </w:rPr>
        <w:t>áverečná hodnotiaca správa</w:t>
      </w:r>
      <w:r>
        <w:rPr>
          <w:rFonts w:ascii="Arial" w:hAnsi="Arial" w:cs="Arial"/>
          <w:sz w:val="24"/>
          <w:szCs w:val="24"/>
        </w:rPr>
        <w:t xml:space="preserve"> Riaditeľa ZŠ s MŠ</w:t>
      </w:r>
    </w:p>
    <w:p w:rsidR="00935EE3" w:rsidRPr="008323A2" w:rsidRDefault="00935EE3" w:rsidP="00935EE3">
      <w:pPr>
        <w:numPr>
          <w:ilvl w:val="0"/>
          <w:numId w:val="32"/>
        </w:numPr>
        <w:spacing w:before="0" w:after="0" w:line="240" w:lineRule="auto"/>
        <w:jc w:val="both"/>
        <w:rPr>
          <w:rFonts w:ascii="Arial" w:hAnsi="Arial" w:cs="Arial"/>
          <w:sz w:val="24"/>
          <w:szCs w:val="24"/>
        </w:rPr>
      </w:pPr>
      <w:r>
        <w:rPr>
          <w:rFonts w:ascii="Arial" w:hAnsi="Arial" w:cs="Arial"/>
          <w:sz w:val="24"/>
          <w:szCs w:val="24"/>
        </w:rPr>
        <w:t>Hodnotiace správy</w:t>
      </w:r>
      <w:r w:rsidRPr="008323A2">
        <w:rPr>
          <w:rFonts w:ascii="Arial" w:hAnsi="Arial" w:cs="Arial"/>
          <w:sz w:val="24"/>
          <w:szCs w:val="24"/>
        </w:rPr>
        <w:t xml:space="preserve"> </w:t>
      </w:r>
      <w:r>
        <w:rPr>
          <w:rFonts w:ascii="Arial" w:hAnsi="Arial" w:cs="Arial"/>
          <w:sz w:val="24"/>
          <w:szCs w:val="24"/>
        </w:rPr>
        <w:t>ZŠ s MŠ</w:t>
      </w:r>
    </w:p>
    <w:p w:rsidR="00935EE3" w:rsidRPr="008323A2" w:rsidRDefault="00935EE3" w:rsidP="00935EE3">
      <w:pPr>
        <w:numPr>
          <w:ilvl w:val="0"/>
          <w:numId w:val="32"/>
        </w:numPr>
        <w:spacing w:before="0" w:after="0" w:line="240" w:lineRule="auto"/>
        <w:jc w:val="both"/>
        <w:rPr>
          <w:rFonts w:ascii="Arial" w:hAnsi="Arial" w:cs="Arial"/>
          <w:sz w:val="24"/>
          <w:szCs w:val="24"/>
        </w:rPr>
      </w:pPr>
      <w:r w:rsidRPr="008323A2">
        <w:rPr>
          <w:rFonts w:ascii="Arial" w:hAnsi="Arial" w:cs="Arial"/>
          <w:sz w:val="24"/>
          <w:szCs w:val="24"/>
        </w:rPr>
        <w:t>Hodnotiaca správa zriaďovateľa</w:t>
      </w:r>
    </w:p>
    <w:p w:rsidR="00935EE3" w:rsidRPr="008323A2" w:rsidRDefault="00935EE3" w:rsidP="00935EE3">
      <w:pPr>
        <w:numPr>
          <w:ilvl w:val="0"/>
          <w:numId w:val="32"/>
        </w:numPr>
        <w:spacing w:before="0" w:after="0" w:line="240" w:lineRule="auto"/>
        <w:jc w:val="both"/>
        <w:rPr>
          <w:rFonts w:ascii="Arial" w:hAnsi="Arial" w:cs="Arial"/>
          <w:sz w:val="24"/>
          <w:szCs w:val="24"/>
        </w:rPr>
      </w:pPr>
      <w:r w:rsidRPr="008323A2">
        <w:rPr>
          <w:rFonts w:ascii="Arial" w:hAnsi="Arial" w:cs="Arial"/>
          <w:sz w:val="24"/>
          <w:szCs w:val="24"/>
        </w:rPr>
        <w:t>Hodnotiaca správa KŠI</w:t>
      </w:r>
    </w:p>
    <w:p w:rsidR="00935EE3" w:rsidRPr="008323A2" w:rsidRDefault="00935EE3" w:rsidP="00935EE3">
      <w:pPr>
        <w:numPr>
          <w:ilvl w:val="0"/>
          <w:numId w:val="32"/>
        </w:numPr>
        <w:spacing w:before="0" w:after="0" w:line="240" w:lineRule="auto"/>
        <w:jc w:val="both"/>
        <w:rPr>
          <w:rFonts w:ascii="Arial" w:hAnsi="Arial" w:cs="Arial"/>
          <w:sz w:val="24"/>
          <w:szCs w:val="24"/>
        </w:rPr>
      </w:pPr>
      <w:r w:rsidRPr="008323A2">
        <w:rPr>
          <w:rFonts w:ascii="Arial" w:hAnsi="Arial" w:cs="Arial"/>
          <w:sz w:val="24"/>
          <w:szCs w:val="24"/>
        </w:rPr>
        <w:t>Školská obec – rodičia , žiaci , zamestnanci /dotazník, anketa, pozorovanie, mienka/</w:t>
      </w:r>
    </w:p>
    <w:p w:rsidR="00935EE3" w:rsidRPr="008323A2" w:rsidRDefault="00935EE3" w:rsidP="00935EE3">
      <w:pPr>
        <w:spacing w:before="0" w:after="0" w:line="240" w:lineRule="auto"/>
        <w:jc w:val="both"/>
        <w:rPr>
          <w:rFonts w:ascii="Arial" w:hAnsi="Arial" w:cs="Arial"/>
          <w:sz w:val="24"/>
          <w:szCs w:val="24"/>
          <w:u w:val="single"/>
        </w:rPr>
      </w:pPr>
      <w:r w:rsidRPr="008323A2">
        <w:rPr>
          <w:rFonts w:ascii="Arial" w:hAnsi="Arial" w:cs="Arial"/>
          <w:sz w:val="24"/>
          <w:szCs w:val="24"/>
          <w:u w:val="single"/>
        </w:rPr>
        <w:t xml:space="preserve">Obsah: </w:t>
      </w:r>
    </w:p>
    <w:p w:rsidR="00935EE3" w:rsidRPr="008323A2" w:rsidRDefault="00935EE3" w:rsidP="00935EE3">
      <w:pPr>
        <w:numPr>
          <w:ilvl w:val="0"/>
          <w:numId w:val="33"/>
        </w:numPr>
        <w:spacing w:before="0" w:after="0" w:line="240" w:lineRule="auto"/>
        <w:jc w:val="both"/>
        <w:rPr>
          <w:rFonts w:ascii="Arial" w:hAnsi="Arial" w:cs="Arial"/>
          <w:sz w:val="24"/>
          <w:szCs w:val="24"/>
        </w:rPr>
      </w:pPr>
      <w:r w:rsidRPr="008323A2">
        <w:rPr>
          <w:rFonts w:ascii="Arial" w:hAnsi="Arial" w:cs="Arial"/>
          <w:sz w:val="24"/>
          <w:szCs w:val="24"/>
        </w:rPr>
        <w:t>plnenie cieľov</w:t>
      </w:r>
    </w:p>
    <w:p w:rsidR="00935EE3" w:rsidRPr="008323A2" w:rsidRDefault="00935EE3" w:rsidP="00935EE3">
      <w:pPr>
        <w:numPr>
          <w:ilvl w:val="0"/>
          <w:numId w:val="33"/>
        </w:numPr>
        <w:spacing w:before="0" w:after="0" w:line="240" w:lineRule="auto"/>
        <w:jc w:val="both"/>
        <w:rPr>
          <w:rFonts w:ascii="Arial" w:hAnsi="Arial" w:cs="Arial"/>
          <w:sz w:val="24"/>
          <w:szCs w:val="24"/>
        </w:rPr>
      </w:pPr>
      <w:r w:rsidRPr="008323A2">
        <w:rPr>
          <w:rFonts w:ascii="Arial" w:hAnsi="Arial" w:cs="Arial"/>
          <w:sz w:val="24"/>
          <w:szCs w:val="24"/>
        </w:rPr>
        <w:t>plnenie plánov práce / plán kontrol, plán porád, plán akcií /</w:t>
      </w:r>
    </w:p>
    <w:p w:rsidR="00935EE3" w:rsidRPr="008323A2" w:rsidRDefault="00935EE3" w:rsidP="00935EE3">
      <w:pPr>
        <w:spacing w:before="0" w:after="0" w:line="240" w:lineRule="auto"/>
        <w:jc w:val="both"/>
        <w:rPr>
          <w:rFonts w:ascii="Arial" w:hAnsi="Arial" w:cs="Arial"/>
          <w:sz w:val="24"/>
          <w:szCs w:val="24"/>
          <w:u w:val="single"/>
        </w:rPr>
      </w:pPr>
      <w:r w:rsidRPr="008323A2">
        <w:rPr>
          <w:rFonts w:ascii="Arial" w:hAnsi="Arial" w:cs="Arial"/>
          <w:sz w:val="24"/>
          <w:szCs w:val="24"/>
          <w:u w:val="single"/>
        </w:rPr>
        <w:t xml:space="preserve">Kritériá hodnotenia: </w:t>
      </w:r>
    </w:p>
    <w:p w:rsidR="00935EE3" w:rsidRPr="008323A2" w:rsidRDefault="00935EE3" w:rsidP="00935EE3">
      <w:pPr>
        <w:numPr>
          <w:ilvl w:val="0"/>
          <w:numId w:val="30"/>
        </w:numPr>
        <w:spacing w:before="0" w:after="0" w:line="240" w:lineRule="auto"/>
        <w:jc w:val="both"/>
        <w:rPr>
          <w:rFonts w:ascii="Arial" w:hAnsi="Arial" w:cs="Arial"/>
          <w:sz w:val="24"/>
          <w:szCs w:val="24"/>
        </w:rPr>
      </w:pPr>
      <w:r w:rsidRPr="008323A2">
        <w:rPr>
          <w:rFonts w:ascii="Arial" w:hAnsi="Arial" w:cs="Arial"/>
          <w:sz w:val="24"/>
          <w:szCs w:val="24"/>
        </w:rPr>
        <w:t>Podmienky na vzdelanie  - MTZ</w:t>
      </w:r>
    </w:p>
    <w:p w:rsidR="00935EE3" w:rsidRPr="008323A2" w:rsidRDefault="00935EE3" w:rsidP="00935EE3">
      <w:pPr>
        <w:numPr>
          <w:ilvl w:val="0"/>
          <w:numId w:val="30"/>
        </w:numPr>
        <w:spacing w:before="0" w:after="0" w:line="240" w:lineRule="auto"/>
        <w:jc w:val="both"/>
        <w:rPr>
          <w:rFonts w:ascii="Arial" w:hAnsi="Arial" w:cs="Arial"/>
          <w:sz w:val="24"/>
          <w:szCs w:val="24"/>
        </w:rPr>
      </w:pPr>
      <w:r w:rsidRPr="008323A2">
        <w:rPr>
          <w:rFonts w:ascii="Arial" w:hAnsi="Arial" w:cs="Arial"/>
          <w:sz w:val="24"/>
          <w:szCs w:val="24"/>
        </w:rPr>
        <w:t>Ľudské zdroje</w:t>
      </w:r>
    </w:p>
    <w:p w:rsidR="00935EE3" w:rsidRPr="008323A2" w:rsidRDefault="00935EE3" w:rsidP="00935EE3">
      <w:pPr>
        <w:numPr>
          <w:ilvl w:val="0"/>
          <w:numId w:val="30"/>
        </w:numPr>
        <w:spacing w:before="0" w:after="0" w:line="240" w:lineRule="auto"/>
        <w:jc w:val="both"/>
        <w:rPr>
          <w:rFonts w:ascii="Arial" w:hAnsi="Arial" w:cs="Arial"/>
          <w:sz w:val="24"/>
          <w:szCs w:val="24"/>
        </w:rPr>
      </w:pPr>
      <w:r w:rsidRPr="008323A2">
        <w:rPr>
          <w:rFonts w:ascii="Arial" w:hAnsi="Arial" w:cs="Arial"/>
          <w:sz w:val="24"/>
          <w:szCs w:val="24"/>
        </w:rPr>
        <w:t>Prostredie – klíma školského zariadenia</w:t>
      </w:r>
    </w:p>
    <w:p w:rsidR="00935EE3" w:rsidRPr="008323A2" w:rsidRDefault="00935EE3" w:rsidP="00935EE3">
      <w:pPr>
        <w:numPr>
          <w:ilvl w:val="0"/>
          <w:numId w:val="30"/>
        </w:numPr>
        <w:spacing w:before="0" w:after="0" w:line="240" w:lineRule="auto"/>
        <w:jc w:val="both"/>
        <w:rPr>
          <w:rFonts w:ascii="Arial" w:hAnsi="Arial" w:cs="Arial"/>
          <w:sz w:val="24"/>
          <w:szCs w:val="24"/>
        </w:rPr>
      </w:pPr>
      <w:r w:rsidRPr="008323A2">
        <w:rPr>
          <w:rFonts w:ascii="Arial" w:hAnsi="Arial" w:cs="Arial"/>
          <w:sz w:val="24"/>
          <w:szCs w:val="24"/>
        </w:rPr>
        <w:t>Úroveň výchovného procesu</w:t>
      </w:r>
    </w:p>
    <w:p w:rsidR="00935EE3" w:rsidRPr="008323A2" w:rsidRDefault="00935EE3" w:rsidP="00935EE3">
      <w:pPr>
        <w:numPr>
          <w:ilvl w:val="0"/>
          <w:numId w:val="30"/>
        </w:numPr>
        <w:spacing w:before="0" w:after="0" w:line="240" w:lineRule="auto"/>
        <w:jc w:val="both"/>
        <w:rPr>
          <w:rFonts w:ascii="Arial" w:hAnsi="Arial" w:cs="Arial"/>
          <w:sz w:val="24"/>
          <w:szCs w:val="24"/>
        </w:rPr>
      </w:pPr>
      <w:r w:rsidRPr="008323A2">
        <w:rPr>
          <w:rFonts w:ascii="Arial" w:hAnsi="Arial" w:cs="Arial"/>
          <w:sz w:val="24"/>
          <w:szCs w:val="24"/>
        </w:rPr>
        <w:t>Práca so začlenenými žiakmi</w:t>
      </w:r>
    </w:p>
    <w:p w:rsidR="00935EE3" w:rsidRPr="008323A2" w:rsidRDefault="00935EE3" w:rsidP="00935EE3">
      <w:pPr>
        <w:numPr>
          <w:ilvl w:val="0"/>
          <w:numId w:val="30"/>
        </w:numPr>
        <w:spacing w:before="0" w:after="0" w:line="240" w:lineRule="auto"/>
        <w:jc w:val="both"/>
        <w:rPr>
          <w:rFonts w:ascii="Arial" w:hAnsi="Arial" w:cs="Arial"/>
          <w:sz w:val="24"/>
          <w:szCs w:val="24"/>
        </w:rPr>
      </w:pPr>
      <w:r w:rsidRPr="008323A2">
        <w:rPr>
          <w:rFonts w:ascii="Arial" w:hAnsi="Arial" w:cs="Arial"/>
          <w:sz w:val="24"/>
          <w:szCs w:val="24"/>
        </w:rPr>
        <w:t>Výsledky výchovného procesu</w:t>
      </w:r>
    </w:p>
    <w:p w:rsidR="00935EE3" w:rsidRPr="008323A2" w:rsidRDefault="00935EE3" w:rsidP="00935EE3">
      <w:pPr>
        <w:numPr>
          <w:ilvl w:val="0"/>
          <w:numId w:val="30"/>
        </w:numPr>
        <w:spacing w:before="0" w:after="0" w:line="240" w:lineRule="auto"/>
        <w:jc w:val="both"/>
        <w:rPr>
          <w:rFonts w:ascii="Arial" w:hAnsi="Arial" w:cs="Arial"/>
          <w:sz w:val="24"/>
          <w:szCs w:val="24"/>
        </w:rPr>
      </w:pPr>
      <w:r w:rsidRPr="008323A2">
        <w:rPr>
          <w:rFonts w:ascii="Arial" w:hAnsi="Arial" w:cs="Arial"/>
          <w:sz w:val="24"/>
          <w:szCs w:val="24"/>
        </w:rPr>
        <w:t>Riadenie školského zariadenia</w:t>
      </w:r>
    </w:p>
    <w:p w:rsidR="00935EE3" w:rsidRPr="008323A2" w:rsidRDefault="00935EE3" w:rsidP="00935EE3">
      <w:pPr>
        <w:numPr>
          <w:ilvl w:val="0"/>
          <w:numId w:val="30"/>
        </w:numPr>
        <w:spacing w:before="0" w:after="0" w:line="240" w:lineRule="auto"/>
        <w:jc w:val="both"/>
        <w:rPr>
          <w:rFonts w:ascii="Arial" w:hAnsi="Arial" w:cs="Arial"/>
          <w:sz w:val="24"/>
          <w:szCs w:val="24"/>
        </w:rPr>
      </w:pPr>
      <w:r w:rsidRPr="008323A2">
        <w:rPr>
          <w:rFonts w:ascii="Arial" w:hAnsi="Arial" w:cs="Arial"/>
          <w:sz w:val="24"/>
          <w:szCs w:val="24"/>
        </w:rPr>
        <w:t>Výsledky školského zariadenia  – smerom von</w:t>
      </w:r>
    </w:p>
    <w:p w:rsidR="00935EE3" w:rsidRPr="008323A2" w:rsidRDefault="00935EE3" w:rsidP="00935EE3">
      <w:pPr>
        <w:numPr>
          <w:ilvl w:val="0"/>
          <w:numId w:val="30"/>
        </w:numPr>
        <w:spacing w:before="0" w:after="0" w:line="240" w:lineRule="auto"/>
        <w:jc w:val="both"/>
        <w:rPr>
          <w:rFonts w:ascii="Arial" w:hAnsi="Arial" w:cs="Arial"/>
          <w:sz w:val="24"/>
          <w:szCs w:val="24"/>
        </w:rPr>
      </w:pPr>
      <w:r w:rsidRPr="008323A2">
        <w:rPr>
          <w:rFonts w:ascii="Arial" w:hAnsi="Arial" w:cs="Arial"/>
          <w:sz w:val="24"/>
          <w:szCs w:val="24"/>
        </w:rPr>
        <w:t>ŠkVP – plnenie jeho cieľov</w:t>
      </w:r>
    </w:p>
    <w:p w:rsidR="00935EE3" w:rsidRPr="008323A2" w:rsidRDefault="00935EE3" w:rsidP="00935EE3">
      <w:pPr>
        <w:numPr>
          <w:ilvl w:val="0"/>
          <w:numId w:val="30"/>
        </w:numPr>
        <w:spacing w:before="0" w:after="0" w:line="240" w:lineRule="auto"/>
        <w:jc w:val="both"/>
        <w:rPr>
          <w:rFonts w:ascii="Arial" w:hAnsi="Arial" w:cs="Arial"/>
          <w:sz w:val="24"/>
          <w:szCs w:val="24"/>
        </w:rPr>
      </w:pPr>
      <w:r w:rsidRPr="008323A2">
        <w:rPr>
          <w:rFonts w:ascii="Arial" w:hAnsi="Arial" w:cs="Arial"/>
          <w:sz w:val="24"/>
          <w:szCs w:val="24"/>
        </w:rPr>
        <w:t>Spolupráca s vonkajším prostredím / iné inštitúcie, zariadenia, školy, .../</w:t>
      </w:r>
    </w:p>
    <w:p w:rsidR="00935EE3" w:rsidRDefault="00935EE3" w:rsidP="00935EE3">
      <w:pPr>
        <w:numPr>
          <w:ilvl w:val="0"/>
          <w:numId w:val="30"/>
        </w:numPr>
        <w:spacing w:before="0" w:after="0" w:line="240" w:lineRule="auto"/>
        <w:jc w:val="both"/>
        <w:rPr>
          <w:rFonts w:ascii="Arial" w:hAnsi="Arial" w:cs="Arial"/>
          <w:sz w:val="24"/>
          <w:szCs w:val="24"/>
        </w:rPr>
      </w:pPr>
      <w:r w:rsidRPr="008323A2">
        <w:rPr>
          <w:rFonts w:ascii="Arial" w:hAnsi="Arial" w:cs="Arial"/>
          <w:sz w:val="24"/>
          <w:szCs w:val="24"/>
        </w:rPr>
        <w:t>Plnenie cieľov, ktoré si školské zariadenie stanovilo najmä v koncepčnom zámere rozvoja školy</w:t>
      </w:r>
    </w:p>
    <w:p w:rsidR="00935EE3" w:rsidRDefault="00935EE3" w:rsidP="00935EE3">
      <w:pPr>
        <w:spacing w:before="0" w:after="0" w:line="240" w:lineRule="auto"/>
        <w:jc w:val="both"/>
        <w:rPr>
          <w:rFonts w:ascii="Arial" w:hAnsi="Arial" w:cs="Arial"/>
          <w:sz w:val="24"/>
          <w:szCs w:val="24"/>
        </w:rPr>
      </w:pPr>
    </w:p>
    <w:p w:rsidR="00935EE3" w:rsidRPr="00285B9F" w:rsidRDefault="00C62139" w:rsidP="00935EE3">
      <w:pPr>
        <w:spacing w:line="240" w:lineRule="auto"/>
        <w:rPr>
          <w:rFonts w:ascii="Arial" w:hAnsi="Arial" w:cs="Arial"/>
          <w:b/>
          <w:sz w:val="28"/>
          <w:szCs w:val="28"/>
        </w:rPr>
      </w:pPr>
      <w:r>
        <w:rPr>
          <w:rFonts w:ascii="Arial" w:hAnsi="Arial" w:cs="Arial"/>
          <w:b/>
          <w:sz w:val="28"/>
          <w:szCs w:val="28"/>
        </w:rPr>
        <w:lastRenderedPageBreak/>
        <w:t xml:space="preserve">PROFIL SEBAHODNOTENIA ŠZ - </w:t>
      </w:r>
      <w:r w:rsidR="00935EE3" w:rsidRPr="00285B9F">
        <w:rPr>
          <w:rFonts w:ascii="Arial" w:hAnsi="Arial" w:cs="Arial"/>
          <w:b/>
          <w:sz w:val="28"/>
          <w:szCs w:val="28"/>
        </w:rPr>
        <w:t>ŠKD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6"/>
        <w:gridCol w:w="2914"/>
        <w:gridCol w:w="2899"/>
      </w:tblGrid>
      <w:tr w:rsidR="00935EE3" w:rsidRPr="00285B9F" w:rsidTr="003A3127">
        <w:tc>
          <w:tcPr>
            <w:tcW w:w="2906" w:type="dxa"/>
            <w:tcBorders>
              <w:top w:val="single" w:sz="4" w:space="0" w:color="000000"/>
              <w:left w:val="single" w:sz="4" w:space="0" w:color="000000"/>
              <w:bottom w:val="single" w:sz="4" w:space="0" w:color="000000"/>
              <w:right w:val="single" w:sz="4" w:space="0" w:color="000000"/>
            </w:tcBorders>
            <w:hideMark/>
          </w:tcPr>
          <w:p w:rsidR="00935EE3" w:rsidRPr="00285B9F" w:rsidRDefault="00C62139" w:rsidP="003A3127">
            <w:pPr>
              <w:pStyle w:val="Odstavecseseznamem"/>
              <w:spacing w:line="240" w:lineRule="auto"/>
              <w:ind w:left="0"/>
              <w:rPr>
                <w:b/>
                <w:color w:val="FF0000"/>
                <w:sz w:val="28"/>
                <w:szCs w:val="28"/>
              </w:rPr>
            </w:pPr>
            <w:r>
              <w:rPr>
                <w:b/>
                <w:color w:val="FF0000"/>
                <w:sz w:val="28"/>
                <w:szCs w:val="28"/>
              </w:rPr>
              <w:t xml:space="preserve">Faktory sebahodnotenia ŠZ - </w:t>
            </w:r>
            <w:r w:rsidR="00935EE3" w:rsidRPr="00285B9F">
              <w:rPr>
                <w:b/>
                <w:color w:val="FF0000"/>
                <w:sz w:val="28"/>
                <w:szCs w:val="28"/>
              </w:rPr>
              <w:t xml:space="preserve">ŠKD                                    </w:t>
            </w:r>
          </w:p>
        </w:tc>
        <w:tc>
          <w:tcPr>
            <w:tcW w:w="2914" w:type="dxa"/>
            <w:tcBorders>
              <w:top w:val="single" w:sz="4" w:space="0" w:color="000000"/>
              <w:left w:val="single" w:sz="4" w:space="0" w:color="000000"/>
              <w:bottom w:val="single" w:sz="4" w:space="0" w:color="000000"/>
              <w:right w:val="single" w:sz="4" w:space="0" w:color="000000"/>
            </w:tcBorders>
            <w:hideMark/>
          </w:tcPr>
          <w:p w:rsidR="00935EE3" w:rsidRPr="00285B9F" w:rsidRDefault="00C62139" w:rsidP="003A3127">
            <w:pPr>
              <w:pStyle w:val="Odstavecseseznamem"/>
              <w:spacing w:line="240" w:lineRule="auto"/>
              <w:ind w:left="0" w:firstLine="49"/>
              <w:rPr>
                <w:b/>
                <w:color w:val="FF0000"/>
                <w:sz w:val="28"/>
                <w:szCs w:val="28"/>
              </w:rPr>
            </w:pPr>
            <w:r>
              <w:rPr>
                <w:b/>
                <w:color w:val="FF0000"/>
                <w:sz w:val="28"/>
                <w:szCs w:val="28"/>
              </w:rPr>
              <w:t xml:space="preserve">Oblasti sebahodnotenia ŠZ - </w:t>
            </w:r>
            <w:r w:rsidR="00935EE3" w:rsidRPr="00285B9F">
              <w:rPr>
                <w:b/>
                <w:color w:val="FF0000"/>
                <w:sz w:val="28"/>
                <w:szCs w:val="28"/>
              </w:rPr>
              <w:t>ŠKD</w:t>
            </w:r>
          </w:p>
        </w:tc>
        <w:tc>
          <w:tcPr>
            <w:tcW w:w="2899" w:type="dxa"/>
            <w:tcBorders>
              <w:top w:val="single" w:sz="4" w:space="0" w:color="000000"/>
              <w:left w:val="single" w:sz="4" w:space="0" w:color="000000"/>
              <w:bottom w:val="single" w:sz="4" w:space="0" w:color="000000"/>
              <w:right w:val="single" w:sz="4" w:space="0" w:color="000000"/>
            </w:tcBorders>
            <w:hideMark/>
          </w:tcPr>
          <w:p w:rsidR="00935EE3" w:rsidRPr="00285B9F" w:rsidRDefault="00935EE3" w:rsidP="003A3127">
            <w:pPr>
              <w:pStyle w:val="Odstavecseseznamem"/>
              <w:spacing w:line="240" w:lineRule="auto"/>
              <w:ind w:left="0"/>
              <w:jc w:val="left"/>
              <w:rPr>
                <w:b/>
                <w:color w:val="FF0000"/>
                <w:sz w:val="28"/>
                <w:szCs w:val="28"/>
              </w:rPr>
            </w:pPr>
            <w:r w:rsidRPr="00285B9F">
              <w:rPr>
                <w:b/>
                <w:color w:val="FF0000"/>
                <w:sz w:val="28"/>
                <w:szCs w:val="28"/>
              </w:rPr>
              <w:t>Otázky – hodnotiace kritérium</w:t>
            </w:r>
          </w:p>
        </w:tc>
      </w:tr>
      <w:tr w:rsidR="00935EE3" w:rsidRPr="00285B9F" w:rsidTr="003A3127">
        <w:tc>
          <w:tcPr>
            <w:tcW w:w="2906" w:type="dxa"/>
            <w:tcBorders>
              <w:top w:val="single" w:sz="4" w:space="0" w:color="000000"/>
              <w:left w:val="single" w:sz="4" w:space="0" w:color="000000"/>
              <w:bottom w:val="single" w:sz="4" w:space="0" w:color="000000"/>
              <w:right w:val="single" w:sz="4" w:space="0" w:color="000000"/>
            </w:tcBorders>
          </w:tcPr>
          <w:p w:rsidR="00935EE3" w:rsidRPr="00285B9F" w:rsidRDefault="00935EE3" w:rsidP="003A3127">
            <w:pPr>
              <w:pStyle w:val="Odstavecseseznamem"/>
              <w:spacing w:line="240" w:lineRule="auto"/>
              <w:ind w:left="0"/>
              <w:rPr>
                <w:b/>
                <w:color w:val="00B050"/>
                <w:szCs w:val="24"/>
              </w:rPr>
            </w:pPr>
            <w:r w:rsidRPr="00285B9F">
              <w:rPr>
                <w:b/>
                <w:color w:val="00B050"/>
                <w:szCs w:val="24"/>
              </w:rPr>
              <w:t>Výstupy z edukačných procesov</w:t>
            </w:r>
          </w:p>
          <w:p w:rsidR="00935EE3" w:rsidRPr="00285B9F" w:rsidRDefault="00935EE3" w:rsidP="003A3127">
            <w:pPr>
              <w:pStyle w:val="Odstavecseseznamem"/>
              <w:spacing w:line="240" w:lineRule="auto"/>
              <w:ind w:left="0"/>
              <w:rPr>
                <w:b/>
                <w:color w:val="00B050"/>
              </w:rPr>
            </w:pPr>
          </w:p>
          <w:p w:rsidR="00935EE3" w:rsidRPr="00285B9F" w:rsidRDefault="00935EE3" w:rsidP="00935EE3">
            <w:pPr>
              <w:pStyle w:val="Odstavecseseznamem"/>
              <w:numPr>
                <w:ilvl w:val="0"/>
                <w:numId w:val="35"/>
              </w:numPr>
              <w:spacing w:after="0" w:line="240" w:lineRule="auto"/>
              <w:rPr>
                <w:b/>
              </w:rPr>
            </w:pPr>
            <w:r w:rsidRPr="00285B9F">
              <w:rPr>
                <w:b/>
              </w:rPr>
              <w:t>výsledky detí</w:t>
            </w:r>
          </w:p>
          <w:p w:rsidR="00935EE3" w:rsidRPr="00285B9F" w:rsidRDefault="00935EE3" w:rsidP="00935EE3">
            <w:pPr>
              <w:pStyle w:val="Odstavecseseznamem"/>
              <w:numPr>
                <w:ilvl w:val="0"/>
                <w:numId w:val="35"/>
              </w:numPr>
              <w:spacing w:after="0" w:line="240" w:lineRule="auto"/>
              <w:rPr>
                <w:b/>
              </w:rPr>
            </w:pPr>
            <w:r>
              <w:rPr>
                <w:b/>
              </w:rPr>
              <w:t xml:space="preserve">ciele ŠZ – </w:t>
            </w:r>
            <w:r w:rsidRPr="00285B9F">
              <w:rPr>
                <w:b/>
              </w:rPr>
              <w:t>ŠKD</w:t>
            </w:r>
          </w:p>
          <w:p w:rsidR="00935EE3" w:rsidRPr="00285B9F" w:rsidRDefault="00935EE3" w:rsidP="003A3127">
            <w:pPr>
              <w:pStyle w:val="Odstavecseseznamem"/>
              <w:spacing w:line="240" w:lineRule="auto"/>
              <w:ind w:left="360"/>
              <w:rPr>
                <w:b/>
                <w:color w:val="00B050"/>
              </w:rPr>
            </w:pPr>
          </w:p>
        </w:tc>
        <w:tc>
          <w:tcPr>
            <w:tcW w:w="2914" w:type="dxa"/>
            <w:tcBorders>
              <w:top w:val="single" w:sz="4" w:space="0" w:color="000000"/>
              <w:left w:val="single" w:sz="4" w:space="0" w:color="000000"/>
              <w:bottom w:val="single" w:sz="4" w:space="0" w:color="000000"/>
              <w:right w:val="single" w:sz="4" w:space="0" w:color="000000"/>
            </w:tcBorders>
          </w:tcPr>
          <w:p w:rsidR="00935EE3" w:rsidRPr="00285B9F" w:rsidRDefault="00935EE3" w:rsidP="00935EE3">
            <w:pPr>
              <w:pStyle w:val="Odstavecseseznamem"/>
              <w:numPr>
                <w:ilvl w:val="1"/>
                <w:numId w:val="36"/>
              </w:numPr>
              <w:spacing w:after="0" w:line="240" w:lineRule="auto"/>
              <w:jc w:val="left"/>
            </w:pPr>
            <w:r w:rsidRPr="00285B9F">
              <w:t>Výchovno-vzdelávacie výsledky detí</w:t>
            </w:r>
          </w:p>
          <w:p w:rsidR="00935EE3" w:rsidRPr="00285B9F" w:rsidRDefault="00935EE3" w:rsidP="00935EE3">
            <w:pPr>
              <w:pStyle w:val="Odstavecseseznamem"/>
              <w:numPr>
                <w:ilvl w:val="1"/>
                <w:numId w:val="36"/>
              </w:numPr>
              <w:spacing w:after="0" w:line="240" w:lineRule="auto"/>
              <w:jc w:val="left"/>
            </w:pPr>
            <w:r w:rsidRPr="00285B9F">
              <w:t>Osobný a sociálny rozvoj detí, ich sebarealizácia</w:t>
            </w:r>
          </w:p>
          <w:p w:rsidR="00935EE3" w:rsidRPr="00285B9F" w:rsidRDefault="00935EE3" w:rsidP="00935EE3">
            <w:pPr>
              <w:pStyle w:val="Odstavecseseznamem"/>
              <w:numPr>
                <w:ilvl w:val="1"/>
                <w:numId w:val="36"/>
              </w:numPr>
              <w:spacing w:after="0" w:line="240" w:lineRule="auto"/>
              <w:jc w:val="left"/>
            </w:pPr>
            <w:r w:rsidRPr="00285B9F">
              <w:t>Úspešnosť detí pri ich ďalšej mimoškolskej činnosti</w:t>
            </w:r>
          </w:p>
          <w:p w:rsidR="00935EE3" w:rsidRPr="00285B9F" w:rsidRDefault="00935EE3" w:rsidP="003A3127">
            <w:pPr>
              <w:pStyle w:val="Odstavecseseznamem"/>
              <w:ind w:left="49"/>
              <w:jc w:val="left"/>
            </w:pPr>
          </w:p>
        </w:tc>
        <w:tc>
          <w:tcPr>
            <w:tcW w:w="2899" w:type="dxa"/>
            <w:tcBorders>
              <w:top w:val="single" w:sz="4" w:space="0" w:color="000000"/>
              <w:left w:val="single" w:sz="4" w:space="0" w:color="000000"/>
              <w:bottom w:val="single" w:sz="4" w:space="0" w:color="000000"/>
              <w:right w:val="single" w:sz="4" w:space="0" w:color="000000"/>
            </w:tcBorders>
            <w:hideMark/>
          </w:tcPr>
          <w:p w:rsidR="00935EE3" w:rsidRPr="00285B9F" w:rsidRDefault="00935EE3" w:rsidP="00935EE3">
            <w:pPr>
              <w:pStyle w:val="Odstavecseseznamem"/>
              <w:numPr>
                <w:ilvl w:val="0"/>
                <w:numId w:val="35"/>
              </w:numPr>
              <w:spacing w:after="0" w:line="240" w:lineRule="auto"/>
              <w:jc w:val="left"/>
              <w:rPr>
                <w:sz w:val="20"/>
                <w:szCs w:val="20"/>
              </w:rPr>
            </w:pPr>
            <w:r w:rsidRPr="00285B9F">
              <w:rPr>
                <w:sz w:val="20"/>
                <w:szCs w:val="20"/>
              </w:rPr>
              <w:t>Sú ciele ŠZ v súlade s potrebami detí a spoločnosti?</w:t>
            </w:r>
          </w:p>
          <w:p w:rsidR="00935EE3" w:rsidRPr="00285B9F" w:rsidRDefault="00935EE3" w:rsidP="00935EE3">
            <w:pPr>
              <w:pStyle w:val="Odstavecseseznamem"/>
              <w:numPr>
                <w:ilvl w:val="0"/>
                <w:numId w:val="35"/>
              </w:numPr>
              <w:spacing w:after="0" w:line="240" w:lineRule="auto"/>
              <w:jc w:val="left"/>
              <w:rPr>
                <w:sz w:val="20"/>
                <w:szCs w:val="20"/>
              </w:rPr>
            </w:pPr>
            <w:r w:rsidRPr="00285B9F">
              <w:rPr>
                <w:sz w:val="20"/>
                <w:szCs w:val="20"/>
              </w:rPr>
              <w:t xml:space="preserve">Vytvára ŠZ dostatočný priestor na sebarealizáciu detí, ktorá sa odráža v ich </w:t>
            </w:r>
            <w:r>
              <w:rPr>
                <w:sz w:val="20"/>
                <w:szCs w:val="20"/>
              </w:rPr>
              <w:t xml:space="preserve">spokojnosti a vôli navštevovať </w:t>
            </w:r>
            <w:r w:rsidRPr="00285B9F">
              <w:rPr>
                <w:sz w:val="20"/>
                <w:szCs w:val="20"/>
              </w:rPr>
              <w:t>ŠKD?</w:t>
            </w:r>
          </w:p>
          <w:p w:rsidR="00935EE3" w:rsidRPr="00285B9F" w:rsidRDefault="00935EE3" w:rsidP="00935EE3">
            <w:pPr>
              <w:pStyle w:val="Odstavecseseznamem"/>
              <w:numPr>
                <w:ilvl w:val="0"/>
                <w:numId w:val="35"/>
              </w:numPr>
              <w:spacing w:after="0" w:line="240" w:lineRule="auto"/>
              <w:jc w:val="left"/>
            </w:pPr>
            <w:r w:rsidRPr="00285B9F">
              <w:rPr>
                <w:sz w:val="20"/>
                <w:szCs w:val="20"/>
              </w:rPr>
              <w:t>Vedia sa deti orientovať v ponukách mimoškolských činností a využívať ich pre vlastnú sebarealizáciu?</w:t>
            </w:r>
          </w:p>
        </w:tc>
      </w:tr>
      <w:tr w:rsidR="00935EE3" w:rsidRPr="00285B9F" w:rsidTr="003A3127">
        <w:tc>
          <w:tcPr>
            <w:tcW w:w="2906" w:type="dxa"/>
            <w:tcBorders>
              <w:top w:val="single" w:sz="4" w:space="0" w:color="000000"/>
              <w:left w:val="single" w:sz="4" w:space="0" w:color="000000"/>
              <w:bottom w:val="single" w:sz="4" w:space="0" w:color="000000"/>
              <w:right w:val="single" w:sz="4" w:space="0" w:color="000000"/>
            </w:tcBorders>
          </w:tcPr>
          <w:p w:rsidR="00935EE3" w:rsidRDefault="00935EE3" w:rsidP="003A3127">
            <w:pPr>
              <w:spacing w:before="0" w:after="0" w:line="240" w:lineRule="auto"/>
              <w:rPr>
                <w:rFonts w:ascii="Arial" w:hAnsi="Arial" w:cs="Arial"/>
                <w:b/>
                <w:color w:val="00B050"/>
                <w:sz w:val="24"/>
                <w:szCs w:val="24"/>
              </w:rPr>
            </w:pPr>
            <w:r w:rsidRPr="00285B9F">
              <w:rPr>
                <w:rFonts w:ascii="Arial" w:hAnsi="Arial" w:cs="Arial"/>
                <w:b/>
                <w:color w:val="00B050"/>
                <w:sz w:val="24"/>
                <w:szCs w:val="24"/>
              </w:rPr>
              <w:t>Procesy na úrovni výchovných skupín</w:t>
            </w:r>
          </w:p>
          <w:p w:rsidR="00935EE3" w:rsidRPr="00285B9F" w:rsidRDefault="00935EE3" w:rsidP="003A3127">
            <w:pPr>
              <w:spacing w:before="0" w:after="0" w:line="240" w:lineRule="auto"/>
              <w:rPr>
                <w:rFonts w:ascii="Arial" w:hAnsi="Arial" w:cs="Arial"/>
                <w:b/>
                <w:color w:val="00B050"/>
                <w:sz w:val="24"/>
                <w:szCs w:val="24"/>
              </w:rPr>
            </w:pPr>
          </w:p>
          <w:p w:rsidR="00935EE3" w:rsidRPr="00285B9F" w:rsidRDefault="00935EE3" w:rsidP="003A3127">
            <w:pPr>
              <w:spacing w:before="0" w:after="0" w:line="240" w:lineRule="auto"/>
              <w:rPr>
                <w:rFonts w:ascii="Arial" w:hAnsi="Arial" w:cs="Arial"/>
                <w:b/>
                <w:color w:val="00B050"/>
                <w:sz w:val="24"/>
                <w:szCs w:val="24"/>
              </w:rPr>
            </w:pPr>
          </w:p>
          <w:p w:rsidR="00935EE3" w:rsidRPr="00285B9F" w:rsidRDefault="00935EE3" w:rsidP="003A3127">
            <w:pPr>
              <w:spacing w:before="0" w:after="0" w:line="240" w:lineRule="auto"/>
              <w:rPr>
                <w:rFonts w:ascii="Arial" w:hAnsi="Arial" w:cs="Arial"/>
                <w:b/>
                <w:sz w:val="24"/>
                <w:szCs w:val="24"/>
              </w:rPr>
            </w:pPr>
            <w:r w:rsidRPr="00285B9F">
              <w:rPr>
                <w:rFonts w:ascii="Arial" w:hAnsi="Arial" w:cs="Arial"/>
                <w:b/>
                <w:sz w:val="24"/>
                <w:szCs w:val="24"/>
              </w:rPr>
              <w:t>- pedagogické stratégie</w:t>
            </w:r>
          </w:p>
          <w:p w:rsidR="00935EE3" w:rsidRPr="00285B9F" w:rsidRDefault="00935EE3" w:rsidP="003A3127">
            <w:pPr>
              <w:spacing w:before="0" w:after="0" w:line="240" w:lineRule="auto"/>
              <w:rPr>
                <w:rFonts w:ascii="Arial" w:hAnsi="Arial" w:cs="Arial"/>
                <w:b/>
                <w:sz w:val="24"/>
                <w:szCs w:val="24"/>
              </w:rPr>
            </w:pPr>
            <w:r w:rsidRPr="00285B9F">
              <w:rPr>
                <w:rFonts w:ascii="Arial" w:hAnsi="Arial" w:cs="Arial"/>
                <w:b/>
                <w:sz w:val="24"/>
                <w:szCs w:val="24"/>
              </w:rPr>
              <w:t>- spätná väzba</w:t>
            </w:r>
          </w:p>
          <w:p w:rsidR="00935EE3" w:rsidRPr="00285B9F" w:rsidRDefault="00935EE3" w:rsidP="003A3127">
            <w:pPr>
              <w:spacing w:before="0" w:after="0" w:line="240" w:lineRule="auto"/>
              <w:rPr>
                <w:rFonts w:ascii="Arial" w:hAnsi="Arial" w:cs="Arial"/>
                <w:b/>
                <w:sz w:val="24"/>
                <w:szCs w:val="24"/>
              </w:rPr>
            </w:pPr>
            <w:r w:rsidRPr="00285B9F">
              <w:rPr>
                <w:rFonts w:ascii="Arial" w:hAnsi="Arial" w:cs="Arial"/>
                <w:b/>
                <w:sz w:val="24"/>
                <w:szCs w:val="24"/>
              </w:rPr>
              <w:t>- hodnotenie detí</w:t>
            </w:r>
          </w:p>
        </w:tc>
        <w:tc>
          <w:tcPr>
            <w:tcW w:w="2914" w:type="dxa"/>
            <w:tcBorders>
              <w:top w:val="single" w:sz="4" w:space="0" w:color="000000"/>
              <w:left w:val="single" w:sz="4" w:space="0" w:color="000000"/>
              <w:bottom w:val="single" w:sz="4" w:space="0" w:color="000000"/>
              <w:right w:val="single" w:sz="4" w:space="0" w:color="000000"/>
            </w:tcBorders>
          </w:tcPr>
          <w:p w:rsidR="00935EE3" w:rsidRPr="00285B9F" w:rsidRDefault="00935EE3" w:rsidP="003A3127">
            <w:pPr>
              <w:pStyle w:val="Odstavecseseznamem"/>
              <w:ind w:left="0"/>
              <w:jc w:val="left"/>
            </w:pPr>
            <w:r w:rsidRPr="00285B9F">
              <w:rPr>
                <w:b/>
              </w:rPr>
              <w:t>2.1</w:t>
            </w:r>
            <w:r w:rsidRPr="00285B9F">
              <w:t xml:space="preserve"> Kvalita výchovno-vzdelávacích procesov vo výchovných skupinách</w:t>
            </w:r>
          </w:p>
          <w:p w:rsidR="00935EE3" w:rsidRPr="00285B9F" w:rsidRDefault="00935EE3" w:rsidP="003A3127">
            <w:pPr>
              <w:pStyle w:val="Odstavecseseznamem"/>
              <w:ind w:left="0"/>
              <w:jc w:val="left"/>
            </w:pPr>
            <w:r w:rsidRPr="00285B9F">
              <w:rPr>
                <w:b/>
              </w:rPr>
              <w:t>2.2</w:t>
            </w:r>
            <w:r w:rsidRPr="00285B9F">
              <w:t xml:space="preserve"> Spätná väzba a hodnotenie detí vo výchovnej skupine</w:t>
            </w:r>
          </w:p>
          <w:p w:rsidR="00935EE3" w:rsidRPr="00285B9F" w:rsidRDefault="00935EE3" w:rsidP="003A3127">
            <w:pPr>
              <w:pStyle w:val="Odstavecseseznamem"/>
              <w:ind w:left="0"/>
              <w:jc w:val="left"/>
            </w:pPr>
            <w:r w:rsidRPr="00285B9F">
              <w:rPr>
                <w:b/>
              </w:rPr>
              <w:t>2.3</w:t>
            </w:r>
            <w:r w:rsidRPr="00285B9F">
              <w:t xml:space="preserve"> Podpora detí – prekonávanie výchovných problémov</w:t>
            </w:r>
          </w:p>
          <w:p w:rsidR="00935EE3" w:rsidRPr="00285B9F" w:rsidRDefault="00935EE3" w:rsidP="003A3127">
            <w:pPr>
              <w:pStyle w:val="Odstavecseseznamem"/>
              <w:ind w:left="0"/>
              <w:jc w:val="left"/>
            </w:pPr>
          </w:p>
        </w:tc>
        <w:tc>
          <w:tcPr>
            <w:tcW w:w="2899" w:type="dxa"/>
            <w:tcBorders>
              <w:top w:val="single" w:sz="4" w:space="0" w:color="000000"/>
              <w:left w:val="single" w:sz="4" w:space="0" w:color="000000"/>
              <w:bottom w:val="single" w:sz="4" w:space="0" w:color="000000"/>
              <w:right w:val="single" w:sz="4" w:space="0" w:color="000000"/>
            </w:tcBorders>
            <w:hideMark/>
          </w:tcPr>
          <w:p w:rsidR="00935EE3" w:rsidRPr="00285B9F" w:rsidRDefault="00935EE3" w:rsidP="00935EE3">
            <w:pPr>
              <w:pStyle w:val="Odstavecseseznamem"/>
              <w:numPr>
                <w:ilvl w:val="0"/>
                <w:numId w:val="35"/>
              </w:numPr>
              <w:spacing w:after="0" w:line="240" w:lineRule="auto"/>
              <w:jc w:val="left"/>
              <w:rPr>
                <w:sz w:val="20"/>
                <w:szCs w:val="20"/>
              </w:rPr>
            </w:pPr>
            <w:r w:rsidRPr="00285B9F">
              <w:rPr>
                <w:sz w:val="20"/>
                <w:szCs w:val="20"/>
              </w:rPr>
              <w:t>Využívajú sa vo výchovno-vzdelávacom procese inovatívne metódy práce? Aké?</w:t>
            </w:r>
          </w:p>
          <w:p w:rsidR="00935EE3" w:rsidRPr="00285B9F" w:rsidRDefault="00935EE3" w:rsidP="00935EE3">
            <w:pPr>
              <w:pStyle w:val="Odstavecseseznamem"/>
              <w:numPr>
                <w:ilvl w:val="0"/>
                <w:numId w:val="35"/>
              </w:numPr>
              <w:spacing w:after="0" w:line="240" w:lineRule="auto"/>
              <w:jc w:val="left"/>
              <w:rPr>
                <w:sz w:val="20"/>
                <w:szCs w:val="20"/>
              </w:rPr>
            </w:pPr>
            <w:r w:rsidRPr="00285B9F">
              <w:rPr>
                <w:sz w:val="20"/>
                <w:szCs w:val="20"/>
              </w:rPr>
              <w:t>Sú prostriedky hodnotenia detí dostatočne motivujúce?</w:t>
            </w:r>
          </w:p>
          <w:p w:rsidR="00935EE3" w:rsidRPr="00285B9F" w:rsidRDefault="00935EE3" w:rsidP="00935EE3">
            <w:pPr>
              <w:pStyle w:val="Odstavecseseznamem"/>
              <w:numPr>
                <w:ilvl w:val="0"/>
                <w:numId w:val="35"/>
              </w:numPr>
              <w:spacing w:after="0" w:line="240" w:lineRule="auto"/>
              <w:jc w:val="left"/>
              <w:rPr>
                <w:sz w:val="20"/>
                <w:szCs w:val="20"/>
              </w:rPr>
            </w:pPr>
            <w:r w:rsidRPr="00285B9F">
              <w:rPr>
                <w:sz w:val="20"/>
                <w:szCs w:val="20"/>
              </w:rPr>
              <w:t>Využívajú vychovávatelia aj sebahodnotiace metódy ?</w:t>
            </w:r>
          </w:p>
          <w:p w:rsidR="00935EE3" w:rsidRPr="00285B9F" w:rsidRDefault="00935EE3" w:rsidP="00935EE3">
            <w:pPr>
              <w:pStyle w:val="Odstavecseseznamem"/>
              <w:numPr>
                <w:ilvl w:val="0"/>
                <w:numId w:val="35"/>
              </w:numPr>
              <w:spacing w:after="0" w:line="240" w:lineRule="auto"/>
              <w:jc w:val="left"/>
              <w:rPr>
                <w:sz w:val="20"/>
                <w:szCs w:val="20"/>
              </w:rPr>
            </w:pPr>
            <w:r w:rsidRPr="00285B9F">
              <w:rPr>
                <w:sz w:val="20"/>
                <w:szCs w:val="20"/>
              </w:rPr>
              <w:t>Využívajú vychovávatelia spätnú väzbu od detí pre svoje ďalšie zdokonaľovanie sa?</w:t>
            </w:r>
          </w:p>
          <w:p w:rsidR="00935EE3" w:rsidRPr="00285B9F" w:rsidRDefault="00935EE3" w:rsidP="00935EE3">
            <w:pPr>
              <w:pStyle w:val="Odstavecseseznamem"/>
              <w:numPr>
                <w:ilvl w:val="0"/>
                <w:numId w:val="35"/>
              </w:numPr>
              <w:spacing w:after="0" w:line="240" w:lineRule="auto"/>
              <w:jc w:val="left"/>
              <w:rPr>
                <w:sz w:val="20"/>
                <w:szCs w:val="20"/>
              </w:rPr>
            </w:pPr>
            <w:r w:rsidRPr="00285B9F">
              <w:rPr>
                <w:sz w:val="20"/>
                <w:szCs w:val="20"/>
              </w:rPr>
              <w:t>Vytvára sa dostatočný priestor pre výchovu a vzdelávanie detí s problémami učenia a správania? Spolupracuje ŠZ dostatočne s odborníkmi pre deti so ŠvP?</w:t>
            </w:r>
          </w:p>
        </w:tc>
      </w:tr>
      <w:tr w:rsidR="00935EE3" w:rsidRPr="00285B9F" w:rsidTr="003A3127">
        <w:tc>
          <w:tcPr>
            <w:tcW w:w="2906" w:type="dxa"/>
            <w:tcBorders>
              <w:top w:val="single" w:sz="4" w:space="0" w:color="000000"/>
              <w:left w:val="single" w:sz="4" w:space="0" w:color="000000"/>
              <w:bottom w:val="single" w:sz="4" w:space="0" w:color="000000"/>
              <w:right w:val="single" w:sz="4" w:space="0" w:color="000000"/>
            </w:tcBorders>
          </w:tcPr>
          <w:p w:rsidR="00935EE3" w:rsidRPr="00285B9F" w:rsidRDefault="00C62139" w:rsidP="003A3127">
            <w:pPr>
              <w:pStyle w:val="Odstavecseseznamem"/>
              <w:spacing w:line="240" w:lineRule="auto"/>
              <w:ind w:left="0"/>
              <w:jc w:val="left"/>
              <w:rPr>
                <w:b/>
                <w:color w:val="00B050"/>
              </w:rPr>
            </w:pPr>
            <w:r>
              <w:rPr>
                <w:b/>
                <w:color w:val="00B050"/>
              </w:rPr>
              <w:t xml:space="preserve">Procesy na úrovni ŠZ – </w:t>
            </w:r>
            <w:r w:rsidR="00935EE3" w:rsidRPr="00285B9F">
              <w:rPr>
                <w:b/>
                <w:color w:val="00B050"/>
              </w:rPr>
              <w:t>ŠKD</w:t>
            </w:r>
          </w:p>
          <w:p w:rsidR="00935EE3" w:rsidRPr="00285B9F" w:rsidRDefault="00935EE3" w:rsidP="003A3127">
            <w:pPr>
              <w:pStyle w:val="Odstavecseseznamem"/>
              <w:spacing w:line="240" w:lineRule="auto"/>
              <w:ind w:left="0"/>
              <w:jc w:val="left"/>
              <w:rPr>
                <w:b/>
                <w:color w:val="00B050"/>
              </w:rPr>
            </w:pPr>
          </w:p>
          <w:p w:rsidR="00935EE3" w:rsidRPr="00285B9F" w:rsidRDefault="00935EE3" w:rsidP="003A3127">
            <w:pPr>
              <w:pStyle w:val="Odstavecseseznamem"/>
              <w:spacing w:line="240" w:lineRule="auto"/>
              <w:ind w:left="0"/>
              <w:jc w:val="left"/>
              <w:rPr>
                <w:b/>
              </w:rPr>
            </w:pPr>
            <w:r w:rsidRPr="00285B9F">
              <w:rPr>
                <w:b/>
              </w:rPr>
              <w:t>- hodnoty a kultúra ŠZ</w:t>
            </w:r>
          </w:p>
          <w:p w:rsidR="00935EE3" w:rsidRPr="00285B9F" w:rsidRDefault="00935EE3" w:rsidP="003A3127">
            <w:pPr>
              <w:pStyle w:val="Odstavecseseznamem"/>
              <w:spacing w:line="240" w:lineRule="auto"/>
              <w:ind w:left="0"/>
              <w:jc w:val="left"/>
              <w:rPr>
                <w:b/>
              </w:rPr>
            </w:pPr>
            <w:r w:rsidRPr="00285B9F">
              <w:rPr>
                <w:b/>
              </w:rPr>
              <w:t xml:space="preserve">- rozvoj detí a </w:t>
            </w:r>
            <w:r>
              <w:rPr>
                <w:b/>
              </w:rPr>
              <w:t xml:space="preserve">  </w:t>
            </w:r>
            <w:r w:rsidRPr="00285B9F">
              <w:rPr>
                <w:b/>
              </w:rPr>
              <w:t>vychovávateľov</w:t>
            </w:r>
          </w:p>
        </w:tc>
        <w:tc>
          <w:tcPr>
            <w:tcW w:w="2914" w:type="dxa"/>
            <w:tcBorders>
              <w:top w:val="single" w:sz="4" w:space="0" w:color="000000"/>
              <w:left w:val="single" w:sz="4" w:space="0" w:color="000000"/>
              <w:bottom w:val="single" w:sz="4" w:space="0" w:color="000000"/>
              <w:right w:val="single" w:sz="4" w:space="0" w:color="000000"/>
            </w:tcBorders>
          </w:tcPr>
          <w:p w:rsidR="00935EE3" w:rsidRPr="00285B9F" w:rsidRDefault="00935EE3" w:rsidP="003A3127">
            <w:pPr>
              <w:pStyle w:val="Odstavecseseznamem"/>
              <w:ind w:left="0"/>
              <w:jc w:val="left"/>
            </w:pPr>
            <w:r w:rsidRPr="00285B9F">
              <w:rPr>
                <w:b/>
              </w:rPr>
              <w:t>3.1</w:t>
            </w:r>
            <w:r>
              <w:t xml:space="preserve"> </w:t>
            </w:r>
            <w:r w:rsidRPr="00285B9F">
              <w:t>ŠKD ako miesto pre výchovu a vzdelávanie detí</w:t>
            </w:r>
          </w:p>
          <w:p w:rsidR="00935EE3" w:rsidRPr="00285B9F" w:rsidRDefault="00935EE3" w:rsidP="003A3127">
            <w:pPr>
              <w:pStyle w:val="Odstavecseseznamem"/>
              <w:ind w:left="0"/>
              <w:jc w:val="left"/>
            </w:pPr>
            <w:r w:rsidRPr="00285B9F">
              <w:rPr>
                <w:b/>
              </w:rPr>
              <w:t>3.2</w:t>
            </w:r>
            <w:r>
              <w:t xml:space="preserve"> </w:t>
            </w:r>
            <w:r w:rsidRPr="00285B9F">
              <w:t>ŠKD ako sociálne prostredie rozvoja detí a vychovávateľov</w:t>
            </w:r>
          </w:p>
          <w:p w:rsidR="00935EE3" w:rsidRPr="00285B9F" w:rsidRDefault="00935EE3" w:rsidP="003A3127">
            <w:pPr>
              <w:pStyle w:val="Odstavecseseznamem"/>
              <w:ind w:left="0"/>
              <w:jc w:val="left"/>
            </w:pPr>
            <w:r>
              <w:t xml:space="preserve">3.3 </w:t>
            </w:r>
            <w:r w:rsidRPr="00285B9F">
              <w:t>ŠKD ako miesto odborného rastu vychovávateľov</w:t>
            </w:r>
          </w:p>
          <w:p w:rsidR="00935EE3" w:rsidRPr="00285B9F" w:rsidRDefault="00935EE3" w:rsidP="003A3127">
            <w:pPr>
              <w:pStyle w:val="Odstavecseseznamem"/>
              <w:ind w:left="0"/>
              <w:jc w:val="left"/>
            </w:pPr>
          </w:p>
        </w:tc>
        <w:tc>
          <w:tcPr>
            <w:tcW w:w="2899" w:type="dxa"/>
            <w:tcBorders>
              <w:top w:val="single" w:sz="4" w:space="0" w:color="000000"/>
              <w:left w:val="single" w:sz="4" w:space="0" w:color="000000"/>
              <w:bottom w:val="single" w:sz="4" w:space="0" w:color="000000"/>
              <w:right w:val="single" w:sz="4" w:space="0" w:color="000000"/>
            </w:tcBorders>
            <w:hideMark/>
          </w:tcPr>
          <w:p w:rsidR="00935EE3" w:rsidRPr="00285B9F" w:rsidRDefault="00935EE3" w:rsidP="00935EE3">
            <w:pPr>
              <w:pStyle w:val="Odstavecseseznamem"/>
              <w:numPr>
                <w:ilvl w:val="0"/>
                <w:numId w:val="35"/>
              </w:numPr>
              <w:spacing w:after="0" w:line="240" w:lineRule="auto"/>
              <w:jc w:val="left"/>
              <w:rPr>
                <w:sz w:val="20"/>
                <w:szCs w:val="20"/>
              </w:rPr>
            </w:pPr>
            <w:r w:rsidRPr="00285B9F">
              <w:rPr>
                <w:sz w:val="20"/>
                <w:szCs w:val="20"/>
              </w:rPr>
              <w:t>Zodpovedá  materiálne a technické vybavenie ŠZ potrebám detí pre ich aktívne trávenie voľného času?</w:t>
            </w:r>
          </w:p>
          <w:p w:rsidR="00935EE3" w:rsidRPr="00285B9F" w:rsidRDefault="00935EE3" w:rsidP="00935EE3">
            <w:pPr>
              <w:pStyle w:val="Odstavecseseznamem"/>
              <w:numPr>
                <w:ilvl w:val="0"/>
                <w:numId w:val="35"/>
              </w:numPr>
              <w:spacing w:after="0" w:line="240" w:lineRule="auto"/>
              <w:jc w:val="left"/>
              <w:rPr>
                <w:sz w:val="20"/>
                <w:szCs w:val="20"/>
              </w:rPr>
            </w:pPr>
            <w:r w:rsidRPr="00285B9F">
              <w:rPr>
                <w:sz w:val="20"/>
                <w:szCs w:val="20"/>
              </w:rPr>
              <w:t>Je v ŠZ vytvorená pozitívna a motivujúca klíma, sú medzi deťmi a vychovávateľmi dobré medziľudské vzťahy?</w:t>
            </w:r>
          </w:p>
          <w:p w:rsidR="00935EE3" w:rsidRPr="00285B9F" w:rsidRDefault="00935EE3" w:rsidP="00935EE3">
            <w:pPr>
              <w:pStyle w:val="Odstavecseseznamem"/>
              <w:numPr>
                <w:ilvl w:val="0"/>
                <w:numId w:val="35"/>
              </w:numPr>
              <w:spacing w:after="0" w:line="240" w:lineRule="auto"/>
              <w:jc w:val="left"/>
              <w:rPr>
                <w:sz w:val="20"/>
                <w:szCs w:val="20"/>
              </w:rPr>
            </w:pPr>
            <w:r w:rsidRPr="00285B9F">
              <w:rPr>
                <w:sz w:val="20"/>
                <w:szCs w:val="20"/>
              </w:rPr>
              <w:t>Vytvára ŠZ dostatočný priestor na sebarealizáciu vychovávateľov a ich ďalšie vzdelávanie?</w:t>
            </w:r>
          </w:p>
        </w:tc>
      </w:tr>
      <w:tr w:rsidR="00935EE3" w:rsidRPr="00285B9F" w:rsidTr="003A3127">
        <w:tc>
          <w:tcPr>
            <w:tcW w:w="2906" w:type="dxa"/>
            <w:tcBorders>
              <w:top w:val="single" w:sz="4" w:space="0" w:color="000000"/>
              <w:left w:val="single" w:sz="4" w:space="0" w:color="000000"/>
              <w:bottom w:val="single" w:sz="4" w:space="0" w:color="000000"/>
              <w:right w:val="single" w:sz="4" w:space="0" w:color="000000"/>
            </w:tcBorders>
          </w:tcPr>
          <w:p w:rsidR="00935EE3" w:rsidRPr="00285B9F" w:rsidRDefault="00935EE3" w:rsidP="003A3127">
            <w:pPr>
              <w:pStyle w:val="Odstavecseseznamem"/>
              <w:spacing w:line="240" w:lineRule="auto"/>
              <w:ind w:left="0"/>
              <w:jc w:val="left"/>
              <w:rPr>
                <w:b/>
                <w:color w:val="00B050"/>
              </w:rPr>
            </w:pPr>
            <w:r w:rsidRPr="00285B9F">
              <w:rPr>
                <w:b/>
                <w:color w:val="00B050"/>
              </w:rPr>
              <w:t>Vzťahy s vonkajším prostredím</w:t>
            </w:r>
          </w:p>
          <w:p w:rsidR="00935EE3" w:rsidRPr="00285B9F" w:rsidRDefault="00935EE3" w:rsidP="003A3127">
            <w:pPr>
              <w:pStyle w:val="Odstavecseseznamem"/>
              <w:spacing w:line="240" w:lineRule="auto"/>
              <w:ind w:left="0"/>
              <w:rPr>
                <w:b/>
                <w:color w:val="00B050"/>
              </w:rPr>
            </w:pPr>
          </w:p>
          <w:p w:rsidR="00935EE3" w:rsidRPr="00285B9F" w:rsidRDefault="00935EE3" w:rsidP="00935EE3">
            <w:pPr>
              <w:pStyle w:val="Odstavecseseznamem"/>
              <w:numPr>
                <w:ilvl w:val="0"/>
                <w:numId w:val="35"/>
              </w:numPr>
              <w:spacing w:after="0" w:line="240" w:lineRule="auto"/>
              <w:rPr>
                <w:b/>
              </w:rPr>
            </w:pPr>
            <w:r w:rsidRPr="00285B9F">
              <w:rPr>
                <w:b/>
              </w:rPr>
              <w:lastRenderedPageBreak/>
              <w:t>okolie ŠZ</w:t>
            </w:r>
          </w:p>
          <w:p w:rsidR="00935EE3" w:rsidRPr="00285B9F" w:rsidRDefault="00935EE3" w:rsidP="00935EE3">
            <w:pPr>
              <w:pStyle w:val="Odstavecseseznamem"/>
              <w:numPr>
                <w:ilvl w:val="0"/>
                <w:numId w:val="35"/>
              </w:numPr>
              <w:spacing w:after="0" w:line="240" w:lineRule="auto"/>
              <w:rPr>
                <w:b/>
              </w:rPr>
            </w:pPr>
            <w:r w:rsidRPr="00285B9F">
              <w:rPr>
                <w:b/>
              </w:rPr>
              <w:t>verejná mienka</w:t>
            </w:r>
          </w:p>
          <w:p w:rsidR="00935EE3" w:rsidRPr="00285B9F" w:rsidRDefault="00935EE3" w:rsidP="00935EE3">
            <w:pPr>
              <w:pStyle w:val="Odstavecseseznamem"/>
              <w:numPr>
                <w:ilvl w:val="0"/>
                <w:numId w:val="35"/>
              </w:numPr>
              <w:spacing w:after="0" w:line="240" w:lineRule="auto"/>
              <w:jc w:val="left"/>
              <w:rPr>
                <w:b/>
              </w:rPr>
            </w:pPr>
            <w:r w:rsidRPr="00285B9F">
              <w:rPr>
                <w:b/>
              </w:rPr>
              <w:t>prezentácia ŠZ na verejnosti</w:t>
            </w:r>
          </w:p>
        </w:tc>
        <w:tc>
          <w:tcPr>
            <w:tcW w:w="2914" w:type="dxa"/>
            <w:tcBorders>
              <w:top w:val="single" w:sz="4" w:space="0" w:color="000000"/>
              <w:left w:val="single" w:sz="4" w:space="0" w:color="000000"/>
              <w:bottom w:val="single" w:sz="4" w:space="0" w:color="000000"/>
              <w:right w:val="single" w:sz="4" w:space="0" w:color="000000"/>
            </w:tcBorders>
            <w:hideMark/>
          </w:tcPr>
          <w:p w:rsidR="00935EE3" w:rsidRPr="00285B9F" w:rsidRDefault="00935EE3" w:rsidP="00935EE3">
            <w:pPr>
              <w:pStyle w:val="Odstavecseseznamem"/>
              <w:numPr>
                <w:ilvl w:val="1"/>
                <w:numId w:val="34"/>
              </w:numPr>
              <w:tabs>
                <w:tab w:val="clear" w:pos="1080"/>
              </w:tabs>
              <w:spacing w:after="0" w:line="240" w:lineRule="auto"/>
              <w:ind w:left="439" w:hanging="390"/>
            </w:pPr>
            <w:r>
              <w:lastRenderedPageBreak/>
              <w:t>Rodičia a </w:t>
            </w:r>
            <w:r w:rsidRPr="00285B9F">
              <w:t>ŠKD</w:t>
            </w:r>
          </w:p>
          <w:p w:rsidR="00935EE3" w:rsidRPr="00285B9F" w:rsidRDefault="00935EE3" w:rsidP="00935EE3">
            <w:pPr>
              <w:pStyle w:val="Odstavecseseznamem"/>
              <w:numPr>
                <w:ilvl w:val="1"/>
                <w:numId w:val="34"/>
              </w:numPr>
              <w:tabs>
                <w:tab w:val="clear" w:pos="1080"/>
              </w:tabs>
              <w:spacing w:after="0" w:line="240" w:lineRule="auto"/>
              <w:ind w:left="439" w:hanging="390"/>
              <w:jc w:val="left"/>
            </w:pPr>
            <w:r>
              <w:t xml:space="preserve">Miestna komunita a </w:t>
            </w:r>
            <w:r w:rsidRPr="00285B9F">
              <w:t>ŠKD</w:t>
            </w:r>
          </w:p>
          <w:p w:rsidR="00935EE3" w:rsidRPr="00285B9F" w:rsidRDefault="00935EE3" w:rsidP="00935EE3">
            <w:pPr>
              <w:pStyle w:val="Odstavecseseznamem"/>
              <w:numPr>
                <w:ilvl w:val="1"/>
                <w:numId w:val="34"/>
              </w:numPr>
              <w:tabs>
                <w:tab w:val="clear" w:pos="1080"/>
              </w:tabs>
              <w:spacing w:after="0" w:line="240" w:lineRule="auto"/>
              <w:ind w:left="439" w:hanging="390"/>
              <w:jc w:val="left"/>
            </w:pPr>
            <w:r w:rsidRPr="00285B9F">
              <w:lastRenderedPageBreak/>
              <w:t>Spolupráca s partnerskými inštitúciami</w:t>
            </w:r>
          </w:p>
        </w:tc>
        <w:tc>
          <w:tcPr>
            <w:tcW w:w="2899" w:type="dxa"/>
            <w:tcBorders>
              <w:top w:val="single" w:sz="4" w:space="0" w:color="000000"/>
              <w:left w:val="single" w:sz="4" w:space="0" w:color="000000"/>
              <w:bottom w:val="single" w:sz="4" w:space="0" w:color="000000"/>
              <w:right w:val="single" w:sz="4" w:space="0" w:color="000000"/>
            </w:tcBorders>
            <w:hideMark/>
          </w:tcPr>
          <w:p w:rsidR="00935EE3" w:rsidRPr="00285B9F" w:rsidRDefault="00935EE3" w:rsidP="00935EE3">
            <w:pPr>
              <w:pStyle w:val="Odstavecseseznamem"/>
              <w:numPr>
                <w:ilvl w:val="0"/>
                <w:numId w:val="35"/>
              </w:numPr>
              <w:spacing w:after="0" w:line="240" w:lineRule="auto"/>
              <w:rPr>
                <w:sz w:val="20"/>
                <w:szCs w:val="20"/>
              </w:rPr>
            </w:pPr>
            <w:r w:rsidRPr="00285B9F">
              <w:rPr>
                <w:sz w:val="20"/>
                <w:szCs w:val="20"/>
              </w:rPr>
              <w:lastRenderedPageBreak/>
              <w:t xml:space="preserve">Sú rodičia skutočnými partnermi ŠZ, ktorý majú možnosť spolupodieľať sa na rozhodovaní </w:t>
            </w:r>
            <w:r w:rsidRPr="00285B9F">
              <w:rPr>
                <w:sz w:val="20"/>
                <w:szCs w:val="20"/>
              </w:rPr>
              <w:lastRenderedPageBreak/>
              <w:t>a aktivitách ŠZ.</w:t>
            </w:r>
          </w:p>
          <w:p w:rsidR="00935EE3" w:rsidRPr="00285B9F" w:rsidRDefault="00935EE3" w:rsidP="00935EE3">
            <w:pPr>
              <w:pStyle w:val="Odstavecseseznamem"/>
              <w:numPr>
                <w:ilvl w:val="0"/>
                <w:numId w:val="35"/>
              </w:numPr>
              <w:spacing w:after="0" w:line="240" w:lineRule="auto"/>
              <w:jc w:val="left"/>
              <w:rPr>
                <w:sz w:val="20"/>
                <w:szCs w:val="20"/>
              </w:rPr>
            </w:pPr>
            <w:r w:rsidRPr="00285B9F">
              <w:rPr>
                <w:sz w:val="20"/>
                <w:szCs w:val="20"/>
              </w:rPr>
              <w:t>Majú rodičia vytvorený priestor na vyjadrenie svojich názorov a spätnej väzby k práci vychovávateľov?</w:t>
            </w:r>
          </w:p>
          <w:p w:rsidR="00935EE3" w:rsidRPr="00285B9F" w:rsidRDefault="00935EE3" w:rsidP="00935EE3">
            <w:pPr>
              <w:pStyle w:val="Odstavecseseznamem"/>
              <w:numPr>
                <w:ilvl w:val="0"/>
                <w:numId w:val="35"/>
              </w:numPr>
              <w:spacing w:after="0" w:line="240" w:lineRule="auto"/>
              <w:jc w:val="left"/>
              <w:rPr>
                <w:sz w:val="20"/>
                <w:szCs w:val="20"/>
              </w:rPr>
            </w:pPr>
            <w:r w:rsidRPr="00285B9F">
              <w:rPr>
                <w:sz w:val="20"/>
                <w:szCs w:val="20"/>
              </w:rPr>
              <w:t>Je verejná mienka na ŠZ dobrá? Má ŠZ prostriedky na zisťovanie verejnej mienky?</w:t>
            </w:r>
          </w:p>
          <w:p w:rsidR="00935EE3" w:rsidRDefault="00935EE3" w:rsidP="00935EE3">
            <w:pPr>
              <w:pStyle w:val="Odstavecseseznamem"/>
              <w:numPr>
                <w:ilvl w:val="0"/>
                <w:numId w:val="35"/>
              </w:numPr>
              <w:spacing w:after="0" w:line="240" w:lineRule="auto"/>
              <w:jc w:val="left"/>
              <w:rPr>
                <w:sz w:val="20"/>
                <w:szCs w:val="20"/>
              </w:rPr>
            </w:pPr>
            <w:r w:rsidRPr="00285B9F">
              <w:rPr>
                <w:sz w:val="20"/>
                <w:szCs w:val="20"/>
              </w:rPr>
              <w:t>Prezentuje ŠZ výsledky práce detí  aj na verejnosti, zapája sa do akcií poriadaných inými inštitúciami miestnej komunity?</w:t>
            </w:r>
          </w:p>
          <w:p w:rsidR="00935EE3" w:rsidRPr="00285B9F" w:rsidRDefault="00935EE3" w:rsidP="00935EE3">
            <w:pPr>
              <w:pStyle w:val="Odstavecseseznamem"/>
              <w:spacing w:after="0" w:line="240" w:lineRule="auto"/>
              <w:ind w:left="360" w:firstLine="0"/>
              <w:jc w:val="left"/>
              <w:rPr>
                <w:sz w:val="20"/>
                <w:szCs w:val="20"/>
              </w:rPr>
            </w:pPr>
          </w:p>
        </w:tc>
      </w:tr>
    </w:tbl>
    <w:p w:rsidR="00935EE3" w:rsidRPr="00285B9F" w:rsidRDefault="00935EE3" w:rsidP="00935EE3">
      <w:pPr>
        <w:pStyle w:val="Odstavecseseznamem"/>
        <w:spacing w:line="240" w:lineRule="auto"/>
        <w:ind w:left="0"/>
        <w:rPr>
          <w:b/>
          <w:color w:val="FF0000"/>
          <w:szCs w:val="24"/>
        </w:rPr>
      </w:pPr>
    </w:p>
    <w:p w:rsidR="00935EE3" w:rsidRPr="00285B9F" w:rsidRDefault="00935EE3" w:rsidP="00935EE3">
      <w:pPr>
        <w:pStyle w:val="Odstavecseseznamem"/>
        <w:spacing w:line="240" w:lineRule="auto"/>
        <w:ind w:left="0"/>
        <w:rPr>
          <w:b/>
          <w:color w:val="FF0000"/>
          <w:szCs w:val="24"/>
        </w:rPr>
      </w:pPr>
      <w:r w:rsidRPr="00285B9F">
        <w:rPr>
          <w:b/>
          <w:color w:val="FF0000"/>
          <w:szCs w:val="24"/>
        </w:rPr>
        <w:t>Metódy, prostriedky, formy práce – pedagogické stratégie, čas a priestor, sú spracované vo výchovných osnovác</w:t>
      </w:r>
      <w:r>
        <w:rPr>
          <w:b/>
          <w:color w:val="FF0000"/>
          <w:szCs w:val="24"/>
        </w:rPr>
        <w:t>h, plánoch a štandardoch, ktoré sú súčasťou vnútroklubovej dokumentácie.</w:t>
      </w:r>
    </w:p>
    <w:p w:rsidR="00F74697" w:rsidRDefault="00F74697" w:rsidP="00F74697">
      <w:pPr>
        <w:spacing w:after="104" w:line="259" w:lineRule="auto"/>
      </w:pPr>
      <w:r>
        <w:rPr>
          <w:noProof/>
          <w:lang w:eastAsia="sk-SK" w:bidi="ar-SA"/>
        </w:rPr>
        <w:drawing>
          <wp:anchor distT="0" distB="0" distL="114300" distR="114300" simplePos="0" relativeHeight="251680768" behindDoc="0" locked="0" layoutInCell="1" allowOverlap="1">
            <wp:simplePos x="0" y="0"/>
            <wp:positionH relativeFrom="column">
              <wp:posOffset>4919980</wp:posOffset>
            </wp:positionH>
            <wp:positionV relativeFrom="paragraph">
              <wp:posOffset>156210</wp:posOffset>
            </wp:positionV>
            <wp:extent cx="857250" cy="609600"/>
            <wp:effectExtent l="19050" t="0" r="0" b="0"/>
            <wp:wrapNone/>
            <wp:docPr id="1" name="obrázek 47" descr="MC9002316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900231635[1]"/>
                    <pic:cNvPicPr>
                      <a:picLocks noChangeAspect="1" noChangeArrowheads="1"/>
                    </pic:cNvPicPr>
                  </pic:nvPicPr>
                  <pic:blipFill>
                    <a:blip r:embed="rId29"/>
                    <a:srcRect/>
                    <a:stretch>
                      <a:fillRect/>
                    </a:stretch>
                  </pic:blipFill>
                  <pic:spPr bwMode="auto">
                    <a:xfrm>
                      <a:off x="0" y="0"/>
                      <a:ext cx="857250" cy="609600"/>
                    </a:xfrm>
                    <a:prstGeom prst="rect">
                      <a:avLst/>
                    </a:prstGeom>
                    <a:noFill/>
                    <a:ln w="9525">
                      <a:noFill/>
                      <a:miter lim="800000"/>
                      <a:headEnd/>
                      <a:tailEnd/>
                    </a:ln>
                  </pic:spPr>
                </pic:pic>
              </a:graphicData>
            </a:graphic>
          </wp:anchor>
        </w:drawing>
      </w:r>
    </w:p>
    <w:p w:rsidR="00F74697" w:rsidRPr="00173B55" w:rsidRDefault="00F74697" w:rsidP="00F74697">
      <w:pPr>
        <w:pBdr>
          <w:top w:val="single" w:sz="18" w:space="1" w:color="FFC000"/>
          <w:left w:val="single" w:sz="18" w:space="4" w:color="FFC000"/>
          <w:bottom w:val="single" w:sz="18" w:space="1" w:color="FFC000"/>
          <w:right w:val="single" w:sz="18" w:space="4" w:color="FFC000"/>
        </w:pBdr>
        <w:shd w:val="clear" w:color="auto" w:fill="FFFFFF"/>
        <w:spacing w:before="0" w:after="0" w:line="240" w:lineRule="auto"/>
        <w:rPr>
          <w:rFonts w:ascii="Arial" w:hAnsi="Arial" w:cs="Arial"/>
          <w:b/>
          <w:caps/>
          <w:color w:val="FFC000"/>
          <w:sz w:val="28"/>
          <w:szCs w:val="28"/>
        </w:rPr>
      </w:pPr>
      <w:r>
        <w:rPr>
          <w:rFonts w:ascii="Arial" w:hAnsi="Arial" w:cs="Arial"/>
          <w:b/>
          <w:caps/>
          <w:color w:val="FFC000"/>
          <w:sz w:val="28"/>
          <w:szCs w:val="28"/>
        </w:rPr>
        <w:t>12</w:t>
      </w:r>
      <w:r w:rsidRPr="00173B55">
        <w:rPr>
          <w:rFonts w:ascii="Arial" w:hAnsi="Arial" w:cs="Arial"/>
          <w:b/>
          <w:caps/>
          <w:color w:val="FFC000"/>
          <w:sz w:val="28"/>
          <w:szCs w:val="28"/>
        </w:rPr>
        <w:t>. Požiadavky na kontinuálne vzdelávanie pedagogických zamestnancov.</w:t>
      </w:r>
    </w:p>
    <w:p w:rsidR="001A697D" w:rsidRDefault="001A697D" w:rsidP="001A697D">
      <w:pPr>
        <w:shd w:val="clear" w:color="auto" w:fill="FFFFFF"/>
        <w:spacing w:before="0" w:after="0" w:line="240" w:lineRule="auto"/>
        <w:jc w:val="both"/>
        <w:rPr>
          <w:rFonts w:ascii="Arial" w:hAnsi="Arial" w:cs="Arial"/>
          <w:color w:val="000000"/>
          <w:sz w:val="24"/>
          <w:szCs w:val="24"/>
        </w:rPr>
      </w:pPr>
    </w:p>
    <w:p w:rsidR="001A697D" w:rsidRPr="008323A2" w:rsidRDefault="001A697D" w:rsidP="001A697D">
      <w:pPr>
        <w:shd w:val="clear" w:color="auto" w:fill="FFFFFF"/>
        <w:spacing w:before="0" w:after="0" w:line="240" w:lineRule="auto"/>
        <w:jc w:val="both"/>
        <w:rPr>
          <w:rFonts w:ascii="Arial" w:hAnsi="Arial" w:cs="Arial"/>
          <w:color w:val="000000"/>
          <w:sz w:val="24"/>
          <w:szCs w:val="24"/>
        </w:rPr>
      </w:pPr>
      <w:r w:rsidRPr="008323A2">
        <w:rPr>
          <w:rFonts w:ascii="Arial" w:hAnsi="Arial" w:cs="Arial"/>
          <w:color w:val="000000"/>
          <w:sz w:val="24"/>
          <w:szCs w:val="24"/>
        </w:rPr>
        <w:t>Tak ako sa neustále mení doba, trendy,  ľudia, zákony podlieha aj školstvo neustálym zmenám.  Menia sa postoje verejnosti voči pedagógom,  postoje žiakov voči učiteľom a opačne. Mení sa legislatíva, učebné osnovy,  vznikajú nové progresívne formy a metódy vo výchovno-vzdelávacom procese. Vzniká tak aj potreba na kontinuálneho vzdelávania pedagogických pracovníkov zameraná najmä na nové metódy zážitkovej výchovy,  na problematiku netradičných nenáročných relaxačných  a </w:t>
      </w:r>
      <w:r>
        <w:rPr>
          <w:rFonts w:ascii="Arial" w:hAnsi="Arial" w:cs="Arial"/>
          <w:color w:val="000000"/>
          <w:sz w:val="24"/>
          <w:szCs w:val="24"/>
        </w:rPr>
        <w:t>rekreačných</w:t>
      </w:r>
      <w:r w:rsidRPr="008323A2">
        <w:rPr>
          <w:rFonts w:ascii="Arial" w:hAnsi="Arial" w:cs="Arial"/>
          <w:color w:val="000000"/>
          <w:sz w:val="24"/>
          <w:szCs w:val="24"/>
        </w:rPr>
        <w:t xml:space="preserve"> činností, ochranu detských  a ľudských práv, a predchádzanie všetkým formám diskriminácie a intolerancie a ďalšie oblasti ...</w:t>
      </w:r>
    </w:p>
    <w:p w:rsidR="001A697D" w:rsidRPr="008323A2" w:rsidRDefault="001A697D" w:rsidP="001A697D">
      <w:pPr>
        <w:shd w:val="clear" w:color="auto" w:fill="FFFFFF"/>
        <w:spacing w:before="0" w:after="0" w:line="240" w:lineRule="auto"/>
        <w:jc w:val="both"/>
        <w:rPr>
          <w:rFonts w:ascii="Arial" w:hAnsi="Arial" w:cs="Arial"/>
          <w:color w:val="000000"/>
          <w:sz w:val="24"/>
          <w:szCs w:val="24"/>
        </w:rPr>
      </w:pPr>
      <w:r w:rsidRPr="008323A2">
        <w:rPr>
          <w:rFonts w:ascii="Arial" w:hAnsi="Arial" w:cs="Arial"/>
          <w:color w:val="000000"/>
          <w:sz w:val="24"/>
          <w:szCs w:val="24"/>
        </w:rPr>
        <w:t>Profesijný rozvoj pedagogických zamestnancov je zabezpečovaný aj  kontinuálnym vzdelávaním ako súčasťou celoživotného vzdelávania. Ide o nepretržitý proces nadobúdania vedomostí, zručností a odborných spôsobilostí, ktorého cieľom je získavať, udržiavať, obnovovať, zdokonaľovať, rozširovať a dopĺňať profesijné kompetencie pedagogického zamestnanca a odborného zamestnanca. Ide o kompetencie potrebné na štandardný výkon pedagogickej alebo odbornej činnosti, avšak aj na výkon špecializovaných činností a na výkon riadiacich činností.</w:t>
      </w:r>
    </w:p>
    <w:p w:rsidR="001A697D" w:rsidRPr="008323A2" w:rsidRDefault="001A697D" w:rsidP="001A697D">
      <w:pPr>
        <w:shd w:val="clear" w:color="auto" w:fill="FFFFFF"/>
        <w:spacing w:before="0" w:after="0" w:line="240" w:lineRule="auto"/>
        <w:jc w:val="both"/>
        <w:rPr>
          <w:rFonts w:ascii="Arial" w:hAnsi="Arial" w:cs="Arial"/>
          <w:color w:val="000000"/>
          <w:sz w:val="24"/>
          <w:szCs w:val="24"/>
        </w:rPr>
      </w:pPr>
      <w:r w:rsidRPr="008323A2">
        <w:rPr>
          <w:rFonts w:ascii="Arial" w:hAnsi="Arial" w:cs="Arial"/>
          <w:color w:val="000000"/>
          <w:sz w:val="24"/>
          <w:szCs w:val="24"/>
        </w:rPr>
        <w:t>Rozvoj kompetencii a profesijného rast</w:t>
      </w:r>
      <w:r w:rsidR="002F4CC6">
        <w:rPr>
          <w:rFonts w:ascii="Arial" w:hAnsi="Arial" w:cs="Arial"/>
          <w:color w:val="000000"/>
          <w:sz w:val="24"/>
          <w:szCs w:val="24"/>
        </w:rPr>
        <w:t xml:space="preserve">u pedagogických zamestnancov v </w:t>
      </w:r>
      <w:r w:rsidRPr="008323A2">
        <w:rPr>
          <w:rFonts w:ascii="Arial" w:hAnsi="Arial" w:cs="Arial"/>
          <w:color w:val="000000"/>
          <w:sz w:val="24"/>
          <w:szCs w:val="24"/>
        </w:rPr>
        <w:t>ŠKD podporujeme a zabezpečujeme najmä:</w:t>
      </w:r>
    </w:p>
    <w:p w:rsidR="001A697D" w:rsidRPr="008323A2" w:rsidRDefault="001A697D" w:rsidP="001A697D">
      <w:pPr>
        <w:numPr>
          <w:ilvl w:val="0"/>
          <w:numId w:val="28"/>
        </w:numPr>
        <w:shd w:val="clear" w:color="auto" w:fill="FFFFFF"/>
        <w:spacing w:before="0" w:after="0" w:line="240" w:lineRule="auto"/>
        <w:jc w:val="both"/>
        <w:rPr>
          <w:rFonts w:ascii="Arial" w:hAnsi="Arial" w:cs="Arial"/>
          <w:color w:val="000000"/>
          <w:sz w:val="24"/>
          <w:szCs w:val="24"/>
        </w:rPr>
      </w:pPr>
      <w:r w:rsidRPr="008323A2">
        <w:rPr>
          <w:rFonts w:ascii="Arial" w:hAnsi="Arial" w:cs="Arial"/>
          <w:color w:val="000000"/>
          <w:sz w:val="24"/>
          <w:szCs w:val="24"/>
        </w:rPr>
        <w:t>sprostredkovaním najnovších  poznatkov z metodiky výchovy jednotlivých oblastí výchovy  a neformálneho vzdelávania</w:t>
      </w:r>
    </w:p>
    <w:p w:rsidR="001A697D" w:rsidRPr="008323A2" w:rsidRDefault="001A697D" w:rsidP="001A697D">
      <w:pPr>
        <w:numPr>
          <w:ilvl w:val="0"/>
          <w:numId w:val="28"/>
        </w:numPr>
        <w:shd w:val="clear" w:color="auto" w:fill="FFFFFF"/>
        <w:spacing w:before="0" w:after="0" w:line="240" w:lineRule="auto"/>
        <w:jc w:val="both"/>
        <w:rPr>
          <w:rFonts w:ascii="Arial" w:hAnsi="Arial" w:cs="Arial"/>
          <w:color w:val="000000"/>
          <w:sz w:val="24"/>
          <w:szCs w:val="24"/>
        </w:rPr>
      </w:pPr>
      <w:r w:rsidRPr="008323A2">
        <w:rPr>
          <w:rFonts w:ascii="Arial" w:hAnsi="Arial" w:cs="Arial"/>
          <w:color w:val="000000"/>
          <w:sz w:val="24"/>
          <w:szCs w:val="24"/>
        </w:rPr>
        <w:t>rozvíjaním špecifických zručností vychovávateľov nevyhnutných pre vedenie záujmových útvarov</w:t>
      </w:r>
    </w:p>
    <w:p w:rsidR="001A697D" w:rsidRPr="008323A2" w:rsidRDefault="001A697D" w:rsidP="001A697D">
      <w:pPr>
        <w:numPr>
          <w:ilvl w:val="0"/>
          <w:numId w:val="28"/>
        </w:numPr>
        <w:shd w:val="clear" w:color="auto" w:fill="FFFFFF"/>
        <w:spacing w:before="0" w:after="0" w:line="240" w:lineRule="auto"/>
        <w:jc w:val="both"/>
        <w:rPr>
          <w:rFonts w:ascii="Arial" w:hAnsi="Arial" w:cs="Arial"/>
          <w:color w:val="000000"/>
          <w:sz w:val="24"/>
          <w:szCs w:val="24"/>
        </w:rPr>
      </w:pPr>
      <w:r w:rsidRPr="008323A2">
        <w:rPr>
          <w:rFonts w:ascii="Arial" w:hAnsi="Arial" w:cs="Arial"/>
          <w:color w:val="000000"/>
          <w:sz w:val="24"/>
          <w:szCs w:val="24"/>
        </w:rPr>
        <w:t>prípravou zamestnancov pre prácu s modernými IKT</w:t>
      </w:r>
    </w:p>
    <w:p w:rsidR="001A697D" w:rsidRPr="008323A2" w:rsidRDefault="001A697D" w:rsidP="001A697D">
      <w:pPr>
        <w:numPr>
          <w:ilvl w:val="0"/>
          <w:numId w:val="28"/>
        </w:numPr>
        <w:shd w:val="clear" w:color="auto" w:fill="FFFFFF"/>
        <w:spacing w:before="0" w:after="0" w:line="240" w:lineRule="auto"/>
        <w:jc w:val="both"/>
        <w:rPr>
          <w:rFonts w:ascii="Arial" w:hAnsi="Arial" w:cs="Arial"/>
          <w:color w:val="000000"/>
          <w:sz w:val="24"/>
          <w:szCs w:val="24"/>
        </w:rPr>
      </w:pPr>
      <w:r w:rsidRPr="008323A2">
        <w:rPr>
          <w:rFonts w:ascii="Arial" w:hAnsi="Arial" w:cs="Arial"/>
          <w:color w:val="000000"/>
          <w:sz w:val="24"/>
          <w:szCs w:val="24"/>
        </w:rPr>
        <w:t>podnecovaním tvorivosti vychovávateľov</w:t>
      </w:r>
    </w:p>
    <w:p w:rsidR="001A697D" w:rsidRPr="008323A2" w:rsidRDefault="001A697D" w:rsidP="001A697D">
      <w:pPr>
        <w:shd w:val="clear" w:color="auto" w:fill="FFFFFF"/>
        <w:spacing w:before="0" w:after="0" w:line="240" w:lineRule="auto"/>
        <w:jc w:val="both"/>
        <w:rPr>
          <w:rFonts w:ascii="Arial" w:hAnsi="Arial" w:cs="Arial"/>
          <w:color w:val="000000"/>
          <w:sz w:val="24"/>
          <w:szCs w:val="24"/>
        </w:rPr>
      </w:pPr>
      <w:r w:rsidRPr="008323A2">
        <w:rPr>
          <w:rFonts w:ascii="Arial" w:hAnsi="Arial" w:cs="Arial"/>
          <w:color w:val="000000"/>
          <w:sz w:val="24"/>
          <w:szCs w:val="24"/>
        </w:rPr>
        <w:t>Formy celoživotného vzdelávania:</w:t>
      </w:r>
    </w:p>
    <w:p w:rsidR="001A697D" w:rsidRPr="008323A2" w:rsidRDefault="001A697D" w:rsidP="001A697D">
      <w:pPr>
        <w:numPr>
          <w:ilvl w:val="0"/>
          <w:numId w:val="27"/>
        </w:numPr>
        <w:shd w:val="clear" w:color="auto" w:fill="FFFFFF"/>
        <w:spacing w:before="0" w:after="0" w:line="240" w:lineRule="auto"/>
        <w:jc w:val="both"/>
        <w:rPr>
          <w:rFonts w:ascii="Arial" w:hAnsi="Arial" w:cs="Arial"/>
          <w:color w:val="000000"/>
          <w:sz w:val="24"/>
          <w:szCs w:val="24"/>
        </w:rPr>
      </w:pPr>
      <w:r w:rsidRPr="008323A2">
        <w:rPr>
          <w:rFonts w:ascii="Arial" w:hAnsi="Arial" w:cs="Arial"/>
          <w:color w:val="000000"/>
          <w:sz w:val="24"/>
          <w:szCs w:val="24"/>
        </w:rPr>
        <w:t>funkčné vzdelávanie riadiacich pracovníkov v školstve</w:t>
      </w:r>
    </w:p>
    <w:p w:rsidR="001A697D" w:rsidRPr="008323A2" w:rsidRDefault="001A697D" w:rsidP="001A697D">
      <w:pPr>
        <w:numPr>
          <w:ilvl w:val="0"/>
          <w:numId w:val="27"/>
        </w:numPr>
        <w:shd w:val="clear" w:color="auto" w:fill="FFFFFF"/>
        <w:spacing w:before="0" w:after="0" w:line="240" w:lineRule="auto"/>
        <w:jc w:val="both"/>
        <w:rPr>
          <w:rFonts w:ascii="Arial" w:hAnsi="Arial" w:cs="Arial"/>
          <w:color w:val="000000"/>
          <w:sz w:val="24"/>
          <w:szCs w:val="24"/>
        </w:rPr>
      </w:pPr>
      <w:r w:rsidRPr="008323A2">
        <w:rPr>
          <w:rFonts w:ascii="Arial" w:hAnsi="Arial" w:cs="Arial"/>
          <w:color w:val="000000"/>
          <w:sz w:val="24"/>
          <w:szCs w:val="24"/>
        </w:rPr>
        <w:t>školenia organizované  MPC</w:t>
      </w:r>
    </w:p>
    <w:p w:rsidR="001A697D" w:rsidRPr="008323A2" w:rsidRDefault="001A697D" w:rsidP="001A697D">
      <w:pPr>
        <w:numPr>
          <w:ilvl w:val="0"/>
          <w:numId w:val="27"/>
        </w:numPr>
        <w:shd w:val="clear" w:color="auto" w:fill="FFFFFF"/>
        <w:spacing w:before="0" w:after="0" w:line="240" w:lineRule="auto"/>
        <w:jc w:val="both"/>
        <w:rPr>
          <w:rFonts w:ascii="Arial" w:hAnsi="Arial" w:cs="Arial"/>
          <w:color w:val="000000"/>
          <w:sz w:val="24"/>
          <w:szCs w:val="24"/>
        </w:rPr>
      </w:pPr>
      <w:r w:rsidRPr="008323A2">
        <w:rPr>
          <w:rFonts w:ascii="Arial" w:hAnsi="Arial" w:cs="Arial"/>
          <w:color w:val="000000"/>
          <w:sz w:val="24"/>
          <w:szCs w:val="24"/>
        </w:rPr>
        <w:lastRenderedPageBreak/>
        <w:t>ďalšie školenia a kurzy podporujúce a dopĺňajúce odbornosť zamestnancov</w:t>
      </w:r>
    </w:p>
    <w:p w:rsidR="001A697D" w:rsidRPr="008323A2" w:rsidRDefault="001A697D" w:rsidP="001A697D">
      <w:pPr>
        <w:numPr>
          <w:ilvl w:val="0"/>
          <w:numId w:val="27"/>
        </w:numPr>
        <w:shd w:val="clear" w:color="auto" w:fill="FFFFFF"/>
        <w:spacing w:before="0" w:after="0" w:line="240" w:lineRule="auto"/>
        <w:jc w:val="both"/>
        <w:rPr>
          <w:rFonts w:ascii="Arial" w:hAnsi="Arial" w:cs="Arial"/>
          <w:color w:val="000000"/>
          <w:sz w:val="24"/>
          <w:szCs w:val="24"/>
        </w:rPr>
      </w:pPr>
      <w:r w:rsidRPr="008323A2">
        <w:rPr>
          <w:rFonts w:ascii="Arial" w:hAnsi="Arial" w:cs="Arial"/>
          <w:color w:val="000000"/>
          <w:sz w:val="24"/>
          <w:szCs w:val="24"/>
        </w:rPr>
        <w:t xml:space="preserve"> u nekvalifikovaných nástup poprípade dokončenie pedagogického vzdelania na získanie kvalifikácie</w:t>
      </w:r>
    </w:p>
    <w:p w:rsidR="001A697D" w:rsidRDefault="001A697D" w:rsidP="001A697D">
      <w:pPr>
        <w:numPr>
          <w:ilvl w:val="0"/>
          <w:numId w:val="27"/>
        </w:numPr>
        <w:shd w:val="clear" w:color="auto" w:fill="FFFFFF"/>
        <w:spacing w:before="0" w:after="0" w:line="240" w:lineRule="auto"/>
        <w:jc w:val="both"/>
        <w:rPr>
          <w:rFonts w:ascii="Arial" w:hAnsi="Arial" w:cs="Arial"/>
          <w:color w:val="000000"/>
          <w:sz w:val="24"/>
          <w:szCs w:val="24"/>
        </w:rPr>
      </w:pPr>
      <w:r w:rsidRPr="008323A2">
        <w:rPr>
          <w:rFonts w:ascii="Arial" w:hAnsi="Arial" w:cs="Arial"/>
          <w:color w:val="000000"/>
          <w:sz w:val="24"/>
          <w:szCs w:val="24"/>
        </w:rPr>
        <w:t>metodické združenie</w:t>
      </w:r>
      <w:r>
        <w:rPr>
          <w:rFonts w:ascii="Arial" w:hAnsi="Arial" w:cs="Arial"/>
          <w:color w:val="000000"/>
          <w:sz w:val="24"/>
          <w:szCs w:val="24"/>
        </w:rPr>
        <w:t xml:space="preserve"> pedagogických zamestnancov </w:t>
      </w:r>
    </w:p>
    <w:p w:rsidR="001A697D" w:rsidRDefault="001A697D" w:rsidP="001A697D">
      <w:pPr>
        <w:numPr>
          <w:ilvl w:val="0"/>
          <w:numId w:val="27"/>
        </w:numPr>
        <w:shd w:val="clear" w:color="auto" w:fill="FFFFFF"/>
        <w:spacing w:before="0" w:after="0" w:line="240" w:lineRule="auto"/>
        <w:jc w:val="both"/>
        <w:rPr>
          <w:rFonts w:ascii="Arial" w:hAnsi="Arial" w:cs="Arial"/>
          <w:color w:val="000000"/>
          <w:sz w:val="24"/>
          <w:szCs w:val="24"/>
        </w:rPr>
      </w:pPr>
      <w:r>
        <w:rPr>
          <w:rFonts w:ascii="Arial" w:hAnsi="Arial" w:cs="Arial"/>
          <w:color w:val="000000"/>
          <w:sz w:val="24"/>
          <w:szCs w:val="24"/>
        </w:rPr>
        <w:t>adaptačné vzdelávanie začínajúcich pedagogických zamestnancov</w:t>
      </w:r>
    </w:p>
    <w:p w:rsidR="001A697D" w:rsidRDefault="001A697D" w:rsidP="001A697D">
      <w:pPr>
        <w:shd w:val="clear" w:color="auto" w:fill="FFFFFF"/>
        <w:spacing w:before="0" w:after="0" w:line="240" w:lineRule="auto"/>
        <w:jc w:val="both"/>
        <w:rPr>
          <w:rFonts w:ascii="Arial" w:hAnsi="Arial" w:cs="Arial"/>
          <w:color w:val="000000"/>
          <w:sz w:val="24"/>
          <w:szCs w:val="24"/>
        </w:rPr>
      </w:pPr>
    </w:p>
    <w:tbl>
      <w:tblPr>
        <w:tblW w:w="8490" w:type="dxa"/>
        <w:tblInd w:w="51" w:type="dxa"/>
        <w:tblCellMar>
          <w:left w:w="70" w:type="dxa"/>
          <w:right w:w="70" w:type="dxa"/>
        </w:tblCellMar>
        <w:tblLook w:val="04A0"/>
      </w:tblPr>
      <w:tblGrid>
        <w:gridCol w:w="8490"/>
      </w:tblGrid>
      <w:tr w:rsidR="001A697D" w:rsidRPr="008323A2" w:rsidTr="001A697D">
        <w:trPr>
          <w:trHeight w:val="300"/>
        </w:trPr>
        <w:tc>
          <w:tcPr>
            <w:tcW w:w="8490" w:type="dxa"/>
            <w:tcBorders>
              <w:top w:val="nil"/>
              <w:left w:val="nil"/>
              <w:bottom w:val="nil"/>
              <w:right w:val="nil"/>
            </w:tcBorders>
            <w:shd w:val="clear" w:color="auto" w:fill="auto"/>
            <w:noWrap/>
            <w:vAlign w:val="center"/>
          </w:tcPr>
          <w:p w:rsidR="004415BB" w:rsidRDefault="004415BB" w:rsidP="001A697D">
            <w:pPr>
              <w:spacing w:before="0" w:after="0" w:line="240" w:lineRule="auto"/>
              <w:rPr>
                <w:rFonts w:ascii="Arial" w:hAnsi="Arial" w:cs="Arial"/>
                <w:b/>
                <w:bCs/>
                <w:color w:val="000000"/>
                <w:sz w:val="24"/>
                <w:szCs w:val="24"/>
                <w:u w:val="single"/>
                <w:lang w:eastAsia="sk-SK" w:bidi="ar-SA"/>
              </w:rPr>
            </w:pPr>
          </w:p>
          <w:p w:rsidR="001A697D" w:rsidRDefault="001A697D" w:rsidP="001A697D">
            <w:pPr>
              <w:spacing w:before="0" w:after="0" w:line="240" w:lineRule="auto"/>
              <w:rPr>
                <w:rFonts w:ascii="Arial" w:hAnsi="Arial" w:cs="Arial"/>
                <w:b/>
                <w:bCs/>
                <w:color w:val="000000"/>
                <w:sz w:val="24"/>
                <w:szCs w:val="24"/>
                <w:u w:val="single"/>
                <w:lang w:eastAsia="sk-SK" w:bidi="ar-SA"/>
              </w:rPr>
            </w:pPr>
          </w:p>
          <w:p w:rsidR="001A697D" w:rsidRPr="0006017F" w:rsidRDefault="001A697D" w:rsidP="001A697D">
            <w:pPr>
              <w:pBdr>
                <w:top w:val="single" w:sz="12" w:space="1" w:color="FFC000"/>
                <w:left w:val="single" w:sz="12" w:space="4" w:color="FFC000"/>
                <w:bottom w:val="single" w:sz="12" w:space="1" w:color="FFC000"/>
                <w:right w:val="single" w:sz="12" w:space="4" w:color="FFC000"/>
              </w:pBdr>
              <w:shd w:val="clear" w:color="auto" w:fill="FFFFFF"/>
              <w:spacing w:before="0" w:after="0" w:line="240" w:lineRule="auto"/>
              <w:rPr>
                <w:rFonts w:ascii="Arial" w:hAnsi="Arial" w:cs="Arial"/>
                <w:b/>
                <w:color w:val="FFC000"/>
                <w:sz w:val="28"/>
                <w:szCs w:val="28"/>
              </w:rPr>
            </w:pPr>
            <w:r>
              <w:rPr>
                <w:noProof/>
                <w:lang w:eastAsia="sk-SK" w:bidi="ar-SA"/>
              </w:rPr>
              <w:drawing>
                <wp:anchor distT="0" distB="0" distL="114300" distR="114300" simplePos="0" relativeHeight="251685888" behindDoc="0" locked="0" layoutInCell="1" allowOverlap="1">
                  <wp:simplePos x="0" y="0"/>
                  <wp:positionH relativeFrom="column">
                    <wp:posOffset>5102225</wp:posOffset>
                  </wp:positionH>
                  <wp:positionV relativeFrom="paragraph">
                    <wp:posOffset>-434340</wp:posOffset>
                  </wp:positionV>
                  <wp:extent cx="544195" cy="899160"/>
                  <wp:effectExtent l="19050" t="0" r="8255" b="0"/>
                  <wp:wrapNone/>
                  <wp:docPr id="7" name="obrázek 52"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j0299125"/>
                          <pic:cNvPicPr>
                            <a:picLocks noChangeAspect="1" noChangeArrowheads="1"/>
                          </pic:cNvPicPr>
                        </pic:nvPicPr>
                        <pic:blipFill>
                          <a:blip r:embed="rId30"/>
                          <a:srcRect/>
                          <a:stretch>
                            <a:fillRect/>
                          </a:stretch>
                        </pic:blipFill>
                        <pic:spPr bwMode="auto">
                          <a:xfrm>
                            <a:off x="0" y="0"/>
                            <a:ext cx="544195" cy="899160"/>
                          </a:xfrm>
                          <a:prstGeom prst="rect">
                            <a:avLst/>
                          </a:prstGeom>
                          <a:noFill/>
                          <a:ln w="9525">
                            <a:noFill/>
                            <a:miter lim="800000"/>
                            <a:headEnd/>
                            <a:tailEnd/>
                          </a:ln>
                        </pic:spPr>
                      </pic:pic>
                    </a:graphicData>
                  </a:graphic>
                </wp:anchor>
              </w:drawing>
            </w:r>
            <w:r w:rsidRPr="0006017F">
              <w:rPr>
                <w:rFonts w:ascii="Arial" w:hAnsi="Arial" w:cs="Arial"/>
                <w:b/>
                <w:color w:val="FFC000"/>
                <w:sz w:val="28"/>
                <w:szCs w:val="28"/>
              </w:rPr>
              <w:t>ZÁVER A PRÍLOHY</w:t>
            </w:r>
          </w:p>
          <w:p w:rsidR="001A697D" w:rsidRDefault="001A697D" w:rsidP="001A697D">
            <w:pPr>
              <w:shd w:val="clear" w:color="auto" w:fill="FFFFFF"/>
              <w:spacing w:before="0" w:after="0" w:line="240" w:lineRule="auto"/>
              <w:rPr>
                <w:rFonts w:ascii="Arial" w:hAnsi="Arial" w:cs="Arial"/>
                <w:color w:val="000000"/>
                <w:sz w:val="24"/>
                <w:szCs w:val="24"/>
              </w:rPr>
            </w:pPr>
          </w:p>
          <w:p w:rsidR="001A697D" w:rsidRPr="008323A2" w:rsidRDefault="001A697D" w:rsidP="001A697D">
            <w:pPr>
              <w:shd w:val="clear" w:color="auto" w:fill="FFFFFF"/>
              <w:spacing w:before="0" w:after="0" w:line="240" w:lineRule="auto"/>
              <w:rPr>
                <w:rFonts w:ascii="Arial" w:hAnsi="Arial" w:cs="Arial"/>
                <w:b/>
                <w:color w:val="000000"/>
                <w:sz w:val="24"/>
                <w:szCs w:val="24"/>
                <w:u w:val="single"/>
              </w:rPr>
            </w:pPr>
            <w:r w:rsidRPr="008323A2">
              <w:rPr>
                <w:rFonts w:ascii="Arial" w:hAnsi="Arial" w:cs="Arial"/>
                <w:color w:val="000000"/>
                <w:sz w:val="24"/>
                <w:szCs w:val="24"/>
              </w:rPr>
              <w:t xml:space="preserve">ŠKD svojou činnosťou chce zmysluplne vyplniť osobný čas detí školského veku v čase bezprostredne po  skončení vyučovania,  pred začiatkom a ukončením  organizovanej </w:t>
            </w:r>
            <w:r w:rsidR="00935EE3">
              <w:rPr>
                <w:rFonts w:ascii="Arial" w:hAnsi="Arial" w:cs="Arial"/>
                <w:color w:val="000000"/>
                <w:sz w:val="24"/>
                <w:szCs w:val="24"/>
              </w:rPr>
              <w:t xml:space="preserve">výchovno-vzdelávacej </w:t>
            </w:r>
            <w:r w:rsidRPr="008323A2">
              <w:rPr>
                <w:rFonts w:ascii="Arial" w:hAnsi="Arial" w:cs="Arial"/>
                <w:color w:val="000000"/>
                <w:sz w:val="24"/>
                <w:szCs w:val="24"/>
              </w:rPr>
              <w:t xml:space="preserve"> činnosti,  až po odchod </w:t>
            </w:r>
            <w:r w:rsidR="00935EE3">
              <w:rPr>
                <w:rFonts w:ascii="Arial" w:hAnsi="Arial" w:cs="Arial"/>
                <w:color w:val="000000"/>
                <w:sz w:val="24"/>
                <w:szCs w:val="24"/>
              </w:rPr>
              <w:t>detí</w:t>
            </w:r>
            <w:r w:rsidRPr="008323A2">
              <w:rPr>
                <w:rFonts w:ascii="Arial" w:hAnsi="Arial" w:cs="Arial"/>
                <w:color w:val="000000"/>
                <w:sz w:val="24"/>
                <w:szCs w:val="24"/>
              </w:rPr>
              <w:t xml:space="preserve"> späť do rodinného prostredia. </w:t>
            </w:r>
          </w:p>
          <w:p w:rsidR="001A697D" w:rsidRPr="008323A2" w:rsidRDefault="001A697D" w:rsidP="001A697D">
            <w:pPr>
              <w:shd w:val="clear" w:color="auto" w:fill="FFFFFF"/>
              <w:spacing w:before="0" w:after="0" w:line="240" w:lineRule="auto"/>
              <w:rPr>
                <w:rFonts w:ascii="Arial" w:hAnsi="Arial" w:cs="Arial"/>
                <w:color w:val="000000"/>
                <w:sz w:val="24"/>
                <w:szCs w:val="24"/>
              </w:rPr>
            </w:pPr>
            <w:r w:rsidRPr="008323A2">
              <w:rPr>
                <w:rFonts w:ascii="Arial" w:hAnsi="Arial" w:cs="Arial"/>
                <w:color w:val="000000"/>
                <w:sz w:val="24"/>
                <w:szCs w:val="24"/>
              </w:rPr>
              <w:t xml:space="preserve">     Našim úsilím je hlavne: </w:t>
            </w:r>
          </w:p>
          <w:p w:rsidR="001A697D" w:rsidRPr="008323A2" w:rsidRDefault="001A697D" w:rsidP="001A697D">
            <w:pPr>
              <w:numPr>
                <w:ilvl w:val="0"/>
                <w:numId w:val="29"/>
              </w:numPr>
              <w:shd w:val="clear" w:color="auto" w:fill="FFFFFF"/>
              <w:spacing w:before="0" w:after="0" w:line="240" w:lineRule="auto"/>
              <w:rPr>
                <w:rFonts w:ascii="Arial" w:hAnsi="Arial" w:cs="Arial"/>
                <w:color w:val="000000"/>
                <w:sz w:val="24"/>
                <w:szCs w:val="24"/>
              </w:rPr>
            </w:pPr>
            <w:r w:rsidRPr="008323A2">
              <w:rPr>
                <w:rFonts w:ascii="Arial" w:hAnsi="Arial" w:cs="Arial"/>
                <w:color w:val="000000"/>
                <w:sz w:val="24"/>
                <w:szCs w:val="24"/>
              </w:rPr>
              <w:t xml:space="preserve">Vhodne a pod odborným vedením pedagogických zamestnancov vypĺňať čas detí  až do ich odchodu domov, </w:t>
            </w:r>
          </w:p>
          <w:p w:rsidR="001A697D" w:rsidRPr="008323A2" w:rsidRDefault="001A697D" w:rsidP="001A697D">
            <w:pPr>
              <w:numPr>
                <w:ilvl w:val="0"/>
                <w:numId w:val="29"/>
              </w:numPr>
              <w:shd w:val="clear" w:color="auto" w:fill="FFFFFF"/>
              <w:spacing w:before="0" w:after="0" w:line="240" w:lineRule="auto"/>
              <w:rPr>
                <w:rFonts w:ascii="Arial" w:hAnsi="Arial" w:cs="Arial"/>
                <w:color w:val="000000"/>
                <w:sz w:val="24"/>
                <w:szCs w:val="24"/>
              </w:rPr>
            </w:pPr>
            <w:r w:rsidRPr="008323A2">
              <w:rPr>
                <w:rFonts w:ascii="Arial" w:hAnsi="Arial" w:cs="Arial"/>
                <w:color w:val="000000"/>
                <w:sz w:val="24"/>
                <w:szCs w:val="24"/>
              </w:rPr>
              <w:t xml:space="preserve">posilniť kompetencie žiaka najmä pri pomenovaní a definovaní problémov a schopnosti riešenia problémových situácii </w:t>
            </w:r>
          </w:p>
          <w:p w:rsidR="001A697D" w:rsidRPr="008323A2" w:rsidRDefault="001A697D" w:rsidP="001A697D">
            <w:pPr>
              <w:numPr>
                <w:ilvl w:val="0"/>
                <w:numId w:val="29"/>
              </w:numPr>
              <w:shd w:val="clear" w:color="auto" w:fill="FFFFFF"/>
              <w:spacing w:before="0" w:after="0" w:line="240" w:lineRule="auto"/>
              <w:rPr>
                <w:rFonts w:ascii="Arial" w:hAnsi="Arial" w:cs="Arial"/>
                <w:color w:val="000000"/>
                <w:sz w:val="24"/>
                <w:szCs w:val="24"/>
              </w:rPr>
            </w:pPr>
            <w:r w:rsidRPr="008323A2">
              <w:rPr>
                <w:rFonts w:ascii="Arial" w:hAnsi="Arial" w:cs="Arial"/>
                <w:color w:val="000000"/>
                <w:sz w:val="24"/>
                <w:szCs w:val="24"/>
              </w:rPr>
              <w:t xml:space="preserve">vytvoriť priestor pre sebarealizáciu dieťaťa a rozvíjať jeho kreativitu </w:t>
            </w:r>
          </w:p>
          <w:p w:rsidR="001A697D" w:rsidRPr="008323A2" w:rsidRDefault="001A697D" w:rsidP="001A697D">
            <w:pPr>
              <w:numPr>
                <w:ilvl w:val="0"/>
                <w:numId w:val="29"/>
              </w:numPr>
              <w:shd w:val="clear" w:color="auto" w:fill="FFFFFF"/>
              <w:spacing w:before="0" w:after="0" w:line="240" w:lineRule="auto"/>
              <w:rPr>
                <w:rFonts w:ascii="Arial" w:hAnsi="Arial" w:cs="Arial"/>
                <w:color w:val="000000"/>
                <w:sz w:val="24"/>
                <w:szCs w:val="24"/>
              </w:rPr>
            </w:pPr>
            <w:r w:rsidRPr="008323A2">
              <w:rPr>
                <w:rFonts w:ascii="Arial" w:hAnsi="Arial" w:cs="Arial"/>
                <w:color w:val="000000"/>
                <w:sz w:val="24"/>
                <w:szCs w:val="24"/>
              </w:rPr>
              <w:t>podporiť schopnosti a zručnosti žiakov na vytváranie správnych postojov a hodnôt,  rozpoznať dobro a zlo,</w:t>
            </w:r>
            <w:r>
              <w:rPr>
                <w:rFonts w:ascii="Arial" w:hAnsi="Arial" w:cs="Arial"/>
                <w:color w:val="000000"/>
                <w:sz w:val="24"/>
                <w:szCs w:val="24"/>
              </w:rPr>
              <w:t xml:space="preserve"> slušné a neslušné správanie </w:t>
            </w:r>
          </w:p>
          <w:p w:rsidR="001A697D" w:rsidRPr="008323A2" w:rsidRDefault="001A697D" w:rsidP="001A697D">
            <w:pPr>
              <w:numPr>
                <w:ilvl w:val="0"/>
                <w:numId w:val="29"/>
              </w:numPr>
              <w:shd w:val="clear" w:color="auto" w:fill="FFFFFF"/>
              <w:spacing w:before="0" w:after="0" w:line="240" w:lineRule="auto"/>
              <w:rPr>
                <w:rFonts w:ascii="Arial" w:hAnsi="Arial" w:cs="Arial"/>
                <w:color w:val="000000"/>
                <w:sz w:val="24"/>
                <w:szCs w:val="24"/>
              </w:rPr>
            </w:pPr>
            <w:r w:rsidRPr="008323A2">
              <w:rPr>
                <w:rFonts w:ascii="Arial" w:hAnsi="Arial" w:cs="Arial"/>
                <w:color w:val="000000"/>
                <w:sz w:val="24"/>
                <w:szCs w:val="24"/>
              </w:rPr>
              <w:t>nadstaviť dieťaťu zrkadlo jeho osobnosti</w:t>
            </w:r>
          </w:p>
          <w:p w:rsidR="001A697D" w:rsidRPr="008323A2" w:rsidRDefault="001A697D" w:rsidP="001A697D">
            <w:pPr>
              <w:numPr>
                <w:ilvl w:val="0"/>
                <w:numId w:val="29"/>
              </w:numPr>
              <w:shd w:val="clear" w:color="auto" w:fill="FFFFFF"/>
              <w:spacing w:before="0" w:after="0" w:line="240" w:lineRule="auto"/>
              <w:rPr>
                <w:rFonts w:ascii="Arial" w:hAnsi="Arial" w:cs="Arial"/>
                <w:color w:val="000000"/>
                <w:sz w:val="24"/>
                <w:szCs w:val="24"/>
              </w:rPr>
            </w:pPr>
            <w:r w:rsidRPr="008323A2">
              <w:rPr>
                <w:rFonts w:ascii="Arial" w:hAnsi="Arial" w:cs="Arial"/>
                <w:color w:val="000000"/>
                <w:sz w:val="24"/>
                <w:szCs w:val="24"/>
              </w:rPr>
              <w:t>podľa individuálnych potrieb a po predchádzajúcej komunikácii s vyučujúcimi resp. rodičmi,  pomôcť žiakom zlepšiť ich vzdelávacie výsledky</w:t>
            </w:r>
          </w:p>
          <w:p w:rsidR="001A697D" w:rsidRDefault="001A697D" w:rsidP="001A697D">
            <w:pPr>
              <w:shd w:val="clear" w:color="auto" w:fill="FFFFFF"/>
              <w:spacing w:before="0" w:after="0" w:line="240" w:lineRule="auto"/>
              <w:rPr>
                <w:rFonts w:ascii="Arial" w:hAnsi="Arial" w:cs="Arial"/>
                <w:color w:val="000000"/>
                <w:sz w:val="24"/>
                <w:szCs w:val="24"/>
              </w:rPr>
            </w:pPr>
            <w:r w:rsidRPr="008323A2">
              <w:rPr>
                <w:rFonts w:ascii="Arial" w:hAnsi="Arial" w:cs="Arial"/>
                <w:color w:val="000000"/>
                <w:sz w:val="24"/>
                <w:szCs w:val="24"/>
              </w:rPr>
              <w:t xml:space="preserve">Našou snahou v tomto procese je aby sa výchova mimo vyučovania nestala len  inou formou  vyučovacieho procesu, nezmenila a neobmedzila sa len na  doučovanie. Vo výchove kladieme hlavný dôraz na to aby sa osobnosť dieťaťa harmonicky rozvíjala.   </w:t>
            </w:r>
          </w:p>
          <w:p w:rsidR="001A697D" w:rsidRPr="008323A2" w:rsidRDefault="001A697D" w:rsidP="001A697D">
            <w:pPr>
              <w:shd w:val="clear" w:color="auto" w:fill="FFFFFF"/>
              <w:spacing w:before="0" w:after="0" w:line="240" w:lineRule="auto"/>
              <w:rPr>
                <w:rFonts w:ascii="Arial" w:hAnsi="Arial" w:cs="Arial"/>
                <w:b/>
                <w:bCs/>
                <w:color w:val="000000"/>
                <w:sz w:val="24"/>
                <w:szCs w:val="24"/>
                <w:u w:val="single"/>
                <w:lang w:eastAsia="sk-SK" w:bidi="ar-SA"/>
              </w:rPr>
            </w:pPr>
          </w:p>
        </w:tc>
      </w:tr>
    </w:tbl>
    <w:p w:rsidR="001A697D" w:rsidRPr="00612466" w:rsidRDefault="001A697D" w:rsidP="001A697D">
      <w:pPr>
        <w:shd w:val="clear" w:color="auto" w:fill="FFFFFF"/>
        <w:spacing w:before="0" w:after="0" w:line="240" w:lineRule="auto"/>
        <w:rPr>
          <w:rFonts w:ascii="Arial" w:hAnsi="Arial" w:cs="Arial"/>
          <w:b/>
          <w:color w:val="FFC000"/>
          <w:sz w:val="24"/>
          <w:szCs w:val="24"/>
        </w:rPr>
      </w:pPr>
      <w:r w:rsidRPr="00612466">
        <w:rPr>
          <w:rFonts w:ascii="Arial" w:hAnsi="Arial" w:cs="Arial"/>
          <w:b/>
          <w:color w:val="FFC000"/>
          <w:sz w:val="24"/>
          <w:szCs w:val="24"/>
        </w:rPr>
        <w:t>PRÍLOHY Vych</w:t>
      </w:r>
      <w:r w:rsidR="002F4CC6">
        <w:rPr>
          <w:rFonts w:ascii="Arial" w:hAnsi="Arial" w:cs="Arial"/>
          <w:b/>
          <w:color w:val="FFC000"/>
          <w:sz w:val="24"/>
          <w:szCs w:val="24"/>
        </w:rPr>
        <w:t xml:space="preserve">. Programu </w:t>
      </w:r>
      <w:r w:rsidRPr="00612466">
        <w:rPr>
          <w:rFonts w:ascii="Arial" w:hAnsi="Arial" w:cs="Arial"/>
          <w:b/>
          <w:color w:val="FFC000"/>
          <w:sz w:val="24"/>
          <w:szCs w:val="24"/>
        </w:rPr>
        <w:t xml:space="preserve">ŠKD  </w:t>
      </w:r>
      <w:r>
        <w:rPr>
          <w:rFonts w:ascii="Arial" w:hAnsi="Arial" w:cs="Arial"/>
          <w:b/>
          <w:color w:val="FFC000"/>
          <w:sz w:val="24"/>
          <w:szCs w:val="24"/>
        </w:rPr>
        <w:t xml:space="preserve">a ďalšie </w:t>
      </w:r>
      <w:r w:rsidRPr="00612466">
        <w:rPr>
          <w:rFonts w:ascii="Arial" w:hAnsi="Arial" w:cs="Arial"/>
          <w:b/>
          <w:color w:val="FFC000"/>
          <w:sz w:val="24"/>
          <w:szCs w:val="24"/>
        </w:rPr>
        <w:t>samostatné</w:t>
      </w:r>
      <w:r>
        <w:rPr>
          <w:rFonts w:ascii="Arial" w:hAnsi="Arial" w:cs="Arial"/>
          <w:b/>
          <w:color w:val="FFC000"/>
          <w:sz w:val="24"/>
          <w:szCs w:val="24"/>
        </w:rPr>
        <w:t xml:space="preserve"> vnútroklubové</w:t>
      </w:r>
      <w:r w:rsidRPr="00612466">
        <w:rPr>
          <w:rFonts w:ascii="Arial" w:hAnsi="Arial" w:cs="Arial"/>
          <w:b/>
          <w:color w:val="FFC000"/>
          <w:sz w:val="24"/>
          <w:szCs w:val="24"/>
        </w:rPr>
        <w:t xml:space="preserve"> pedagogické dokumenty :</w:t>
      </w:r>
    </w:p>
    <w:p w:rsidR="001A697D" w:rsidRDefault="001A697D" w:rsidP="001A697D">
      <w:pPr>
        <w:shd w:val="clear" w:color="auto" w:fill="FFFFFF"/>
        <w:spacing w:before="0" w:after="0" w:line="240" w:lineRule="auto"/>
        <w:rPr>
          <w:rFonts w:ascii="Arial" w:hAnsi="Arial" w:cs="Arial"/>
          <w:b/>
          <w:color w:val="000000"/>
          <w:sz w:val="24"/>
          <w:szCs w:val="24"/>
        </w:rPr>
      </w:pPr>
    </w:p>
    <w:p w:rsidR="001A697D" w:rsidRDefault="001A697D" w:rsidP="001A697D">
      <w:pPr>
        <w:numPr>
          <w:ilvl w:val="0"/>
          <w:numId w:val="30"/>
        </w:numPr>
        <w:shd w:val="clear" w:color="auto" w:fill="FFFFFF"/>
        <w:spacing w:before="0" w:after="0" w:line="240" w:lineRule="auto"/>
        <w:rPr>
          <w:rFonts w:ascii="Arial" w:hAnsi="Arial" w:cs="Arial"/>
          <w:b/>
          <w:sz w:val="24"/>
          <w:szCs w:val="24"/>
        </w:rPr>
      </w:pPr>
      <w:r>
        <w:rPr>
          <w:rFonts w:ascii="Arial" w:hAnsi="Arial" w:cs="Arial"/>
          <w:b/>
          <w:sz w:val="24"/>
          <w:szCs w:val="24"/>
        </w:rPr>
        <w:t>Výchovné plány, osnovy a štandardy</w:t>
      </w:r>
    </w:p>
    <w:p w:rsidR="001A697D" w:rsidRDefault="001A697D" w:rsidP="001A697D">
      <w:pPr>
        <w:numPr>
          <w:ilvl w:val="0"/>
          <w:numId w:val="30"/>
        </w:numPr>
        <w:shd w:val="clear" w:color="auto" w:fill="FFFFFF"/>
        <w:spacing w:before="0" w:after="0" w:line="240" w:lineRule="auto"/>
        <w:rPr>
          <w:rFonts w:ascii="Arial" w:hAnsi="Arial" w:cs="Arial"/>
          <w:b/>
          <w:sz w:val="24"/>
          <w:szCs w:val="24"/>
        </w:rPr>
      </w:pPr>
      <w:r>
        <w:rPr>
          <w:rFonts w:ascii="Arial" w:hAnsi="Arial" w:cs="Arial"/>
          <w:b/>
          <w:sz w:val="24"/>
          <w:szCs w:val="24"/>
        </w:rPr>
        <w:t>Profesijný štandard vychovávateľa</w:t>
      </w:r>
    </w:p>
    <w:p w:rsidR="001A697D" w:rsidRDefault="001A697D" w:rsidP="001A697D">
      <w:pPr>
        <w:numPr>
          <w:ilvl w:val="0"/>
          <w:numId w:val="30"/>
        </w:numPr>
        <w:shd w:val="clear" w:color="auto" w:fill="FFFFFF"/>
        <w:spacing w:before="0" w:after="0" w:line="240" w:lineRule="auto"/>
        <w:rPr>
          <w:rFonts w:ascii="Arial" w:hAnsi="Arial" w:cs="Arial"/>
          <w:b/>
          <w:sz w:val="24"/>
          <w:szCs w:val="24"/>
        </w:rPr>
      </w:pPr>
      <w:r>
        <w:rPr>
          <w:rFonts w:ascii="Arial" w:hAnsi="Arial" w:cs="Arial"/>
          <w:b/>
          <w:sz w:val="24"/>
          <w:szCs w:val="24"/>
        </w:rPr>
        <w:t>SWOT ANALÝZA ŠKD</w:t>
      </w:r>
      <w:r w:rsidR="00935EE3">
        <w:rPr>
          <w:rFonts w:ascii="Arial" w:hAnsi="Arial" w:cs="Arial"/>
          <w:b/>
          <w:sz w:val="24"/>
          <w:szCs w:val="24"/>
        </w:rPr>
        <w:t xml:space="preserve"> (v rámci ZŠ)</w:t>
      </w:r>
    </w:p>
    <w:p w:rsidR="001A697D" w:rsidRDefault="001A697D" w:rsidP="001A697D">
      <w:pPr>
        <w:numPr>
          <w:ilvl w:val="0"/>
          <w:numId w:val="30"/>
        </w:numPr>
        <w:shd w:val="clear" w:color="auto" w:fill="FFFFFF"/>
        <w:spacing w:before="0" w:after="0" w:line="240" w:lineRule="auto"/>
        <w:rPr>
          <w:rFonts w:ascii="Arial" w:hAnsi="Arial" w:cs="Arial"/>
          <w:b/>
          <w:sz w:val="24"/>
          <w:szCs w:val="24"/>
        </w:rPr>
      </w:pPr>
      <w:r>
        <w:rPr>
          <w:rFonts w:ascii="Arial" w:hAnsi="Arial" w:cs="Arial"/>
          <w:b/>
          <w:sz w:val="24"/>
          <w:szCs w:val="24"/>
        </w:rPr>
        <w:t>Prihlasovacie a odhlasovacie formuláre, osobné spisy detí</w:t>
      </w:r>
    </w:p>
    <w:p w:rsidR="001A697D" w:rsidRDefault="001A697D" w:rsidP="001A697D">
      <w:pPr>
        <w:numPr>
          <w:ilvl w:val="0"/>
          <w:numId w:val="30"/>
        </w:numPr>
        <w:shd w:val="clear" w:color="auto" w:fill="FFFFFF"/>
        <w:spacing w:before="0" w:after="0" w:line="240" w:lineRule="auto"/>
        <w:rPr>
          <w:rFonts w:ascii="Arial" w:hAnsi="Arial" w:cs="Arial"/>
          <w:b/>
          <w:sz w:val="24"/>
          <w:szCs w:val="24"/>
        </w:rPr>
      </w:pPr>
      <w:r>
        <w:rPr>
          <w:rFonts w:ascii="Arial" w:hAnsi="Arial" w:cs="Arial"/>
          <w:b/>
          <w:sz w:val="24"/>
          <w:szCs w:val="24"/>
        </w:rPr>
        <w:t xml:space="preserve">Informovaný súhlas rodičov </w:t>
      </w:r>
      <w:r w:rsidR="00A96517">
        <w:rPr>
          <w:rFonts w:ascii="Arial" w:hAnsi="Arial" w:cs="Arial"/>
          <w:b/>
          <w:sz w:val="24"/>
          <w:szCs w:val="24"/>
        </w:rPr>
        <w:t>(v rámci ZŠ)</w:t>
      </w:r>
    </w:p>
    <w:p w:rsidR="001A697D" w:rsidRDefault="001A697D" w:rsidP="001A697D">
      <w:pPr>
        <w:numPr>
          <w:ilvl w:val="0"/>
          <w:numId w:val="30"/>
        </w:numPr>
        <w:shd w:val="clear" w:color="auto" w:fill="FFFFFF"/>
        <w:spacing w:before="0" w:after="0" w:line="240" w:lineRule="auto"/>
        <w:rPr>
          <w:rFonts w:ascii="Arial" w:hAnsi="Arial" w:cs="Arial"/>
          <w:b/>
          <w:sz w:val="24"/>
          <w:szCs w:val="24"/>
        </w:rPr>
      </w:pPr>
      <w:r>
        <w:rPr>
          <w:rFonts w:ascii="Arial" w:hAnsi="Arial" w:cs="Arial"/>
          <w:b/>
          <w:sz w:val="24"/>
          <w:szCs w:val="24"/>
        </w:rPr>
        <w:t>Rozpracované klubové projekty</w:t>
      </w:r>
    </w:p>
    <w:p w:rsidR="001A697D" w:rsidRDefault="0047725B" w:rsidP="001A697D">
      <w:pPr>
        <w:numPr>
          <w:ilvl w:val="0"/>
          <w:numId w:val="30"/>
        </w:numPr>
        <w:shd w:val="clear" w:color="auto" w:fill="FFFFFF"/>
        <w:spacing w:before="0" w:after="0" w:line="240" w:lineRule="auto"/>
        <w:rPr>
          <w:rFonts w:ascii="Arial" w:hAnsi="Arial" w:cs="Arial"/>
          <w:b/>
          <w:sz w:val="24"/>
          <w:szCs w:val="24"/>
        </w:rPr>
      </w:pPr>
      <w:r>
        <w:rPr>
          <w:rFonts w:ascii="Arial" w:hAnsi="Arial" w:cs="Arial"/>
          <w:b/>
          <w:noProof/>
          <w:sz w:val="24"/>
          <w:szCs w:val="24"/>
          <w:lang w:eastAsia="sk-SK" w:bidi="ar-SA"/>
        </w:rPr>
        <w:drawing>
          <wp:anchor distT="0" distB="0" distL="114300" distR="114300" simplePos="0" relativeHeight="251682816" behindDoc="0" locked="0" layoutInCell="1" allowOverlap="1">
            <wp:simplePos x="0" y="0"/>
            <wp:positionH relativeFrom="column">
              <wp:posOffset>3805555</wp:posOffset>
            </wp:positionH>
            <wp:positionV relativeFrom="paragraph">
              <wp:posOffset>38735</wp:posOffset>
            </wp:positionV>
            <wp:extent cx="2333625" cy="1724025"/>
            <wp:effectExtent l="19050" t="0" r="0" b="0"/>
            <wp:wrapNone/>
            <wp:docPr id="6" name="obrázek 49" descr="MC9004154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900415484[1]"/>
                    <pic:cNvPicPr>
                      <a:picLocks noChangeAspect="1" noChangeArrowheads="1"/>
                    </pic:cNvPicPr>
                  </pic:nvPicPr>
                  <pic:blipFill>
                    <a:blip r:embed="rId31"/>
                    <a:srcRect/>
                    <a:stretch>
                      <a:fillRect/>
                    </a:stretch>
                  </pic:blipFill>
                  <pic:spPr bwMode="auto">
                    <a:xfrm>
                      <a:off x="0" y="0"/>
                      <a:ext cx="2333625" cy="1724025"/>
                    </a:xfrm>
                    <a:prstGeom prst="rect">
                      <a:avLst/>
                    </a:prstGeom>
                    <a:noFill/>
                    <a:ln w="9525">
                      <a:noFill/>
                      <a:miter lim="800000"/>
                      <a:headEnd/>
                      <a:tailEnd/>
                    </a:ln>
                  </pic:spPr>
                </pic:pic>
              </a:graphicData>
            </a:graphic>
          </wp:anchor>
        </w:drawing>
      </w:r>
      <w:r w:rsidR="001A697D">
        <w:rPr>
          <w:rFonts w:ascii="Arial" w:hAnsi="Arial" w:cs="Arial"/>
          <w:b/>
          <w:sz w:val="24"/>
          <w:szCs w:val="24"/>
        </w:rPr>
        <w:t>Anketové listy pre deti a rodičov</w:t>
      </w:r>
    </w:p>
    <w:p w:rsidR="001A697D" w:rsidRDefault="001A697D" w:rsidP="001A697D">
      <w:pPr>
        <w:numPr>
          <w:ilvl w:val="0"/>
          <w:numId w:val="30"/>
        </w:numPr>
        <w:shd w:val="clear" w:color="auto" w:fill="FFFFFF"/>
        <w:spacing w:before="0" w:after="0" w:line="240" w:lineRule="auto"/>
        <w:rPr>
          <w:rFonts w:ascii="Arial" w:hAnsi="Arial" w:cs="Arial"/>
          <w:b/>
          <w:sz w:val="24"/>
          <w:szCs w:val="24"/>
        </w:rPr>
      </w:pPr>
      <w:r>
        <w:rPr>
          <w:rFonts w:ascii="Arial" w:hAnsi="Arial" w:cs="Arial"/>
          <w:b/>
          <w:sz w:val="24"/>
          <w:szCs w:val="24"/>
        </w:rPr>
        <w:t>Plány porád a metodických združení</w:t>
      </w:r>
      <w:r w:rsidR="00A96517">
        <w:rPr>
          <w:rFonts w:ascii="Arial" w:hAnsi="Arial" w:cs="Arial"/>
          <w:b/>
          <w:sz w:val="24"/>
          <w:szCs w:val="24"/>
        </w:rPr>
        <w:t xml:space="preserve"> (v rámci ZŠ)</w:t>
      </w:r>
    </w:p>
    <w:p w:rsidR="001A697D" w:rsidRDefault="001A697D" w:rsidP="001A697D">
      <w:pPr>
        <w:numPr>
          <w:ilvl w:val="0"/>
          <w:numId w:val="30"/>
        </w:numPr>
        <w:shd w:val="clear" w:color="auto" w:fill="FFFFFF"/>
        <w:spacing w:before="0" w:after="0" w:line="240" w:lineRule="auto"/>
        <w:rPr>
          <w:rFonts w:ascii="Arial" w:hAnsi="Arial" w:cs="Arial"/>
          <w:b/>
          <w:sz w:val="24"/>
          <w:szCs w:val="24"/>
        </w:rPr>
      </w:pPr>
      <w:r>
        <w:rPr>
          <w:rFonts w:ascii="Arial" w:hAnsi="Arial" w:cs="Arial"/>
          <w:b/>
          <w:sz w:val="24"/>
          <w:szCs w:val="24"/>
        </w:rPr>
        <w:t>Ako vidím sám seba (list sebareflexie pre deti)</w:t>
      </w:r>
    </w:p>
    <w:p w:rsidR="0047725B" w:rsidRDefault="00A96517" w:rsidP="001A697D">
      <w:pPr>
        <w:numPr>
          <w:ilvl w:val="0"/>
          <w:numId w:val="30"/>
        </w:numPr>
        <w:shd w:val="clear" w:color="auto" w:fill="FFFFFF"/>
        <w:spacing w:before="0" w:after="0" w:line="240" w:lineRule="auto"/>
        <w:rPr>
          <w:rFonts w:ascii="Arial" w:hAnsi="Arial" w:cs="Arial"/>
          <w:b/>
          <w:sz w:val="24"/>
          <w:szCs w:val="24"/>
        </w:rPr>
      </w:pPr>
      <w:r w:rsidRPr="0047725B">
        <w:rPr>
          <w:rFonts w:ascii="Arial" w:hAnsi="Arial" w:cs="Arial"/>
          <w:b/>
          <w:sz w:val="24"/>
          <w:szCs w:val="24"/>
        </w:rPr>
        <w:t xml:space="preserve">Rámcový plán akcií a podujatí </w:t>
      </w:r>
      <w:r w:rsidR="001A697D" w:rsidRPr="0047725B">
        <w:rPr>
          <w:rFonts w:ascii="Arial" w:hAnsi="Arial" w:cs="Arial"/>
          <w:b/>
          <w:sz w:val="24"/>
          <w:szCs w:val="24"/>
        </w:rPr>
        <w:t xml:space="preserve">ŠKD </w:t>
      </w:r>
    </w:p>
    <w:p w:rsidR="001A697D" w:rsidRPr="0047725B" w:rsidRDefault="005F68A9" w:rsidP="001A697D">
      <w:pPr>
        <w:numPr>
          <w:ilvl w:val="0"/>
          <w:numId w:val="30"/>
        </w:numPr>
        <w:shd w:val="clear" w:color="auto" w:fill="FFFFFF"/>
        <w:spacing w:before="0" w:after="0" w:line="240" w:lineRule="auto"/>
        <w:rPr>
          <w:rFonts w:ascii="Arial" w:hAnsi="Arial" w:cs="Arial"/>
          <w:b/>
          <w:sz w:val="24"/>
          <w:szCs w:val="24"/>
        </w:rPr>
      </w:pPr>
      <w:r w:rsidRPr="005F68A9">
        <w:rPr>
          <w:noProof/>
        </w:rPr>
        <w:pict>
          <v:shape id="_x0000_s1074" type="#_x0000_t136" style="position:absolute;left:0;text-align:left;margin-left:402.7pt;margin-top:4.1pt;width:63.2pt;height:13.75pt;rotation:1269417fd;z-index:251683840">
            <v:shadow color="#868686"/>
            <v:textpath style="font-family:&quot;Arial Black&quot;;font-size:10pt;v-text-kern:t" trim="t" fitpath="t" string="TRIEDNA KNIHA"/>
          </v:shape>
        </w:pict>
      </w:r>
      <w:r w:rsidR="001A697D" w:rsidRPr="0047725B">
        <w:rPr>
          <w:rFonts w:ascii="Arial" w:hAnsi="Arial" w:cs="Arial"/>
          <w:b/>
          <w:sz w:val="24"/>
          <w:szCs w:val="24"/>
        </w:rPr>
        <w:t>Poriadok ŠZ (pracovný, prevádzkový)</w:t>
      </w:r>
    </w:p>
    <w:p w:rsidR="001A697D" w:rsidRDefault="001A697D" w:rsidP="001A697D">
      <w:pPr>
        <w:numPr>
          <w:ilvl w:val="0"/>
          <w:numId w:val="30"/>
        </w:numPr>
        <w:shd w:val="clear" w:color="auto" w:fill="FFFFFF"/>
        <w:spacing w:before="0" w:after="0" w:line="240" w:lineRule="auto"/>
        <w:rPr>
          <w:rFonts w:ascii="Arial" w:hAnsi="Arial" w:cs="Arial"/>
          <w:b/>
          <w:sz w:val="24"/>
          <w:szCs w:val="24"/>
        </w:rPr>
      </w:pPr>
      <w:r>
        <w:rPr>
          <w:rFonts w:ascii="Arial" w:hAnsi="Arial" w:cs="Arial"/>
          <w:b/>
          <w:sz w:val="24"/>
          <w:szCs w:val="24"/>
        </w:rPr>
        <w:t>Triedne knihy</w:t>
      </w:r>
    </w:p>
    <w:p w:rsidR="001A697D" w:rsidRDefault="001A697D" w:rsidP="001A697D">
      <w:pPr>
        <w:numPr>
          <w:ilvl w:val="0"/>
          <w:numId w:val="30"/>
        </w:numPr>
        <w:shd w:val="clear" w:color="auto" w:fill="FFFFFF"/>
        <w:spacing w:before="0" w:after="0" w:line="240" w:lineRule="auto"/>
        <w:rPr>
          <w:rFonts w:ascii="Arial" w:hAnsi="Arial" w:cs="Arial"/>
          <w:b/>
          <w:sz w:val="24"/>
          <w:szCs w:val="24"/>
        </w:rPr>
      </w:pPr>
      <w:r>
        <w:rPr>
          <w:rFonts w:ascii="Arial" w:hAnsi="Arial" w:cs="Arial"/>
          <w:b/>
          <w:sz w:val="24"/>
          <w:szCs w:val="24"/>
        </w:rPr>
        <w:t>Klubové knižky</w:t>
      </w:r>
    </w:p>
    <w:p w:rsidR="001A697D" w:rsidRPr="00285B9F" w:rsidRDefault="000D2CC0" w:rsidP="001A697D">
      <w:pPr>
        <w:numPr>
          <w:ilvl w:val="0"/>
          <w:numId w:val="30"/>
        </w:numPr>
        <w:shd w:val="clear" w:color="auto" w:fill="FFFFFF"/>
        <w:spacing w:before="0" w:after="0" w:line="240" w:lineRule="auto"/>
        <w:rPr>
          <w:rFonts w:ascii="Arial" w:hAnsi="Arial" w:cs="Arial"/>
        </w:rPr>
      </w:pPr>
      <w:r>
        <w:rPr>
          <w:rFonts w:ascii="Arial" w:hAnsi="Arial" w:cs="Arial"/>
          <w:b/>
          <w:sz w:val="24"/>
          <w:szCs w:val="24"/>
        </w:rPr>
        <w:t>Pozorovací denník</w:t>
      </w:r>
      <w:r w:rsidR="001A697D" w:rsidRPr="00285B9F">
        <w:rPr>
          <w:rFonts w:ascii="Arial" w:hAnsi="Arial" w:cs="Arial"/>
          <w:b/>
          <w:sz w:val="24"/>
          <w:szCs w:val="24"/>
        </w:rPr>
        <w:t xml:space="preserve"> vychovávateľ</w:t>
      </w:r>
      <w:r>
        <w:rPr>
          <w:rFonts w:ascii="Arial" w:hAnsi="Arial" w:cs="Arial"/>
          <w:b/>
          <w:sz w:val="24"/>
          <w:szCs w:val="24"/>
        </w:rPr>
        <w:t>ky</w:t>
      </w:r>
    </w:p>
    <w:p w:rsidR="001A697D" w:rsidRDefault="001A697D" w:rsidP="001A697D">
      <w:pPr>
        <w:shd w:val="clear" w:color="auto" w:fill="FFFFFF"/>
        <w:spacing w:before="0" w:after="0" w:line="240" w:lineRule="auto"/>
        <w:jc w:val="both"/>
        <w:rPr>
          <w:rFonts w:ascii="Arial" w:hAnsi="Arial" w:cs="Arial"/>
          <w:color w:val="000000"/>
          <w:sz w:val="24"/>
          <w:szCs w:val="24"/>
        </w:rPr>
      </w:pPr>
    </w:p>
    <w:p w:rsidR="001A697D" w:rsidRPr="001A697D" w:rsidRDefault="001A697D" w:rsidP="001A697D">
      <w:pPr>
        <w:spacing w:before="0" w:after="0" w:line="240" w:lineRule="auto"/>
        <w:ind w:left="-5" w:right="84"/>
        <w:jc w:val="both"/>
        <w:rPr>
          <w:rFonts w:ascii="Arial" w:hAnsi="Arial" w:cs="Arial"/>
          <w:sz w:val="24"/>
          <w:szCs w:val="24"/>
        </w:rPr>
      </w:pPr>
      <w:r w:rsidRPr="001A697D">
        <w:rPr>
          <w:rFonts w:ascii="Arial" w:hAnsi="Arial" w:cs="Arial"/>
          <w:sz w:val="24"/>
          <w:szCs w:val="24"/>
        </w:rPr>
        <w:lastRenderedPageBreak/>
        <w:t xml:space="preserve">Tento dokument je dlhodobý a otvorený a je možné ho počas školského roka dopĺňať dodatkovou aktualizáciou. </w:t>
      </w:r>
    </w:p>
    <w:p w:rsidR="001A697D" w:rsidRPr="001A697D" w:rsidRDefault="001A697D" w:rsidP="001A697D">
      <w:pPr>
        <w:spacing w:before="0" w:after="0" w:line="240" w:lineRule="auto"/>
        <w:jc w:val="both"/>
        <w:rPr>
          <w:rFonts w:ascii="Arial" w:hAnsi="Arial" w:cs="Arial"/>
          <w:sz w:val="24"/>
          <w:szCs w:val="24"/>
        </w:rPr>
      </w:pPr>
    </w:p>
    <w:p w:rsidR="00235496" w:rsidRDefault="004415BB" w:rsidP="001A697D">
      <w:pPr>
        <w:spacing w:before="0" w:after="0" w:line="240" w:lineRule="auto"/>
        <w:ind w:left="-5" w:right="84"/>
        <w:jc w:val="both"/>
        <w:rPr>
          <w:rFonts w:ascii="Arial" w:hAnsi="Arial" w:cs="Arial"/>
          <w:sz w:val="24"/>
          <w:szCs w:val="24"/>
        </w:rPr>
      </w:pPr>
      <w:r>
        <w:rPr>
          <w:rFonts w:ascii="Arial" w:hAnsi="Arial" w:cs="Arial"/>
          <w:sz w:val="24"/>
          <w:szCs w:val="24"/>
        </w:rPr>
        <w:t>Aktualizácia</w:t>
      </w:r>
      <w:r w:rsidR="00235496">
        <w:rPr>
          <w:rFonts w:ascii="Arial" w:hAnsi="Arial" w:cs="Arial"/>
          <w:sz w:val="24"/>
          <w:szCs w:val="24"/>
        </w:rPr>
        <w:t xml:space="preserve"> ŠVvch.</w:t>
      </w:r>
      <w:r w:rsidR="0047725B">
        <w:rPr>
          <w:rFonts w:ascii="Arial" w:hAnsi="Arial" w:cs="Arial"/>
          <w:sz w:val="24"/>
          <w:szCs w:val="24"/>
        </w:rPr>
        <w:t xml:space="preserve"> </w:t>
      </w:r>
    </w:p>
    <w:p w:rsidR="001A697D" w:rsidRPr="001A697D" w:rsidRDefault="00B1185C" w:rsidP="001A697D">
      <w:pPr>
        <w:spacing w:before="0" w:after="0" w:line="240" w:lineRule="auto"/>
        <w:ind w:left="-5" w:right="84"/>
        <w:jc w:val="both"/>
        <w:rPr>
          <w:rFonts w:ascii="Arial" w:hAnsi="Arial" w:cs="Arial"/>
          <w:sz w:val="24"/>
          <w:szCs w:val="24"/>
        </w:rPr>
      </w:pPr>
      <w:r>
        <w:rPr>
          <w:rFonts w:ascii="Arial" w:hAnsi="Arial" w:cs="Arial"/>
          <w:sz w:val="24"/>
          <w:szCs w:val="24"/>
        </w:rPr>
        <w:t>Platnosť od 2</w:t>
      </w:r>
      <w:r w:rsidR="00235496">
        <w:rPr>
          <w:rFonts w:ascii="Arial" w:hAnsi="Arial" w:cs="Arial"/>
          <w:sz w:val="24"/>
          <w:szCs w:val="24"/>
        </w:rPr>
        <w:t>. Septembra 2016</w:t>
      </w:r>
      <w:r w:rsidR="001A697D" w:rsidRPr="001A697D">
        <w:rPr>
          <w:rFonts w:ascii="Arial" w:hAnsi="Arial" w:cs="Arial"/>
          <w:sz w:val="24"/>
          <w:szCs w:val="24"/>
        </w:rPr>
        <w:t xml:space="preserve">                   </w:t>
      </w:r>
    </w:p>
    <w:p w:rsidR="001A697D" w:rsidRPr="001A697D" w:rsidRDefault="001A697D" w:rsidP="001A697D">
      <w:pPr>
        <w:spacing w:before="0" w:after="0" w:line="240" w:lineRule="auto"/>
        <w:jc w:val="both"/>
        <w:rPr>
          <w:rFonts w:ascii="Arial" w:hAnsi="Arial" w:cs="Arial"/>
          <w:sz w:val="24"/>
          <w:szCs w:val="24"/>
        </w:rPr>
      </w:pPr>
    </w:p>
    <w:p w:rsidR="001A697D" w:rsidRPr="001A697D" w:rsidRDefault="001A697D" w:rsidP="001A697D">
      <w:pPr>
        <w:spacing w:before="0" w:after="0" w:line="240" w:lineRule="auto"/>
        <w:jc w:val="both"/>
        <w:rPr>
          <w:rFonts w:ascii="Arial" w:hAnsi="Arial" w:cs="Arial"/>
          <w:sz w:val="24"/>
          <w:szCs w:val="24"/>
        </w:rPr>
      </w:pPr>
    </w:p>
    <w:p w:rsidR="001A697D" w:rsidRPr="001A697D" w:rsidRDefault="001A697D" w:rsidP="001A697D">
      <w:pPr>
        <w:spacing w:before="0" w:after="0" w:line="240" w:lineRule="auto"/>
        <w:ind w:left="-5" w:right="84"/>
        <w:jc w:val="both"/>
        <w:rPr>
          <w:rFonts w:ascii="Arial" w:hAnsi="Arial" w:cs="Arial"/>
          <w:sz w:val="24"/>
          <w:szCs w:val="24"/>
        </w:rPr>
      </w:pPr>
      <w:r w:rsidRPr="001A697D">
        <w:rPr>
          <w:rFonts w:ascii="Arial" w:hAnsi="Arial" w:cs="Arial"/>
          <w:sz w:val="24"/>
          <w:szCs w:val="24"/>
        </w:rPr>
        <w:t xml:space="preserve">Vypracovala:  </w:t>
      </w:r>
      <w:r w:rsidRPr="001A697D">
        <w:rPr>
          <w:rFonts w:ascii="Arial" w:hAnsi="Arial" w:cs="Arial"/>
          <w:sz w:val="24"/>
          <w:szCs w:val="24"/>
        </w:rPr>
        <w:tab/>
      </w:r>
      <w:r w:rsidR="004415BB">
        <w:rPr>
          <w:rFonts w:ascii="Arial" w:hAnsi="Arial" w:cs="Arial"/>
          <w:sz w:val="24"/>
          <w:szCs w:val="24"/>
        </w:rPr>
        <w:t>Vychovávateľka</w:t>
      </w:r>
      <w:r w:rsidR="004415BB">
        <w:rPr>
          <w:rFonts w:ascii="Arial" w:hAnsi="Arial" w:cs="Arial"/>
          <w:sz w:val="24"/>
          <w:szCs w:val="24"/>
        </w:rPr>
        <w:tab/>
      </w:r>
      <w:r w:rsidR="004415BB">
        <w:rPr>
          <w:rFonts w:ascii="Arial" w:hAnsi="Arial" w:cs="Arial"/>
          <w:sz w:val="24"/>
          <w:szCs w:val="24"/>
        </w:rPr>
        <w:tab/>
      </w:r>
      <w:r w:rsidR="004415BB">
        <w:rPr>
          <w:rFonts w:ascii="Arial" w:hAnsi="Arial" w:cs="Arial"/>
          <w:sz w:val="24"/>
          <w:szCs w:val="24"/>
        </w:rPr>
        <w:tab/>
      </w:r>
      <w:r w:rsidR="004415BB">
        <w:rPr>
          <w:rFonts w:ascii="Arial" w:hAnsi="Arial" w:cs="Arial"/>
          <w:sz w:val="24"/>
          <w:szCs w:val="24"/>
        </w:rPr>
        <w:tab/>
      </w:r>
      <w:r w:rsidRPr="001A697D">
        <w:rPr>
          <w:rFonts w:ascii="Arial" w:hAnsi="Arial" w:cs="Arial"/>
          <w:sz w:val="24"/>
          <w:szCs w:val="24"/>
        </w:rPr>
        <w:t>riaditeľka školy</w:t>
      </w:r>
    </w:p>
    <w:p w:rsidR="00F74697" w:rsidRDefault="002F4CC6" w:rsidP="001A697D">
      <w:pPr>
        <w:spacing w:before="0" w:after="0" w:line="240" w:lineRule="auto"/>
        <w:jc w:val="both"/>
        <w:rPr>
          <w:rFonts w:ascii="Arial" w:hAnsi="Arial" w:cs="Arial"/>
          <w:sz w:val="24"/>
          <w:szCs w:val="24"/>
        </w:rPr>
      </w:pPr>
      <w:r>
        <w:rPr>
          <w:rFonts w:ascii="Arial" w:hAnsi="Arial" w:cs="Arial"/>
          <w:sz w:val="24"/>
          <w:szCs w:val="24"/>
        </w:rPr>
        <w:t xml:space="preserve">                                Bc. Monika Kubalová</w:t>
      </w:r>
      <w:r w:rsidR="00DA2CB5">
        <w:rPr>
          <w:rFonts w:ascii="Arial" w:hAnsi="Arial" w:cs="Arial"/>
          <w:sz w:val="24"/>
          <w:szCs w:val="24"/>
        </w:rPr>
        <w:tab/>
      </w:r>
      <w:r w:rsidR="00DA2CB5">
        <w:rPr>
          <w:rFonts w:ascii="Arial" w:hAnsi="Arial" w:cs="Arial"/>
          <w:sz w:val="24"/>
          <w:szCs w:val="24"/>
        </w:rPr>
        <w:tab/>
        <w:t>Mgr. Daniela Jarošová</w:t>
      </w:r>
    </w:p>
    <w:p w:rsidR="00235496" w:rsidRDefault="00235496" w:rsidP="001A697D">
      <w:pPr>
        <w:spacing w:before="0" w:after="0" w:line="240" w:lineRule="auto"/>
        <w:jc w:val="both"/>
        <w:rPr>
          <w:rFonts w:ascii="Arial" w:hAnsi="Arial" w:cs="Arial"/>
          <w:sz w:val="24"/>
          <w:szCs w:val="24"/>
        </w:rPr>
      </w:pPr>
    </w:p>
    <w:p w:rsidR="00235496" w:rsidRDefault="00235496" w:rsidP="001A697D">
      <w:pPr>
        <w:spacing w:before="0" w:after="0" w:line="240" w:lineRule="auto"/>
        <w:jc w:val="both"/>
        <w:rPr>
          <w:rFonts w:ascii="Arial" w:hAnsi="Arial" w:cs="Arial"/>
          <w:sz w:val="24"/>
          <w:szCs w:val="24"/>
        </w:rPr>
      </w:pPr>
    </w:p>
    <w:p w:rsidR="00235496" w:rsidRDefault="00235496" w:rsidP="00235496">
      <w:pPr>
        <w:spacing w:before="0" w:after="0" w:line="240" w:lineRule="auto"/>
        <w:ind w:left="-5" w:right="84"/>
        <w:jc w:val="both"/>
        <w:rPr>
          <w:rFonts w:ascii="Arial" w:hAnsi="Arial" w:cs="Arial"/>
          <w:sz w:val="24"/>
          <w:szCs w:val="24"/>
        </w:rPr>
      </w:pPr>
      <w:r>
        <w:rPr>
          <w:rFonts w:ascii="Arial" w:hAnsi="Arial" w:cs="Arial"/>
          <w:sz w:val="24"/>
          <w:szCs w:val="24"/>
        </w:rPr>
        <w:t>V Stankovanoch, dňa:</w:t>
      </w:r>
      <w:r w:rsidRPr="001A697D">
        <w:rPr>
          <w:rFonts w:ascii="Arial" w:hAnsi="Arial" w:cs="Arial"/>
          <w:sz w:val="24"/>
          <w:szCs w:val="24"/>
        </w:rPr>
        <w:t xml:space="preserve">  </w:t>
      </w:r>
      <w:r w:rsidR="00E06850">
        <w:rPr>
          <w:rFonts w:ascii="Arial" w:hAnsi="Arial" w:cs="Arial"/>
          <w:sz w:val="24"/>
          <w:szCs w:val="24"/>
        </w:rPr>
        <w:t>31.8.2016</w:t>
      </w:r>
    </w:p>
    <w:p w:rsidR="004C626B" w:rsidRPr="001A697D" w:rsidRDefault="004C626B" w:rsidP="001A697D">
      <w:pPr>
        <w:spacing w:before="0" w:after="0" w:line="240" w:lineRule="auto"/>
        <w:jc w:val="both"/>
        <w:rPr>
          <w:rFonts w:ascii="Arial" w:hAnsi="Arial" w:cs="Arial"/>
          <w:sz w:val="24"/>
          <w:szCs w:val="24"/>
        </w:rPr>
      </w:pPr>
      <w:r>
        <w:rPr>
          <w:rFonts w:ascii="Arial" w:hAnsi="Arial" w:cs="Arial"/>
          <w:sz w:val="24"/>
          <w:szCs w:val="24"/>
        </w:rPr>
        <w:t xml:space="preserve">                                </w:t>
      </w:r>
    </w:p>
    <w:sectPr w:rsidR="004C626B" w:rsidRPr="001A697D" w:rsidSect="00265C7E">
      <w:footerReference w:type="default" r:id="rId32"/>
      <w:pgSz w:w="11906" w:h="16838"/>
      <w:pgMar w:top="1417" w:right="1417" w:bottom="1417" w:left="1417"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29E" w:rsidRDefault="0037329E" w:rsidP="002F4CC6">
      <w:pPr>
        <w:spacing w:before="0" w:after="0" w:line="240" w:lineRule="auto"/>
      </w:pPr>
      <w:r>
        <w:separator/>
      </w:r>
    </w:p>
  </w:endnote>
  <w:endnote w:type="continuationSeparator" w:id="1">
    <w:p w:rsidR="0037329E" w:rsidRDefault="0037329E" w:rsidP="002F4CC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42073"/>
      <w:docPartObj>
        <w:docPartGallery w:val="Page Numbers (Bottom of Page)"/>
        <w:docPartUnique/>
      </w:docPartObj>
    </w:sdtPr>
    <w:sdtContent>
      <w:p w:rsidR="00540381" w:rsidRDefault="005F68A9">
        <w:pPr>
          <w:pStyle w:val="Zpat"/>
          <w:jc w:val="right"/>
        </w:pPr>
        <w:fldSimple w:instr=" PAGE   \* MERGEFORMAT ">
          <w:r w:rsidR="00B1185C">
            <w:rPr>
              <w:noProof/>
            </w:rPr>
            <w:t>1</w:t>
          </w:r>
        </w:fldSimple>
      </w:p>
    </w:sdtContent>
  </w:sdt>
  <w:p w:rsidR="00540381" w:rsidRDefault="0054038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29E" w:rsidRDefault="0037329E" w:rsidP="002F4CC6">
      <w:pPr>
        <w:spacing w:before="0" w:after="0" w:line="240" w:lineRule="auto"/>
      </w:pPr>
      <w:r>
        <w:separator/>
      </w:r>
    </w:p>
  </w:footnote>
  <w:footnote w:type="continuationSeparator" w:id="1">
    <w:p w:rsidR="0037329E" w:rsidRDefault="0037329E" w:rsidP="002F4CC6">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0FD"/>
    <w:multiLevelType w:val="hybridMultilevel"/>
    <w:tmpl w:val="970AE38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EC962AE"/>
    <w:multiLevelType w:val="hybridMultilevel"/>
    <w:tmpl w:val="1416ED56"/>
    <w:lvl w:ilvl="0" w:tplc="E69ED0FA">
      <w:start w:val="5"/>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119E1546"/>
    <w:multiLevelType w:val="hybridMultilevel"/>
    <w:tmpl w:val="913880DA"/>
    <w:lvl w:ilvl="0" w:tplc="946ECA5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746F52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59C9C2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39A246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6EA629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D107EC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6FEF63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2E0875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FF8244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11B338C3"/>
    <w:multiLevelType w:val="hybridMultilevel"/>
    <w:tmpl w:val="86C4A0B2"/>
    <w:lvl w:ilvl="0" w:tplc="5BDEBDEC">
      <w:numFmt w:val="bullet"/>
      <w:lvlText w:val="-"/>
      <w:lvlJc w:val="left"/>
      <w:pPr>
        <w:tabs>
          <w:tab w:val="num" w:pos="360"/>
        </w:tabs>
        <w:ind w:left="360" w:hanging="360"/>
      </w:pPr>
      <w:rPr>
        <w:rFonts w:ascii="Times New Roman" w:eastAsia="Times New Roman" w:hAnsi="Times New Roman" w:cs="Times New Roman" w:hint="default"/>
        <w:color w:val="auto"/>
      </w:rPr>
    </w:lvl>
    <w:lvl w:ilvl="1" w:tplc="041B0003">
      <w:start w:val="1"/>
      <w:numFmt w:val="bullet"/>
      <w:lvlText w:val="o"/>
      <w:lvlJc w:val="left"/>
      <w:pPr>
        <w:tabs>
          <w:tab w:val="num" w:pos="1440"/>
        </w:tabs>
        <w:ind w:left="1440" w:hanging="360"/>
      </w:pPr>
      <w:rPr>
        <w:rFonts w:ascii="Courier New" w:hAnsi="Courier New" w:cs="Arial Bold"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nsid w:val="138910DE"/>
    <w:multiLevelType w:val="hybridMultilevel"/>
    <w:tmpl w:val="7FC67430"/>
    <w:lvl w:ilvl="0" w:tplc="D89A120E">
      <w:start w:val="1"/>
      <w:numFmt w:val="decimal"/>
      <w:lvlText w:val="%1."/>
      <w:lvlJc w:val="left"/>
      <w:pPr>
        <w:tabs>
          <w:tab w:val="num" w:pos="360"/>
        </w:tabs>
        <w:ind w:left="360" w:hanging="360"/>
      </w:pPr>
      <w:rPr>
        <w:rFonts w:hint="default"/>
        <w:b/>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
    <w:nsid w:val="196D1811"/>
    <w:multiLevelType w:val="hybridMultilevel"/>
    <w:tmpl w:val="03202BEA"/>
    <w:lvl w:ilvl="0" w:tplc="78C832F6">
      <w:start w:val="2"/>
      <w:numFmt w:val="bullet"/>
      <w:lvlText w:val="-"/>
      <w:lvlJc w:val="left"/>
      <w:pPr>
        <w:tabs>
          <w:tab w:val="num" w:pos="1095"/>
        </w:tabs>
        <w:ind w:left="1095" w:hanging="735"/>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22293171"/>
    <w:multiLevelType w:val="hybridMultilevel"/>
    <w:tmpl w:val="BDA61AC6"/>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25BA0285"/>
    <w:multiLevelType w:val="hybridMultilevel"/>
    <w:tmpl w:val="CA8E3A06"/>
    <w:lvl w:ilvl="0" w:tplc="8B84A6FA">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EAA25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F0159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E401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E0427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08DF1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AC6C9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4AFD9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9A475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295437F5"/>
    <w:multiLevelType w:val="hybridMultilevel"/>
    <w:tmpl w:val="F476075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2A646AA4"/>
    <w:multiLevelType w:val="hybridMultilevel"/>
    <w:tmpl w:val="A28C689C"/>
    <w:lvl w:ilvl="0" w:tplc="BDC488B8">
      <w:start w:val="1"/>
      <w:numFmt w:val="bullet"/>
      <w:lvlText w:val="-"/>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BFCD56E">
      <w:start w:val="1"/>
      <w:numFmt w:val="bullet"/>
      <w:lvlText w:val="o"/>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65C7194">
      <w:start w:val="1"/>
      <w:numFmt w:val="bullet"/>
      <w:lvlText w:val="▪"/>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18CD26C">
      <w:start w:val="1"/>
      <w:numFmt w:val="bullet"/>
      <w:lvlText w:val="•"/>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1A08F3E">
      <w:start w:val="1"/>
      <w:numFmt w:val="bullet"/>
      <w:lvlText w:val="o"/>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61C66C2">
      <w:start w:val="1"/>
      <w:numFmt w:val="bullet"/>
      <w:lvlText w:val="▪"/>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B20EF38">
      <w:start w:val="1"/>
      <w:numFmt w:val="bullet"/>
      <w:lvlText w:val="•"/>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6DC1C48">
      <w:start w:val="1"/>
      <w:numFmt w:val="bullet"/>
      <w:lvlText w:val="o"/>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952A614">
      <w:start w:val="1"/>
      <w:numFmt w:val="bullet"/>
      <w:lvlText w:val="▪"/>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nsid w:val="2B2D0C8A"/>
    <w:multiLevelType w:val="hybridMultilevel"/>
    <w:tmpl w:val="6744303A"/>
    <w:lvl w:ilvl="0" w:tplc="AFEEE59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8B82292">
      <w:start w:val="1"/>
      <w:numFmt w:val="bullet"/>
      <w:lvlText w:val="o"/>
      <w:lvlJc w:val="left"/>
      <w:pPr>
        <w:ind w:left="19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3184ED2">
      <w:start w:val="1"/>
      <w:numFmt w:val="bullet"/>
      <w:lvlText w:val="▪"/>
      <w:lvlJc w:val="left"/>
      <w:pPr>
        <w:ind w:left="26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75CFDF4">
      <w:start w:val="1"/>
      <w:numFmt w:val="bullet"/>
      <w:lvlText w:val="•"/>
      <w:lvlJc w:val="left"/>
      <w:pPr>
        <w:ind w:left="33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A54AE7E">
      <w:start w:val="1"/>
      <w:numFmt w:val="bullet"/>
      <w:lvlText w:val="o"/>
      <w:lvlJc w:val="left"/>
      <w:pPr>
        <w:ind w:left="40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1D4E90C">
      <w:start w:val="1"/>
      <w:numFmt w:val="bullet"/>
      <w:lvlText w:val="▪"/>
      <w:lvlJc w:val="left"/>
      <w:pPr>
        <w:ind w:left="47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E60FD6">
      <w:start w:val="1"/>
      <w:numFmt w:val="bullet"/>
      <w:lvlText w:val="•"/>
      <w:lvlJc w:val="left"/>
      <w:pPr>
        <w:ind w:left="55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7A30B8">
      <w:start w:val="1"/>
      <w:numFmt w:val="bullet"/>
      <w:lvlText w:val="o"/>
      <w:lvlJc w:val="left"/>
      <w:pPr>
        <w:ind w:left="62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F3EDAC4">
      <w:start w:val="1"/>
      <w:numFmt w:val="bullet"/>
      <w:lvlText w:val="▪"/>
      <w:lvlJc w:val="left"/>
      <w:pPr>
        <w:ind w:left="69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nsid w:val="2C3F180F"/>
    <w:multiLevelType w:val="hybridMultilevel"/>
    <w:tmpl w:val="405424D0"/>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2">
    <w:nsid w:val="2C5271C2"/>
    <w:multiLevelType w:val="hybridMultilevel"/>
    <w:tmpl w:val="A418995A"/>
    <w:lvl w:ilvl="0" w:tplc="6F28AD58">
      <w:start w:val="5"/>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nsid w:val="30945F2D"/>
    <w:multiLevelType w:val="hybridMultilevel"/>
    <w:tmpl w:val="014AD6B6"/>
    <w:lvl w:ilvl="0" w:tplc="2DEAB84A">
      <w:start w:val="5"/>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34AF65D0"/>
    <w:multiLevelType w:val="hybridMultilevel"/>
    <w:tmpl w:val="3252D34A"/>
    <w:lvl w:ilvl="0" w:tplc="50B6D738">
      <w:start w:val="1"/>
      <w:numFmt w:val="bullet"/>
      <w:lvlText w:val=""/>
      <w:lvlJc w:val="left"/>
      <w:pPr>
        <w:ind w:left="12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272E60E">
      <w:start w:val="1"/>
      <w:numFmt w:val="bullet"/>
      <w:lvlText w:val="o"/>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C74F75E">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F2CA266">
      <w:start w:val="1"/>
      <w:numFmt w:val="bullet"/>
      <w:lvlText w:val="•"/>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0AAC744">
      <w:start w:val="1"/>
      <w:numFmt w:val="bullet"/>
      <w:lvlText w:val="o"/>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FBA551E">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456DCB2">
      <w:start w:val="1"/>
      <w:numFmt w:val="bullet"/>
      <w:lvlText w:val="•"/>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5E82AD4">
      <w:start w:val="1"/>
      <w:numFmt w:val="bullet"/>
      <w:lvlText w:val="o"/>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81CA35A">
      <w:start w:val="1"/>
      <w:numFmt w:val="bullet"/>
      <w:lvlText w:val="▪"/>
      <w:lvlJc w:val="left"/>
      <w:pPr>
        <w:ind w:left="6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nsid w:val="392337C3"/>
    <w:multiLevelType w:val="hybridMultilevel"/>
    <w:tmpl w:val="E01072E4"/>
    <w:lvl w:ilvl="0" w:tplc="1520B6C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3AB1A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2A57E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F6C80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A0DE7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F64F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80B0A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AA7C1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D053E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395B0C19"/>
    <w:multiLevelType w:val="hybridMultilevel"/>
    <w:tmpl w:val="84065446"/>
    <w:lvl w:ilvl="0" w:tplc="E69ED0FA">
      <w:start w:val="5"/>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3AF62633"/>
    <w:multiLevelType w:val="hybridMultilevel"/>
    <w:tmpl w:val="6D0241A2"/>
    <w:lvl w:ilvl="0" w:tplc="5BDEBDEC">
      <w:numFmt w:val="bullet"/>
      <w:lvlText w:val="-"/>
      <w:lvlJc w:val="left"/>
      <w:pPr>
        <w:tabs>
          <w:tab w:val="num" w:pos="360"/>
        </w:tabs>
        <w:ind w:left="360" w:hanging="360"/>
      </w:pPr>
      <w:rPr>
        <w:rFonts w:ascii="Times New Roman" w:eastAsia="Times New Roman" w:hAnsi="Times New Roman" w:cs="Times New Roman" w:hint="default"/>
        <w:color w:val="auto"/>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8">
    <w:nsid w:val="3C1B2704"/>
    <w:multiLevelType w:val="hybridMultilevel"/>
    <w:tmpl w:val="DDBC2C72"/>
    <w:lvl w:ilvl="0" w:tplc="E69ED0FA">
      <w:start w:val="5"/>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3C4B5529"/>
    <w:multiLevelType w:val="hybridMultilevel"/>
    <w:tmpl w:val="A58C5D14"/>
    <w:lvl w:ilvl="0" w:tplc="5BDEBDEC">
      <w:numFmt w:val="bullet"/>
      <w:lvlText w:val="-"/>
      <w:lvlJc w:val="left"/>
      <w:pPr>
        <w:tabs>
          <w:tab w:val="num" w:pos="720"/>
        </w:tabs>
        <w:ind w:left="720" w:hanging="360"/>
      </w:pPr>
      <w:rPr>
        <w:rFonts w:ascii="Times New Roman" w:eastAsia="Times New Roman" w:hAnsi="Times New Roman" w:cs="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47FA75D4"/>
    <w:multiLevelType w:val="hybridMultilevel"/>
    <w:tmpl w:val="070A7EF8"/>
    <w:lvl w:ilvl="0" w:tplc="041B000F">
      <w:start w:val="1"/>
      <w:numFmt w:val="decimal"/>
      <w:lvlText w:val="%1."/>
      <w:lvlJc w:val="left"/>
      <w:pPr>
        <w:tabs>
          <w:tab w:val="num" w:pos="360"/>
        </w:tabs>
        <w:ind w:left="360" w:hanging="360"/>
      </w:pPr>
      <w:rPr>
        <w:rFonts w:hint="default"/>
        <w:color w:val="auto"/>
      </w:rPr>
    </w:lvl>
    <w:lvl w:ilvl="1" w:tplc="041B0003">
      <w:start w:val="1"/>
      <w:numFmt w:val="bullet"/>
      <w:lvlText w:val="o"/>
      <w:lvlJc w:val="left"/>
      <w:pPr>
        <w:tabs>
          <w:tab w:val="num" w:pos="1440"/>
        </w:tabs>
        <w:ind w:left="1440" w:hanging="360"/>
      </w:pPr>
      <w:rPr>
        <w:rFonts w:ascii="Courier New" w:hAnsi="Courier New" w:cs="Arial Bold"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nsid w:val="4BCC11AA"/>
    <w:multiLevelType w:val="hybridMultilevel"/>
    <w:tmpl w:val="2398C85E"/>
    <w:lvl w:ilvl="0" w:tplc="0F80E224">
      <w:start w:val="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F7C0C3D"/>
    <w:multiLevelType w:val="hybridMultilevel"/>
    <w:tmpl w:val="7C9CF740"/>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3">
    <w:nsid w:val="51A61BD5"/>
    <w:multiLevelType w:val="hybridMultilevel"/>
    <w:tmpl w:val="C26AEC1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5627566C"/>
    <w:multiLevelType w:val="multilevel"/>
    <w:tmpl w:val="CC4638F0"/>
    <w:lvl w:ilvl="0">
      <w:start w:val="1"/>
      <w:numFmt w:val="decimal"/>
      <w:lvlText w:val="%1"/>
      <w:lvlJc w:val="left"/>
      <w:pPr>
        <w:ind w:left="390" w:hanging="390"/>
      </w:pPr>
    </w:lvl>
    <w:lvl w:ilvl="1">
      <w:start w:val="1"/>
      <w:numFmt w:val="decimal"/>
      <w:lvlText w:val="%1.%2"/>
      <w:lvlJc w:val="left"/>
      <w:pPr>
        <w:ind w:left="439" w:hanging="390"/>
      </w:pPr>
      <w:rPr>
        <w:b/>
      </w:rPr>
    </w:lvl>
    <w:lvl w:ilvl="2">
      <w:start w:val="1"/>
      <w:numFmt w:val="decimal"/>
      <w:lvlText w:val="%1.%2.%3"/>
      <w:lvlJc w:val="left"/>
      <w:pPr>
        <w:ind w:left="818" w:hanging="720"/>
      </w:pPr>
    </w:lvl>
    <w:lvl w:ilvl="3">
      <w:start w:val="1"/>
      <w:numFmt w:val="decimal"/>
      <w:lvlText w:val="%1.%2.%3.%4"/>
      <w:lvlJc w:val="left"/>
      <w:pPr>
        <w:ind w:left="1227" w:hanging="1080"/>
      </w:pPr>
    </w:lvl>
    <w:lvl w:ilvl="4">
      <w:start w:val="1"/>
      <w:numFmt w:val="decimal"/>
      <w:lvlText w:val="%1.%2.%3.%4.%5"/>
      <w:lvlJc w:val="left"/>
      <w:pPr>
        <w:ind w:left="1276" w:hanging="1080"/>
      </w:pPr>
    </w:lvl>
    <w:lvl w:ilvl="5">
      <w:start w:val="1"/>
      <w:numFmt w:val="decimal"/>
      <w:lvlText w:val="%1.%2.%3.%4.%5.%6"/>
      <w:lvlJc w:val="left"/>
      <w:pPr>
        <w:ind w:left="1685" w:hanging="1440"/>
      </w:pPr>
    </w:lvl>
    <w:lvl w:ilvl="6">
      <w:start w:val="1"/>
      <w:numFmt w:val="decimal"/>
      <w:lvlText w:val="%1.%2.%3.%4.%5.%6.%7"/>
      <w:lvlJc w:val="left"/>
      <w:pPr>
        <w:ind w:left="1734" w:hanging="1440"/>
      </w:pPr>
    </w:lvl>
    <w:lvl w:ilvl="7">
      <w:start w:val="1"/>
      <w:numFmt w:val="decimal"/>
      <w:lvlText w:val="%1.%2.%3.%4.%5.%6.%7.%8"/>
      <w:lvlJc w:val="left"/>
      <w:pPr>
        <w:ind w:left="2143" w:hanging="1800"/>
      </w:pPr>
    </w:lvl>
    <w:lvl w:ilvl="8">
      <w:start w:val="1"/>
      <w:numFmt w:val="decimal"/>
      <w:lvlText w:val="%1.%2.%3.%4.%5.%6.%7.%8.%9"/>
      <w:lvlJc w:val="left"/>
      <w:pPr>
        <w:ind w:left="2192" w:hanging="1800"/>
      </w:pPr>
    </w:lvl>
  </w:abstractNum>
  <w:abstractNum w:abstractNumId="25">
    <w:nsid w:val="59513B71"/>
    <w:multiLevelType w:val="multilevel"/>
    <w:tmpl w:val="3D2C1ED8"/>
    <w:lvl w:ilvl="0">
      <w:start w:val="1"/>
      <w:numFmt w:val="decimal"/>
      <w:pStyle w:val="Nadpis1"/>
      <w:lvlText w:val="%1."/>
      <w:lvlJc w:val="left"/>
      <w:pPr>
        <w:ind w:left="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start w:val="1"/>
      <w:numFmt w:val="decimal"/>
      <w:pStyle w:val="Nadpis2"/>
      <w:lvlText w:val="%1.%2"/>
      <w:lvlJc w:val="left"/>
      <w:pPr>
        <w:ind w:left="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2">
      <w:start w:val="1"/>
      <w:numFmt w:val="decimal"/>
      <w:pStyle w:val="Nadpis3"/>
      <w:lvlText w:val="%1.%2.%3"/>
      <w:lvlJc w:val="left"/>
      <w:pPr>
        <w:ind w:left="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1456"/>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2176"/>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2896"/>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3616"/>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4336"/>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056"/>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abstractNum>
  <w:abstractNum w:abstractNumId="26">
    <w:nsid w:val="5BAB6A6F"/>
    <w:multiLevelType w:val="hybridMultilevel"/>
    <w:tmpl w:val="0B227A4A"/>
    <w:lvl w:ilvl="0" w:tplc="E69ED0FA">
      <w:start w:val="5"/>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nsid w:val="659D0F21"/>
    <w:multiLevelType w:val="hybridMultilevel"/>
    <w:tmpl w:val="19F072C8"/>
    <w:lvl w:ilvl="0" w:tplc="E69ED0FA">
      <w:start w:val="5"/>
      <w:numFmt w:val="bullet"/>
      <w:lvlText w:val="-"/>
      <w:lvlJc w:val="left"/>
      <w:pPr>
        <w:tabs>
          <w:tab w:val="num" w:pos="360"/>
        </w:tabs>
        <w:ind w:left="360" w:hanging="360"/>
      </w:pPr>
      <w:rPr>
        <w:rFonts w:ascii="Times New Roman" w:eastAsia="Times New Roman" w:hAnsi="Times New Roman" w:cs="Times New Roman" w:hint="default"/>
        <w:color w:val="auto"/>
      </w:rPr>
    </w:lvl>
    <w:lvl w:ilvl="1" w:tplc="041B0003">
      <w:start w:val="1"/>
      <w:numFmt w:val="bullet"/>
      <w:lvlText w:val="o"/>
      <w:lvlJc w:val="left"/>
      <w:pPr>
        <w:tabs>
          <w:tab w:val="num" w:pos="1440"/>
        </w:tabs>
        <w:ind w:left="1440" w:hanging="360"/>
      </w:pPr>
      <w:rPr>
        <w:rFonts w:ascii="Courier New" w:hAnsi="Courier New" w:cs="Arial Bold"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8">
    <w:nsid w:val="66F87DEF"/>
    <w:multiLevelType w:val="hybridMultilevel"/>
    <w:tmpl w:val="28246D5A"/>
    <w:lvl w:ilvl="0" w:tplc="E69ED0FA">
      <w:start w:val="5"/>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nsid w:val="6764217E"/>
    <w:multiLevelType w:val="hybridMultilevel"/>
    <w:tmpl w:val="43FECD8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014"/>
        </w:tabs>
        <w:ind w:left="1014" w:hanging="360"/>
      </w:pPr>
      <w:rPr>
        <w:rFonts w:ascii="Courier New" w:hAnsi="Courier New" w:cs="Courier New" w:hint="default"/>
      </w:rPr>
    </w:lvl>
    <w:lvl w:ilvl="2" w:tplc="041B0005" w:tentative="1">
      <w:start w:val="1"/>
      <w:numFmt w:val="bullet"/>
      <w:lvlText w:val=""/>
      <w:lvlJc w:val="left"/>
      <w:pPr>
        <w:tabs>
          <w:tab w:val="num" w:pos="1734"/>
        </w:tabs>
        <w:ind w:left="1734" w:hanging="360"/>
      </w:pPr>
      <w:rPr>
        <w:rFonts w:ascii="Wingdings" w:hAnsi="Wingdings" w:hint="default"/>
      </w:rPr>
    </w:lvl>
    <w:lvl w:ilvl="3" w:tplc="041B0001" w:tentative="1">
      <w:start w:val="1"/>
      <w:numFmt w:val="bullet"/>
      <w:lvlText w:val=""/>
      <w:lvlJc w:val="left"/>
      <w:pPr>
        <w:tabs>
          <w:tab w:val="num" w:pos="2454"/>
        </w:tabs>
        <w:ind w:left="2454" w:hanging="360"/>
      </w:pPr>
      <w:rPr>
        <w:rFonts w:ascii="Symbol" w:hAnsi="Symbol" w:hint="default"/>
      </w:rPr>
    </w:lvl>
    <w:lvl w:ilvl="4" w:tplc="041B0003" w:tentative="1">
      <w:start w:val="1"/>
      <w:numFmt w:val="bullet"/>
      <w:lvlText w:val="o"/>
      <w:lvlJc w:val="left"/>
      <w:pPr>
        <w:tabs>
          <w:tab w:val="num" w:pos="3174"/>
        </w:tabs>
        <w:ind w:left="3174" w:hanging="360"/>
      </w:pPr>
      <w:rPr>
        <w:rFonts w:ascii="Courier New" w:hAnsi="Courier New" w:cs="Courier New" w:hint="default"/>
      </w:rPr>
    </w:lvl>
    <w:lvl w:ilvl="5" w:tplc="041B0005" w:tentative="1">
      <w:start w:val="1"/>
      <w:numFmt w:val="bullet"/>
      <w:lvlText w:val=""/>
      <w:lvlJc w:val="left"/>
      <w:pPr>
        <w:tabs>
          <w:tab w:val="num" w:pos="3894"/>
        </w:tabs>
        <w:ind w:left="3894" w:hanging="360"/>
      </w:pPr>
      <w:rPr>
        <w:rFonts w:ascii="Wingdings" w:hAnsi="Wingdings" w:hint="default"/>
      </w:rPr>
    </w:lvl>
    <w:lvl w:ilvl="6" w:tplc="041B0001" w:tentative="1">
      <w:start w:val="1"/>
      <w:numFmt w:val="bullet"/>
      <w:lvlText w:val=""/>
      <w:lvlJc w:val="left"/>
      <w:pPr>
        <w:tabs>
          <w:tab w:val="num" w:pos="4614"/>
        </w:tabs>
        <w:ind w:left="4614" w:hanging="360"/>
      </w:pPr>
      <w:rPr>
        <w:rFonts w:ascii="Symbol" w:hAnsi="Symbol" w:hint="default"/>
      </w:rPr>
    </w:lvl>
    <w:lvl w:ilvl="7" w:tplc="041B0003" w:tentative="1">
      <w:start w:val="1"/>
      <w:numFmt w:val="bullet"/>
      <w:lvlText w:val="o"/>
      <w:lvlJc w:val="left"/>
      <w:pPr>
        <w:tabs>
          <w:tab w:val="num" w:pos="5334"/>
        </w:tabs>
        <w:ind w:left="5334" w:hanging="360"/>
      </w:pPr>
      <w:rPr>
        <w:rFonts w:ascii="Courier New" w:hAnsi="Courier New" w:cs="Courier New" w:hint="default"/>
      </w:rPr>
    </w:lvl>
    <w:lvl w:ilvl="8" w:tplc="041B0005" w:tentative="1">
      <w:start w:val="1"/>
      <w:numFmt w:val="bullet"/>
      <w:lvlText w:val=""/>
      <w:lvlJc w:val="left"/>
      <w:pPr>
        <w:tabs>
          <w:tab w:val="num" w:pos="6054"/>
        </w:tabs>
        <w:ind w:left="6054" w:hanging="360"/>
      </w:pPr>
      <w:rPr>
        <w:rFonts w:ascii="Wingdings" w:hAnsi="Wingdings" w:hint="default"/>
      </w:rPr>
    </w:lvl>
  </w:abstractNum>
  <w:abstractNum w:abstractNumId="30">
    <w:nsid w:val="70286C4E"/>
    <w:multiLevelType w:val="hybridMultilevel"/>
    <w:tmpl w:val="6AEAF2BC"/>
    <w:lvl w:ilvl="0" w:tplc="D58E4BF4">
      <w:start w:val="1"/>
      <w:numFmt w:val="bullet"/>
      <w:lvlText w:val=""/>
      <w:lvlJc w:val="left"/>
      <w:pPr>
        <w:ind w:left="12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24EE11E">
      <w:start w:val="1"/>
      <w:numFmt w:val="bullet"/>
      <w:lvlText w:val="o"/>
      <w:lvlJc w:val="left"/>
      <w:pPr>
        <w:ind w:left="20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90FC32">
      <w:start w:val="1"/>
      <w:numFmt w:val="bullet"/>
      <w:lvlText w:val="▪"/>
      <w:lvlJc w:val="left"/>
      <w:pPr>
        <w:ind w:left="27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E266D0">
      <w:start w:val="1"/>
      <w:numFmt w:val="bullet"/>
      <w:lvlText w:val="•"/>
      <w:lvlJc w:val="left"/>
      <w:pPr>
        <w:ind w:left="34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152E632">
      <w:start w:val="1"/>
      <w:numFmt w:val="bullet"/>
      <w:lvlText w:val="o"/>
      <w:lvlJc w:val="left"/>
      <w:pPr>
        <w:ind w:left="41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76ADE9E">
      <w:start w:val="1"/>
      <w:numFmt w:val="bullet"/>
      <w:lvlText w:val="▪"/>
      <w:lvlJc w:val="left"/>
      <w:pPr>
        <w:ind w:left="48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FC4B63E">
      <w:start w:val="1"/>
      <w:numFmt w:val="bullet"/>
      <w:lvlText w:val="•"/>
      <w:lvlJc w:val="left"/>
      <w:pPr>
        <w:ind w:left="56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18AEBE2">
      <w:start w:val="1"/>
      <w:numFmt w:val="bullet"/>
      <w:lvlText w:val="o"/>
      <w:lvlJc w:val="left"/>
      <w:pPr>
        <w:ind w:left="63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C462CE2">
      <w:start w:val="1"/>
      <w:numFmt w:val="bullet"/>
      <w:lvlText w:val="▪"/>
      <w:lvlJc w:val="left"/>
      <w:pPr>
        <w:ind w:left="70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nsid w:val="715F15D9"/>
    <w:multiLevelType w:val="hybridMultilevel"/>
    <w:tmpl w:val="A030E160"/>
    <w:lvl w:ilvl="0" w:tplc="E69ED0FA">
      <w:start w:val="5"/>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nsid w:val="72CF398D"/>
    <w:multiLevelType w:val="hybridMultilevel"/>
    <w:tmpl w:val="7C7E6834"/>
    <w:lvl w:ilvl="0" w:tplc="F062985C">
      <w:start w:val="5"/>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467587F"/>
    <w:multiLevelType w:val="hybridMultilevel"/>
    <w:tmpl w:val="7C286B9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Arial Bold"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Arial Bold"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Arial Bold"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CB178C7"/>
    <w:multiLevelType w:val="hybridMultilevel"/>
    <w:tmpl w:val="7108AB22"/>
    <w:lvl w:ilvl="0" w:tplc="D744F222">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DEEF7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486C6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9C736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346FC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5E51E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6A5A6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3C6F1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E694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25"/>
  </w:num>
  <w:num w:numId="3">
    <w:abstractNumId w:val="30"/>
  </w:num>
  <w:num w:numId="4">
    <w:abstractNumId w:val="7"/>
  </w:num>
  <w:num w:numId="5">
    <w:abstractNumId w:val="9"/>
  </w:num>
  <w:num w:numId="6">
    <w:abstractNumId w:val="34"/>
  </w:num>
  <w:num w:numId="7">
    <w:abstractNumId w:val="11"/>
  </w:num>
  <w:num w:numId="8">
    <w:abstractNumId w:val="22"/>
  </w:num>
  <w:num w:numId="9">
    <w:abstractNumId w:val="13"/>
  </w:num>
  <w:num w:numId="10">
    <w:abstractNumId w:val="1"/>
  </w:num>
  <w:num w:numId="11">
    <w:abstractNumId w:val="27"/>
  </w:num>
  <w:num w:numId="12">
    <w:abstractNumId w:val="18"/>
  </w:num>
  <w:num w:numId="13">
    <w:abstractNumId w:val="16"/>
  </w:num>
  <w:num w:numId="14">
    <w:abstractNumId w:val="26"/>
  </w:num>
  <w:num w:numId="15">
    <w:abstractNumId w:val="31"/>
  </w:num>
  <w:num w:numId="16">
    <w:abstractNumId w:val="28"/>
  </w:num>
  <w:num w:numId="17">
    <w:abstractNumId w:val="12"/>
  </w:num>
  <w:num w:numId="18">
    <w:abstractNumId w:val="20"/>
  </w:num>
  <w:num w:numId="19">
    <w:abstractNumId w:val="29"/>
  </w:num>
  <w:num w:numId="20">
    <w:abstractNumId w:val="23"/>
  </w:num>
  <w:num w:numId="21">
    <w:abstractNumId w:val="6"/>
  </w:num>
  <w:num w:numId="22">
    <w:abstractNumId w:val="14"/>
  </w:num>
  <w:num w:numId="23">
    <w:abstractNumId w:val="10"/>
  </w:num>
  <w:num w:numId="24">
    <w:abstractNumId w:val="5"/>
  </w:num>
  <w:num w:numId="25">
    <w:abstractNumId w:val="4"/>
  </w:num>
  <w:num w:numId="26">
    <w:abstractNumId w:val="2"/>
  </w:num>
  <w:num w:numId="27">
    <w:abstractNumId w:val="33"/>
  </w:num>
  <w:num w:numId="28">
    <w:abstractNumId w:val="8"/>
  </w:num>
  <w:num w:numId="29">
    <w:abstractNumId w:val="0"/>
  </w:num>
  <w:num w:numId="30">
    <w:abstractNumId w:val="17"/>
  </w:num>
  <w:num w:numId="31">
    <w:abstractNumId w:val="32"/>
  </w:num>
  <w:num w:numId="32">
    <w:abstractNumId w:val="3"/>
  </w:num>
  <w:num w:numId="33">
    <w:abstractNumId w:val="19"/>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409AD"/>
    <w:rsid w:val="00007F5F"/>
    <w:rsid w:val="00050F6D"/>
    <w:rsid w:val="0006495B"/>
    <w:rsid w:val="000B32C8"/>
    <w:rsid w:val="000D2CC0"/>
    <w:rsid w:val="000E6BFD"/>
    <w:rsid w:val="001A697D"/>
    <w:rsid w:val="00212FDE"/>
    <w:rsid w:val="00226C8A"/>
    <w:rsid w:val="00235496"/>
    <w:rsid w:val="00265C7E"/>
    <w:rsid w:val="00277E36"/>
    <w:rsid w:val="00293CE0"/>
    <w:rsid w:val="002C13A9"/>
    <w:rsid w:val="002F4CC6"/>
    <w:rsid w:val="00335991"/>
    <w:rsid w:val="00344213"/>
    <w:rsid w:val="0037329E"/>
    <w:rsid w:val="00384F7B"/>
    <w:rsid w:val="003A3127"/>
    <w:rsid w:val="003C7BF9"/>
    <w:rsid w:val="00401CD0"/>
    <w:rsid w:val="00416E82"/>
    <w:rsid w:val="004415BB"/>
    <w:rsid w:val="00472D0B"/>
    <w:rsid w:val="0047725B"/>
    <w:rsid w:val="004C626B"/>
    <w:rsid w:val="00503311"/>
    <w:rsid w:val="0051671B"/>
    <w:rsid w:val="00540381"/>
    <w:rsid w:val="00577D24"/>
    <w:rsid w:val="00590F23"/>
    <w:rsid w:val="005D3BDC"/>
    <w:rsid w:val="005F68A9"/>
    <w:rsid w:val="00624BDE"/>
    <w:rsid w:val="00643918"/>
    <w:rsid w:val="00675136"/>
    <w:rsid w:val="006A0292"/>
    <w:rsid w:val="006A1ADE"/>
    <w:rsid w:val="00725C94"/>
    <w:rsid w:val="00784253"/>
    <w:rsid w:val="007D36D2"/>
    <w:rsid w:val="007F5722"/>
    <w:rsid w:val="00854F13"/>
    <w:rsid w:val="0085707F"/>
    <w:rsid w:val="00874F8C"/>
    <w:rsid w:val="00882CD3"/>
    <w:rsid w:val="008C1EFF"/>
    <w:rsid w:val="008D69A8"/>
    <w:rsid w:val="00935EE3"/>
    <w:rsid w:val="009B16EC"/>
    <w:rsid w:val="00A028A1"/>
    <w:rsid w:val="00A409AD"/>
    <w:rsid w:val="00A526BE"/>
    <w:rsid w:val="00A6713A"/>
    <w:rsid w:val="00A87503"/>
    <w:rsid w:val="00A96517"/>
    <w:rsid w:val="00AF319B"/>
    <w:rsid w:val="00AF5609"/>
    <w:rsid w:val="00B1185C"/>
    <w:rsid w:val="00B4676E"/>
    <w:rsid w:val="00B54D06"/>
    <w:rsid w:val="00B85DC7"/>
    <w:rsid w:val="00C62139"/>
    <w:rsid w:val="00CD5FB2"/>
    <w:rsid w:val="00D1797D"/>
    <w:rsid w:val="00DA2CB5"/>
    <w:rsid w:val="00DC07FC"/>
    <w:rsid w:val="00DD0777"/>
    <w:rsid w:val="00E06850"/>
    <w:rsid w:val="00E4056D"/>
    <w:rsid w:val="00E44B17"/>
    <w:rsid w:val="00E9521B"/>
    <w:rsid w:val="00F020F6"/>
    <w:rsid w:val="00F74697"/>
    <w:rsid w:val="00F92BAD"/>
    <w:rsid w:val="00FB3C09"/>
    <w:rsid w:val="00FD1DB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 type="callout" idref="#_x0000_s1088"/>
        <o:r id="V:Rule2" type="callout" idref="#_x0000_s1085"/>
        <o:r id="V:Rule3" type="callout" idref="#_x0000_s1086"/>
        <o:r id="V:Rule4" type="callout" idref="#_x0000_s1087"/>
        <o:r id="V:Rule9" type="connector" idref="#_x0000_s1096"/>
        <o:r id="V:Rule10" type="connector" idref="#_x0000_s1090"/>
        <o:r id="V:Rule11" type="connector" idref="#_x0000_s1089"/>
        <o:r id="V:Rule12" type="connector" idref="#_x0000_s1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before="24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09AD"/>
    <w:pPr>
      <w:spacing w:before="200" w:after="200" w:line="276" w:lineRule="auto"/>
      <w:jc w:val="left"/>
    </w:pPr>
    <w:rPr>
      <w:rFonts w:ascii="Calibri" w:eastAsia="Times New Roman" w:hAnsi="Calibri" w:cs="Times New Roman"/>
      <w:sz w:val="20"/>
      <w:szCs w:val="20"/>
      <w:lang w:bidi="en-US"/>
    </w:rPr>
  </w:style>
  <w:style w:type="paragraph" w:styleId="Nadpis1">
    <w:name w:val="heading 1"/>
    <w:next w:val="Normln"/>
    <w:link w:val="Nadpis1Char"/>
    <w:uiPriority w:val="9"/>
    <w:unhideWhenUsed/>
    <w:qFormat/>
    <w:rsid w:val="007D36D2"/>
    <w:pPr>
      <w:keepNext/>
      <w:keepLines/>
      <w:numPr>
        <w:numId w:val="2"/>
      </w:numPr>
      <w:spacing w:before="0" w:after="4" w:line="254" w:lineRule="auto"/>
      <w:ind w:left="370" w:hanging="10"/>
      <w:jc w:val="left"/>
      <w:outlineLvl w:val="0"/>
    </w:pPr>
    <w:rPr>
      <w:rFonts w:ascii="Arial" w:eastAsia="Arial" w:hAnsi="Arial" w:cs="Arial"/>
      <w:b/>
      <w:color w:val="000000"/>
      <w:sz w:val="32"/>
      <w:lang w:eastAsia="sk-SK"/>
    </w:rPr>
  </w:style>
  <w:style w:type="paragraph" w:styleId="Nadpis2">
    <w:name w:val="heading 2"/>
    <w:next w:val="Normln"/>
    <w:link w:val="Nadpis2Char"/>
    <w:uiPriority w:val="9"/>
    <w:unhideWhenUsed/>
    <w:qFormat/>
    <w:rsid w:val="007D36D2"/>
    <w:pPr>
      <w:keepNext/>
      <w:keepLines/>
      <w:numPr>
        <w:ilvl w:val="1"/>
        <w:numId w:val="2"/>
      </w:numPr>
      <w:spacing w:before="0" w:after="62" w:line="259" w:lineRule="auto"/>
      <w:ind w:left="10" w:hanging="10"/>
      <w:jc w:val="left"/>
      <w:outlineLvl w:val="1"/>
    </w:pPr>
    <w:rPr>
      <w:rFonts w:ascii="Arial" w:eastAsia="Arial" w:hAnsi="Arial" w:cs="Arial"/>
      <w:b/>
      <w:color w:val="000000"/>
      <w:sz w:val="24"/>
      <w:u w:val="single" w:color="000000"/>
      <w:lang w:eastAsia="sk-SK"/>
    </w:rPr>
  </w:style>
  <w:style w:type="paragraph" w:styleId="Nadpis3">
    <w:name w:val="heading 3"/>
    <w:next w:val="Normln"/>
    <w:link w:val="Nadpis3Char"/>
    <w:uiPriority w:val="9"/>
    <w:unhideWhenUsed/>
    <w:qFormat/>
    <w:rsid w:val="007D36D2"/>
    <w:pPr>
      <w:keepNext/>
      <w:keepLines/>
      <w:numPr>
        <w:ilvl w:val="2"/>
        <w:numId w:val="2"/>
      </w:numPr>
      <w:spacing w:before="0" w:line="259" w:lineRule="auto"/>
      <w:ind w:left="10" w:hanging="10"/>
      <w:jc w:val="left"/>
      <w:outlineLvl w:val="2"/>
    </w:pPr>
    <w:rPr>
      <w:rFonts w:ascii="Arial" w:eastAsia="Arial" w:hAnsi="Arial" w:cs="Arial"/>
      <w:b/>
      <w:color w:val="000000"/>
      <w:sz w:val="30"/>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A409AD"/>
    <w:rPr>
      <w:b/>
      <w:bCs/>
    </w:rPr>
  </w:style>
  <w:style w:type="paragraph" w:styleId="Normlnweb">
    <w:name w:val="Normal (Web)"/>
    <w:basedOn w:val="Normln"/>
    <w:rsid w:val="00A409AD"/>
    <w:pPr>
      <w:spacing w:before="100" w:beforeAutospacing="1" w:after="100" w:afterAutospacing="1" w:line="240" w:lineRule="auto"/>
    </w:pPr>
    <w:rPr>
      <w:rFonts w:ascii="Times New Roman" w:hAnsi="Times New Roman"/>
      <w:sz w:val="24"/>
      <w:szCs w:val="24"/>
      <w:lang w:eastAsia="sk-SK" w:bidi="ar-SA"/>
    </w:rPr>
  </w:style>
  <w:style w:type="character" w:customStyle="1" w:styleId="Nadpis1Char">
    <w:name w:val="Nadpis 1 Char"/>
    <w:basedOn w:val="Standardnpsmoodstavce"/>
    <w:link w:val="Nadpis1"/>
    <w:uiPriority w:val="9"/>
    <w:rsid w:val="007D36D2"/>
    <w:rPr>
      <w:rFonts w:ascii="Arial" w:eastAsia="Arial" w:hAnsi="Arial" w:cs="Arial"/>
      <w:b/>
      <w:color w:val="000000"/>
      <w:sz w:val="32"/>
      <w:lang w:eastAsia="sk-SK"/>
    </w:rPr>
  </w:style>
  <w:style w:type="character" w:customStyle="1" w:styleId="Nadpis2Char">
    <w:name w:val="Nadpis 2 Char"/>
    <w:basedOn w:val="Standardnpsmoodstavce"/>
    <w:link w:val="Nadpis2"/>
    <w:uiPriority w:val="9"/>
    <w:rsid w:val="007D36D2"/>
    <w:rPr>
      <w:rFonts w:ascii="Arial" w:eastAsia="Arial" w:hAnsi="Arial" w:cs="Arial"/>
      <w:b/>
      <w:color w:val="000000"/>
      <w:sz w:val="24"/>
      <w:u w:val="single" w:color="000000"/>
      <w:lang w:eastAsia="sk-SK"/>
    </w:rPr>
  </w:style>
  <w:style w:type="character" w:customStyle="1" w:styleId="Nadpis3Char">
    <w:name w:val="Nadpis 3 Char"/>
    <w:basedOn w:val="Standardnpsmoodstavce"/>
    <w:link w:val="Nadpis3"/>
    <w:uiPriority w:val="9"/>
    <w:rsid w:val="007D36D2"/>
    <w:rPr>
      <w:rFonts w:ascii="Arial" w:eastAsia="Arial" w:hAnsi="Arial" w:cs="Arial"/>
      <w:b/>
      <w:color w:val="000000"/>
      <w:sz w:val="30"/>
      <w:lang w:eastAsia="sk-SK"/>
    </w:rPr>
  </w:style>
  <w:style w:type="paragraph" w:styleId="Odstavecseseznamem">
    <w:name w:val="List Paragraph"/>
    <w:basedOn w:val="Normln"/>
    <w:uiPriority w:val="34"/>
    <w:qFormat/>
    <w:rsid w:val="00B85DC7"/>
    <w:pPr>
      <w:spacing w:before="0" w:after="49" w:line="268" w:lineRule="auto"/>
      <w:ind w:left="720" w:hanging="10"/>
      <w:contextualSpacing/>
      <w:jc w:val="both"/>
    </w:pPr>
    <w:rPr>
      <w:rFonts w:ascii="Arial" w:eastAsia="Arial" w:hAnsi="Arial" w:cs="Arial"/>
      <w:color w:val="000000"/>
      <w:sz w:val="24"/>
      <w:szCs w:val="22"/>
      <w:lang w:eastAsia="sk-SK" w:bidi="ar-SA"/>
    </w:rPr>
  </w:style>
  <w:style w:type="paragraph" w:styleId="Zkladntext2">
    <w:name w:val="Body Text 2"/>
    <w:basedOn w:val="Normln"/>
    <w:link w:val="Zkladntext2Char"/>
    <w:rsid w:val="00B85DC7"/>
    <w:pPr>
      <w:spacing w:before="0" w:after="120" w:line="480" w:lineRule="auto"/>
    </w:pPr>
    <w:rPr>
      <w:rFonts w:ascii="Times New Roman" w:hAnsi="Times New Roman"/>
      <w:sz w:val="24"/>
      <w:szCs w:val="24"/>
      <w:lang w:eastAsia="sk-SK" w:bidi="ar-SA"/>
    </w:rPr>
  </w:style>
  <w:style w:type="character" w:customStyle="1" w:styleId="Zkladntext2Char">
    <w:name w:val="Základní text 2 Char"/>
    <w:basedOn w:val="Standardnpsmoodstavce"/>
    <w:link w:val="Zkladntext2"/>
    <w:rsid w:val="00B85DC7"/>
    <w:rPr>
      <w:rFonts w:ascii="Times New Roman" w:eastAsia="Times New Roman" w:hAnsi="Times New Roman" w:cs="Times New Roman"/>
      <w:sz w:val="24"/>
      <w:szCs w:val="24"/>
      <w:lang w:eastAsia="sk-SK"/>
    </w:rPr>
  </w:style>
  <w:style w:type="table" w:customStyle="1" w:styleId="TableGrid">
    <w:name w:val="TableGrid"/>
    <w:rsid w:val="0006495B"/>
    <w:pPr>
      <w:spacing w:before="0" w:line="240" w:lineRule="auto"/>
      <w:jc w:val="left"/>
    </w:pPr>
    <w:rPr>
      <w:rFonts w:eastAsiaTheme="minorEastAsia"/>
      <w:lang w:eastAsia="sk-SK"/>
    </w:rPr>
    <w:tblPr>
      <w:tblCellMar>
        <w:top w:w="0" w:type="dxa"/>
        <w:left w:w="0" w:type="dxa"/>
        <w:bottom w:w="0" w:type="dxa"/>
        <w:right w:w="0" w:type="dxa"/>
      </w:tblCellMar>
    </w:tblPr>
  </w:style>
  <w:style w:type="paragraph" w:styleId="Zkladntext">
    <w:name w:val="Body Text"/>
    <w:basedOn w:val="Normln"/>
    <w:link w:val="ZkladntextChar"/>
    <w:uiPriority w:val="99"/>
    <w:semiHidden/>
    <w:unhideWhenUsed/>
    <w:rsid w:val="0051671B"/>
    <w:pPr>
      <w:spacing w:after="120"/>
    </w:pPr>
  </w:style>
  <w:style w:type="character" w:customStyle="1" w:styleId="ZkladntextChar">
    <w:name w:val="Základní text Char"/>
    <w:basedOn w:val="Standardnpsmoodstavce"/>
    <w:link w:val="Zkladntext"/>
    <w:uiPriority w:val="99"/>
    <w:semiHidden/>
    <w:rsid w:val="0051671B"/>
    <w:rPr>
      <w:rFonts w:ascii="Calibri" w:eastAsia="Times New Roman" w:hAnsi="Calibri" w:cs="Times New Roman"/>
      <w:sz w:val="20"/>
      <w:szCs w:val="20"/>
      <w:lang w:bidi="en-US"/>
    </w:rPr>
  </w:style>
  <w:style w:type="paragraph" w:styleId="Zhlav">
    <w:name w:val="header"/>
    <w:basedOn w:val="Normln"/>
    <w:link w:val="ZhlavChar"/>
    <w:uiPriority w:val="99"/>
    <w:semiHidden/>
    <w:unhideWhenUsed/>
    <w:rsid w:val="002F4CC6"/>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2F4CC6"/>
    <w:rPr>
      <w:rFonts w:ascii="Calibri" w:eastAsia="Times New Roman" w:hAnsi="Calibri" w:cs="Times New Roman"/>
      <w:sz w:val="20"/>
      <w:szCs w:val="20"/>
      <w:lang w:bidi="en-US"/>
    </w:rPr>
  </w:style>
  <w:style w:type="paragraph" w:styleId="Zpat">
    <w:name w:val="footer"/>
    <w:basedOn w:val="Normln"/>
    <w:link w:val="ZpatChar"/>
    <w:uiPriority w:val="99"/>
    <w:unhideWhenUsed/>
    <w:rsid w:val="002F4CC6"/>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2F4CC6"/>
    <w:rPr>
      <w:rFonts w:ascii="Calibri" w:eastAsia="Times New Roman" w:hAnsi="Calibri" w:cs="Times New Roman"/>
      <w:sz w:val="20"/>
      <w:szCs w:val="20"/>
      <w:lang w:bidi="en-US"/>
    </w:rPr>
  </w:style>
  <w:style w:type="paragraph" w:customStyle="1" w:styleId="Default">
    <w:name w:val="Default"/>
    <w:rsid w:val="00935EE3"/>
    <w:pPr>
      <w:autoSpaceDE w:val="0"/>
      <w:autoSpaceDN w:val="0"/>
      <w:adjustRightInd w:val="0"/>
      <w:spacing w:before="0" w:line="240" w:lineRule="auto"/>
      <w:jc w:val="left"/>
    </w:pPr>
    <w:rPr>
      <w:rFonts w:ascii="Arial" w:eastAsia="Times New Roman" w:hAnsi="Arial" w:cs="Arial"/>
      <w:color w:val="000000"/>
      <w:sz w:val="24"/>
      <w:szCs w:val="24"/>
      <w:lang w:eastAsia="sk-SK"/>
    </w:rPr>
  </w:style>
  <w:style w:type="character" w:styleId="Hypertextovodkaz">
    <w:name w:val="Hyperlink"/>
    <w:basedOn w:val="Standardnpsmoodstavce"/>
    <w:uiPriority w:val="99"/>
    <w:unhideWhenUsed/>
    <w:rsid w:val="00265C7E"/>
    <w:rPr>
      <w:color w:val="0000FF" w:themeColor="hyperlink"/>
      <w:u w:val="single"/>
    </w:rPr>
  </w:style>
  <w:style w:type="paragraph" w:styleId="Textbubliny">
    <w:name w:val="Balloon Text"/>
    <w:basedOn w:val="Normln"/>
    <w:link w:val="TextbublinyChar"/>
    <w:uiPriority w:val="99"/>
    <w:semiHidden/>
    <w:unhideWhenUsed/>
    <w:rsid w:val="008C1EFF"/>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1EFF"/>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gi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5.gi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nkovanyskola@gmail.com" TargetMode="External"/><Relationship Id="rId24" Type="http://schemas.openxmlformats.org/officeDocument/2006/relationships/image" Target="media/image17.wmf"/><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png"/><Relationship Id="rId10" Type="http://schemas.openxmlformats.org/officeDocument/2006/relationships/image" Target="media/image4.wmf"/><Relationship Id="rId19" Type="http://schemas.openxmlformats.org/officeDocument/2006/relationships/image" Target="media/image12.wmf"/><Relationship Id="rId31" Type="http://schemas.openxmlformats.org/officeDocument/2006/relationships/image" Target="media/image2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wmf"/><Relationship Id="rId22" Type="http://schemas.openxmlformats.org/officeDocument/2006/relationships/image" Target="media/image15.jpeg"/><Relationship Id="rId27" Type="http://schemas.openxmlformats.org/officeDocument/2006/relationships/image" Target="media/image20.wmf"/><Relationship Id="rId30" Type="http://schemas.openxmlformats.org/officeDocument/2006/relationships/image" Target="media/image23.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8103</Words>
  <Characters>46188</Characters>
  <Application>Microsoft Office Word</Application>
  <DocSecurity>0</DocSecurity>
  <Lines>384</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Lucka</cp:lastModifiedBy>
  <cp:revision>33</cp:revision>
  <dcterms:created xsi:type="dcterms:W3CDTF">2016-05-02T11:20:00Z</dcterms:created>
  <dcterms:modified xsi:type="dcterms:W3CDTF">2016-09-10T12:16:00Z</dcterms:modified>
</cp:coreProperties>
</file>