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71D" w:rsidRPr="0017471D" w:rsidRDefault="00A11726" w:rsidP="0017471D">
      <w:pPr>
        <w:jc w:val="center"/>
        <w:rPr>
          <w:rFonts w:ascii="Arial" w:hAnsi="Arial" w:cs="Arial"/>
          <w:b/>
          <w:sz w:val="28"/>
          <w:szCs w:val="28"/>
        </w:rPr>
      </w:pPr>
      <w:r w:rsidRPr="0017471D">
        <w:rPr>
          <w:rFonts w:ascii="Arial" w:hAnsi="Arial" w:cs="Arial"/>
          <w:b/>
          <w:sz w:val="28"/>
          <w:szCs w:val="28"/>
        </w:rPr>
        <w:t>Učebnice</w:t>
      </w:r>
    </w:p>
    <w:p w:rsidR="0017471D" w:rsidRDefault="00A11726" w:rsidP="00A11726">
      <w:pPr>
        <w:rPr>
          <w:rFonts w:ascii="Arial" w:hAnsi="Arial" w:cs="Arial"/>
          <w:b/>
          <w:sz w:val="24"/>
          <w:szCs w:val="24"/>
        </w:rPr>
      </w:pPr>
      <w:r w:rsidRPr="0074736A">
        <w:rPr>
          <w:rFonts w:ascii="Arial" w:hAnsi="Arial" w:cs="Arial"/>
          <w:b/>
          <w:sz w:val="24"/>
          <w:szCs w:val="24"/>
        </w:rPr>
        <w:t>V. ročník</w:t>
      </w:r>
      <w:r w:rsidR="0017471D">
        <w:rPr>
          <w:rFonts w:ascii="Arial" w:hAnsi="Arial" w:cs="Arial"/>
          <w:b/>
          <w:sz w:val="24"/>
          <w:szCs w:val="24"/>
        </w:rPr>
        <w:t xml:space="preserve"> </w:t>
      </w:r>
    </w:p>
    <w:p w:rsidR="00A11726" w:rsidRPr="00A11726" w:rsidRDefault="0017471D" w:rsidP="00A11726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21.5.2018</w:t>
      </w:r>
    </w:p>
    <w:p w:rsidR="00A11726" w:rsidRPr="00A11726" w:rsidRDefault="00A11726" w:rsidP="00A11726">
      <w:pPr>
        <w:rPr>
          <w:rFonts w:ascii="Arial" w:hAnsi="Arial" w:cs="Arial"/>
          <w:b/>
          <w:sz w:val="24"/>
          <w:szCs w:val="24"/>
        </w:rPr>
      </w:pPr>
      <w:r w:rsidRPr="00A11726">
        <w:rPr>
          <w:rFonts w:ascii="Arial" w:hAnsi="Arial" w:cs="Arial"/>
          <w:b/>
          <w:sz w:val="24"/>
          <w:szCs w:val="24"/>
        </w:rPr>
        <w:t xml:space="preserve">Doniesť všetky učebnice!  </w:t>
      </w:r>
    </w:p>
    <w:p w:rsidR="00A11726" w:rsidRDefault="00A11726" w:rsidP="00A117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(aj tie ktoré ste dostali na seminároch, aj ktoré ste si požičali individuálne, prípadne z nižších ročníkov)</w:t>
      </w:r>
    </w:p>
    <w:tbl>
      <w:tblPr>
        <w:tblW w:w="4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</w:tblGrid>
      <w:tr w:rsidR="00A11726" w:rsidTr="00A11726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26" w:rsidRPr="00CD776D" w:rsidRDefault="00A11726" w:rsidP="000F6FA3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CD776D">
              <w:rPr>
                <w:rFonts w:ascii="Arial" w:hAnsi="Arial" w:cs="Arial"/>
                <w:sz w:val="24"/>
                <w:szCs w:val="24"/>
              </w:rPr>
              <w:t>Matematika AG LÚ</w:t>
            </w:r>
            <w:r>
              <w:rPr>
                <w:rFonts w:ascii="Arial" w:hAnsi="Arial" w:cs="Arial"/>
                <w:sz w:val="24"/>
                <w:szCs w:val="24"/>
              </w:rPr>
              <w:t xml:space="preserve"> alebo matematika 3</w:t>
            </w:r>
          </w:p>
        </w:tc>
      </w:tr>
      <w:tr w:rsidR="00A11726" w:rsidTr="00A11726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26" w:rsidRPr="00CD776D" w:rsidRDefault="00A11726" w:rsidP="000F6FA3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Základy matematiky v priestore</w:t>
            </w:r>
          </w:p>
        </w:tc>
      </w:tr>
      <w:tr w:rsidR="00A11726" w:rsidTr="00A11726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26" w:rsidRPr="00CD776D" w:rsidRDefault="00A11726" w:rsidP="000F6FA3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Chémia 3</w:t>
            </w:r>
          </w:p>
        </w:tc>
      </w:tr>
      <w:tr w:rsidR="00A11726" w:rsidTr="00A11726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26" w:rsidRPr="00CD776D" w:rsidRDefault="00A11726" w:rsidP="000F6FA3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Biológia 6</w:t>
            </w:r>
          </w:p>
        </w:tc>
      </w:tr>
      <w:tr w:rsidR="00A11726" w:rsidTr="00A11726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26" w:rsidRDefault="00A11726" w:rsidP="000F6FA3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Zbierka úloh z fyziky 2</w:t>
            </w:r>
          </w:p>
        </w:tc>
      </w:tr>
      <w:tr w:rsidR="00A11726" w:rsidTr="00A11726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26" w:rsidRDefault="00A11726" w:rsidP="000F6FA3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Fyzika 4</w:t>
            </w:r>
          </w:p>
        </w:tc>
      </w:tr>
      <w:tr w:rsidR="00A11726" w:rsidTr="00A11726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26" w:rsidRPr="00CD776D" w:rsidRDefault="00A11726" w:rsidP="000F6FA3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Biológia 1 nová (hnedá)</w:t>
            </w:r>
          </w:p>
        </w:tc>
      </w:tr>
      <w:tr w:rsidR="00A11726" w:rsidTr="00A11726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26" w:rsidRPr="00CD776D" w:rsidRDefault="00A11726" w:rsidP="000F6FA3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CD776D">
              <w:rPr>
                <w:rFonts w:ascii="Arial" w:hAnsi="Arial" w:cs="Arial"/>
                <w:sz w:val="24"/>
                <w:szCs w:val="24"/>
              </w:rPr>
              <w:t xml:space="preserve">Slovenský jazyk 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CD776D">
              <w:rPr>
                <w:rFonts w:ascii="Arial" w:hAnsi="Arial" w:cs="Arial"/>
                <w:sz w:val="24"/>
                <w:szCs w:val="24"/>
              </w:rPr>
              <w:t>. - 4. roč.</w:t>
            </w:r>
          </w:p>
        </w:tc>
      </w:tr>
      <w:tr w:rsidR="00A11726" w:rsidTr="00A11726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26" w:rsidRPr="00CD776D" w:rsidRDefault="00A11726" w:rsidP="000F6FA3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CD776D">
              <w:rPr>
                <w:rFonts w:ascii="Arial" w:hAnsi="Arial" w:cs="Arial"/>
                <w:sz w:val="24"/>
                <w:szCs w:val="24"/>
              </w:rPr>
              <w:t>Teória literatúry</w:t>
            </w:r>
          </w:p>
        </w:tc>
      </w:tr>
    </w:tbl>
    <w:p w:rsidR="00AB016B" w:rsidRDefault="00AB016B"/>
    <w:sectPr w:rsidR="00AB016B" w:rsidSect="00174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726"/>
    <w:rsid w:val="0017471D"/>
    <w:rsid w:val="00A11726"/>
    <w:rsid w:val="00AB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6346C1-DA53-44B6-AF9D-931651294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1172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Kabinet-M-Grilingová</dc:creator>
  <cp:keywords/>
  <dc:description/>
  <cp:lastModifiedBy>Kabinet-M-Grilingová</cp:lastModifiedBy>
  <cp:revision>2</cp:revision>
  <dcterms:created xsi:type="dcterms:W3CDTF">2018-05-16T15:15:00Z</dcterms:created>
  <dcterms:modified xsi:type="dcterms:W3CDTF">2018-05-16T18:32:00Z</dcterms:modified>
</cp:coreProperties>
</file>