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D6" w:rsidRDefault="00A11ED6" w:rsidP="00A11E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-121920</wp:posOffset>
            </wp:positionV>
            <wp:extent cx="2095500" cy="1082675"/>
            <wp:effectExtent l="0" t="0" r="0" b="3175"/>
            <wp:wrapSquare wrapText="bothSides"/>
            <wp:docPr id="1" name="Obraz 1" descr="Jak rzucić pal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rzucić pal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D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Światowy Dzień Bez Tytoniu  – „Tytoń i choroby serca”</w:t>
      </w:r>
    </w:p>
    <w:p w:rsidR="00A11ED6" w:rsidRPr="00A11ED6" w:rsidRDefault="00A11ED6" w:rsidP="00A11ED6">
      <w:pPr>
        <w:pStyle w:val="NormalnyWeb"/>
        <w:jc w:val="both"/>
        <w:rPr>
          <w:sz w:val="28"/>
          <w:szCs w:val="28"/>
        </w:rPr>
      </w:pPr>
      <w:r w:rsidRPr="00A11ED6">
        <w:rPr>
          <w:sz w:val="28"/>
          <w:szCs w:val="28"/>
        </w:rPr>
        <w:t xml:space="preserve">Każdego roku w dniu </w:t>
      </w:r>
      <w:r w:rsidRPr="00B6200A">
        <w:rPr>
          <w:b/>
          <w:sz w:val="28"/>
          <w:szCs w:val="28"/>
        </w:rPr>
        <w:t>31 maja</w:t>
      </w:r>
      <w:r w:rsidRPr="00A11ED6">
        <w:rPr>
          <w:sz w:val="28"/>
          <w:szCs w:val="28"/>
        </w:rPr>
        <w:t xml:space="preserve"> obchodzony jest Światowy Dzień bez Papierosa. Zainicjowane przez Światową Organizację Zdrowia święto zwraca uwagę na zagrożenia związane z używaniem tytoniu.</w:t>
      </w:r>
    </w:p>
    <w:p w:rsidR="000C1D58" w:rsidRDefault="00A11ED6" w:rsidP="000C1D58">
      <w:pPr>
        <w:pStyle w:val="NormalnyWeb"/>
        <w:spacing w:before="0" w:beforeAutospacing="0" w:after="0" w:afterAutospacing="0"/>
        <w:jc w:val="both"/>
        <w:rPr>
          <w:rStyle w:val="Pogrubienie"/>
          <w:sz w:val="28"/>
          <w:szCs w:val="28"/>
        </w:rPr>
      </w:pPr>
      <w:r w:rsidRPr="00A11ED6">
        <w:rPr>
          <w:rStyle w:val="Pogrubienie"/>
          <w:sz w:val="28"/>
          <w:szCs w:val="28"/>
        </w:rPr>
        <w:t>Tematem przewodnim Światowego Dn</w:t>
      </w:r>
      <w:r w:rsidR="000C1D58">
        <w:rPr>
          <w:rStyle w:val="Pogrubienie"/>
          <w:sz w:val="28"/>
          <w:szCs w:val="28"/>
        </w:rPr>
        <w:t xml:space="preserve">ia Bez Tytoniu </w:t>
      </w:r>
      <w:r w:rsidR="00B6200A">
        <w:rPr>
          <w:rStyle w:val="Pogrubienie"/>
          <w:sz w:val="28"/>
          <w:szCs w:val="28"/>
        </w:rPr>
        <w:t xml:space="preserve">  </w:t>
      </w:r>
      <w:r w:rsidR="000C1D58">
        <w:rPr>
          <w:rStyle w:val="Pogrubienie"/>
          <w:sz w:val="28"/>
          <w:szCs w:val="28"/>
        </w:rPr>
        <w:t xml:space="preserve">2018 </w:t>
      </w:r>
      <w:r w:rsidR="004A03BB">
        <w:rPr>
          <w:rStyle w:val="Pogrubienie"/>
          <w:sz w:val="28"/>
          <w:szCs w:val="28"/>
        </w:rPr>
        <w:t xml:space="preserve"> </w:t>
      </w:r>
      <w:r w:rsidR="000C1D58">
        <w:rPr>
          <w:rStyle w:val="Pogrubienie"/>
          <w:sz w:val="28"/>
          <w:szCs w:val="28"/>
        </w:rPr>
        <w:t xml:space="preserve">jest „Tytoń </w:t>
      </w:r>
    </w:p>
    <w:p w:rsidR="00A11ED6" w:rsidRPr="000C1D58" w:rsidRDefault="00A11ED6" w:rsidP="000C1D58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11ED6">
        <w:rPr>
          <w:rStyle w:val="Pogrubienie"/>
          <w:sz w:val="28"/>
          <w:szCs w:val="28"/>
        </w:rPr>
        <w:t>i choroby serca”.</w:t>
      </w:r>
    </w:p>
    <w:p w:rsidR="00A11ED6" w:rsidRPr="00A11ED6" w:rsidRDefault="00A11ED6" w:rsidP="00A11ED6">
      <w:pPr>
        <w:pStyle w:val="NormalnyWeb"/>
        <w:jc w:val="both"/>
        <w:rPr>
          <w:sz w:val="28"/>
          <w:szCs w:val="28"/>
        </w:rPr>
      </w:pPr>
      <w:r w:rsidRPr="00A11ED6">
        <w:rPr>
          <w:sz w:val="28"/>
          <w:szCs w:val="28"/>
        </w:rPr>
        <w:t xml:space="preserve">Liczne badania naukowe potwierdzają, że palenie tytoniu jest jednym </w:t>
      </w:r>
      <w:r w:rsidR="00F74BB2">
        <w:rPr>
          <w:sz w:val="28"/>
          <w:szCs w:val="28"/>
        </w:rPr>
        <w:t xml:space="preserve">                 </w:t>
      </w:r>
      <w:r w:rsidRPr="00A11ED6">
        <w:rPr>
          <w:sz w:val="28"/>
          <w:szCs w:val="28"/>
        </w:rPr>
        <w:t xml:space="preserve">z najważniejszych czynników ryzyka chorób układu krążenia (m.in. chorób naczyń wieńcowych, naczyń obwodowych, naczyń mózgowych i tętniaka aorty). Dym tytoniowy zawiera w swoim składzie wiele substancji </w:t>
      </w:r>
      <w:r w:rsidR="00B6200A">
        <w:rPr>
          <w:sz w:val="28"/>
          <w:szCs w:val="28"/>
        </w:rPr>
        <w:t xml:space="preserve">                      </w:t>
      </w:r>
      <w:r w:rsidRPr="00A11ED6">
        <w:rPr>
          <w:sz w:val="28"/>
          <w:szCs w:val="28"/>
        </w:rPr>
        <w:t>o szkodliwym działaniu na układ krążenia (np. nikotyna, tlenek węgla, dwusiarczan węgla, tlenki azotu, cyjanowodór). Nikotyna powoduje przyśpieszenie czynności serca, wzrost ciśnienia tętniczego i skurcz naczyń obwodowych, a tlenek węgla i inne toksyny zawarte w dymie tytoniowym przyśpieszają postęp miażdżycy i na wiele sposobów wpływają na stan układu krążenia (np. mogą wywoływać niedotlenienie narządów i tkanek). Palenie tytoniu znacznie zwiększa ryzyko rozwoju choroby niedokrwiennej serca</w:t>
      </w:r>
      <w:r>
        <w:rPr>
          <w:sz w:val="28"/>
          <w:szCs w:val="28"/>
        </w:rPr>
        <w:t xml:space="preserve">            </w:t>
      </w:r>
      <w:r w:rsidRPr="00A11ED6">
        <w:rPr>
          <w:sz w:val="28"/>
          <w:szCs w:val="28"/>
        </w:rPr>
        <w:t xml:space="preserve"> i nagłej śmierci sercowej. Szacuje się, że ryzyko zawału serca u palacza jest co najmniej dwukrotnie większe niż u osoby niepalącej tej samej płci i wieku. Po roku od zaprzestania palenia ryzyko to zmniejsza się niemal o połowę.</w:t>
      </w:r>
    </w:p>
    <w:p w:rsidR="00A11ED6" w:rsidRPr="00A11ED6" w:rsidRDefault="00A11ED6" w:rsidP="00A11ED6">
      <w:pPr>
        <w:pStyle w:val="NormalnyWeb"/>
        <w:jc w:val="both"/>
        <w:rPr>
          <w:sz w:val="28"/>
          <w:szCs w:val="28"/>
        </w:rPr>
      </w:pPr>
      <w:r w:rsidRPr="00A11ED6">
        <w:rPr>
          <w:sz w:val="28"/>
          <w:szCs w:val="28"/>
        </w:rPr>
        <w:t>Palacze są także obarczeni znacznie większym ryzykiem wystąpienia tętniaka aorty brzusznej i miażdżycy tętnic obwodowych. Palenie jest również przyczyną niedokrwiennych i krwotocznych udarów mózgu oraz powoduje wzrost ryzyka wystąpienia demencji (otępienia naczyniopochodnego).  Obliczono, że ryzyko udaru mózgu u palaczy zrównuje się z ryzykiem u osób niepalących po upływie 5–15 lat od zaprzestania palenia.</w:t>
      </w:r>
    </w:p>
    <w:p w:rsidR="00A11ED6" w:rsidRPr="00A11ED6" w:rsidRDefault="00A11ED6" w:rsidP="00A11ED6">
      <w:pPr>
        <w:pStyle w:val="NormalnyWeb"/>
        <w:jc w:val="both"/>
        <w:rPr>
          <w:sz w:val="28"/>
          <w:szCs w:val="28"/>
        </w:rPr>
      </w:pPr>
      <w:r w:rsidRPr="00A11ED6">
        <w:rPr>
          <w:sz w:val="28"/>
          <w:szCs w:val="28"/>
        </w:rPr>
        <w:t xml:space="preserve">Dlatego rzucenie palenia jest najważniejszym zaleceniem zdrowotnym! </w:t>
      </w:r>
      <w:r w:rsidR="00B6200A">
        <w:rPr>
          <w:sz w:val="28"/>
          <w:szCs w:val="28"/>
        </w:rPr>
        <w:t xml:space="preserve">            </w:t>
      </w:r>
      <w:r w:rsidRPr="00A11ED6">
        <w:rPr>
          <w:sz w:val="28"/>
          <w:szCs w:val="28"/>
        </w:rPr>
        <w:t>W trosce o swoje serce pamiętaj, że nie ma „bezpiecznej” ilości wypalanych papierosów. Już wypalanie kilku sztuk dziennie powoduje wzrost ryzyka zachorowania na choroby układu krążenia! A odstawienie papierosów zawsze jest korzystne dla Twojego zdrowia. Badanie IMPACT dla Anglii i Walii w latach 1981-2000 wykazały, że rzucenie palenia doprowadziło do 4-krotnie wyższej redukcji umieralności z powodu chorób krążenia niż redukcja cholesterolu i redukcja ciśnienia krwi.</w:t>
      </w:r>
    </w:p>
    <w:p w:rsidR="008236B8" w:rsidRPr="00B6200A" w:rsidRDefault="00A11ED6" w:rsidP="000C1D58">
      <w:pPr>
        <w:pStyle w:val="NormalnyWeb"/>
        <w:jc w:val="both"/>
        <w:rPr>
          <w:b/>
          <w:i/>
          <w:sz w:val="32"/>
          <w:szCs w:val="32"/>
        </w:rPr>
      </w:pPr>
      <w:r w:rsidRPr="00B6200A">
        <w:rPr>
          <w:b/>
          <w:i/>
          <w:sz w:val="32"/>
          <w:szCs w:val="32"/>
        </w:rPr>
        <w:t>Nie czekaj i zaplanuj rzucenie palenia już dzisiaj! Świętuj Światowy Dzień bez Papierosa!</w:t>
      </w:r>
      <w:bookmarkStart w:id="0" w:name="_GoBack"/>
      <w:bookmarkEnd w:id="0"/>
    </w:p>
    <w:sectPr w:rsidR="008236B8" w:rsidRPr="00B6200A" w:rsidSect="00A11ED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D6"/>
    <w:rsid w:val="000C1D58"/>
    <w:rsid w:val="004A03BB"/>
    <w:rsid w:val="008236B8"/>
    <w:rsid w:val="00966F8E"/>
    <w:rsid w:val="00A11ED6"/>
    <w:rsid w:val="00B6200A"/>
    <w:rsid w:val="00D2764F"/>
    <w:rsid w:val="00F7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11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1E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1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1E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11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1E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1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1E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Oświata</dc:creator>
  <cp:lastModifiedBy>Oświata</cp:lastModifiedBy>
  <cp:revision>5</cp:revision>
  <cp:lastPrinted>2018-05-23T12:33:00Z</cp:lastPrinted>
  <dcterms:created xsi:type="dcterms:W3CDTF">2018-05-23T12:13:00Z</dcterms:created>
  <dcterms:modified xsi:type="dcterms:W3CDTF">2018-05-23T12:50:00Z</dcterms:modified>
</cp:coreProperties>
</file>