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92" w:rsidRPr="00CC4782" w:rsidRDefault="001205A3" w:rsidP="00CC4782">
      <w:pPr>
        <w:jc w:val="center"/>
        <w:rPr>
          <w:b/>
          <w:sz w:val="28"/>
          <w:szCs w:val="28"/>
        </w:rPr>
      </w:pPr>
      <w:r w:rsidRPr="001205A3">
        <w:rPr>
          <w:b/>
          <w:sz w:val="28"/>
          <w:szCs w:val="28"/>
        </w:rPr>
        <w:t>ŠTATÚT RADY ŠKOLY</w:t>
      </w:r>
      <w:r w:rsidR="00CC4782">
        <w:rPr>
          <w:b/>
          <w:sz w:val="28"/>
          <w:szCs w:val="28"/>
        </w:rPr>
        <w:t xml:space="preserve"> pri </w:t>
      </w:r>
      <w:r w:rsidR="00CC4782" w:rsidRPr="00CC4782">
        <w:rPr>
          <w:b/>
          <w:sz w:val="28"/>
        </w:rPr>
        <w:t>Materskej škole</w:t>
      </w:r>
      <w:r w:rsidR="00E8442D" w:rsidRPr="00CC4782">
        <w:rPr>
          <w:b/>
          <w:sz w:val="28"/>
        </w:rPr>
        <w:t xml:space="preserve"> Piesočná ulica 2,</w:t>
      </w:r>
      <w:r w:rsidR="00CE0892" w:rsidRPr="00CC4782">
        <w:rPr>
          <w:b/>
          <w:sz w:val="28"/>
        </w:rPr>
        <w:t xml:space="preserve"> Bratislava</w:t>
      </w:r>
    </w:p>
    <w:p w:rsidR="00CE0892" w:rsidRPr="00CC4782" w:rsidRDefault="00CE0892" w:rsidP="00CC4782">
      <w:pPr>
        <w:jc w:val="both"/>
        <w:rPr>
          <w:b/>
        </w:rPr>
      </w:pPr>
    </w:p>
    <w:p w:rsidR="00CE0892" w:rsidRPr="00CC4782" w:rsidRDefault="00CC4782" w:rsidP="00CC478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C4782">
        <w:t>V súlade so zákonom SNR č. 596</w:t>
      </w:r>
      <w:r w:rsidR="00CE0892" w:rsidRPr="00CC4782">
        <w:t>/2003 Zb. o štátnej správe v školstve a škols</w:t>
      </w:r>
      <w:r w:rsidRPr="00CC4782">
        <w:t xml:space="preserve">kej samospráve </w:t>
      </w:r>
      <w:r>
        <w:t xml:space="preserve">                          </w:t>
      </w:r>
      <w:r w:rsidRPr="00CC4782">
        <w:rPr>
          <w:rFonts w:cs="Arial"/>
        </w:rPr>
        <w:t xml:space="preserve">a </w:t>
      </w:r>
      <w:r>
        <w:rPr>
          <w:rFonts w:cs="Arial"/>
        </w:rPr>
        <w:t xml:space="preserve"> </w:t>
      </w:r>
      <w:r w:rsidRPr="00CC4782">
        <w:rPr>
          <w:rFonts w:cs="Arial"/>
        </w:rPr>
        <w:t>o zmene a doplnení niektorých zákonov v znení neskorších predpisov a v</w:t>
      </w:r>
      <w:r>
        <w:rPr>
          <w:rFonts w:cs="Arial"/>
        </w:rPr>
        <w:t> </w:t>
      </w:r>
      <w:r w:rsidRPr="00CC4782">
        <w:rPr>
          <w:rFonts w:cs="Arial"/>
        </w:rPr>
        <w:t>súlade</w:t>
      </w:r>
      <w:r>
        <w:rPr>
          <w:rFonts w:cs="Arial"/>
        </w:rPr>
        <w:t xml:space="preserve"> </w:t>
      </w:r>
      <w:r w:rsidRPr="00CC4782">
        <w:rPr>
          <w:rFonts w:cs="Arial"/>
        </w:rPr>
        <w:t>s ustanovením § 9 ods.1 vyhlášky Ministerstva školstva SR č.291/2004 Z.z. ktorou sa určujú</w:t>
      </w:r>
      <w:r>
        <w:rPr>
          <w:rFonts w:cs="Arial"/>
        </w:rPr>
        <w:t xml:space="preserve"> </w:t>
      </w:r>
      <w:r w:rsidRPr="00CC4782">
        <w:rPr>
          <w:rFonts w:cs="Arial"/>
        </w:rPr>
        <w:t>podrobnosti o spôsobe ustanovenia orgánov školskej samosprávy, o ich zložení, o</w:t>
      </w:r>
      <w:r>
        <w:rPr>
          <w:rFonts w:cs="Arial"/>
        </w:rPr>
        <w:t> </w:t>
      </w:r>
      <w:r w:rsidRPr="00CC4782">
        <w:rPr>
          <w:rFonts w:cs="Arial"/>
        </w:rPr>
        <w:t>ich</w:t>
      </w:r>
      <w:r>
        <w:rPr>
          <w:rFonts w:cs="Arial"/>
        </w:rPr>
        <w:t xml:space="preserve"> </w:t>
      </w:r>
      <w:r w:rsidRPr="00CC4782">
        <w:rPr>
          <w:rFonts w:cs="Arial"/>
        </w:rPr>
        <w:t>organizačnom a finančnom zabezpečení v znení vyhlášky č. 230/2009 Z.z.</w:t>
      </w:r>
      <w:r w:rsidRPr="00CC4782">
        <w:t>, sa vydáva tento š</w:t>
      </w:r>
      <w:r w:rsidR="00CE0892" w:rsidRPr="00CC4782">
        <w:t>tatút Rady školy (RŠ) pri Materskej škole Piesočná 2, 821 04 Bratislava.</w:t>
      </w:r>
    </w:p>
    <w:p w:rsidR="00CE0892" w:rsidRDefault="00CE0892" w:rsidP="00CE0892">
      <w:pPr>
        <w:jc w:val="both"/>
      </w:pPr>
    </w:p>
    <w:p w:rsidR="00CE0892" w:rsidRPr="008378F7" w:rsidRDefault="00CE0892" w:rsidP="008378F7">
      <w:pPr>
        <w:jc w:val="center"/>
        <w:rPr>
          <w:b/>
        </w:rPr>
      </w:pPr>
      <w:r w:rsidRPr="008378F7">
        <w:rPr>
          <w:b/>
        </w:rPr>
        <w:t>Článok 1.</w:t>
      </w:r>
    </w:p>
    <w:p w:rsidR="00CE0892" w:rsidRPr="008378F7" w:rsidRDefault="00CE0892" w:rsidP="008378F7">
      <w:pPr>
        <w:jc w:val="center"/>
        <w:rPr>
          <w:b/>
        </w:rPr>
      </w:pPr>
      <w:r w:rsidRPr="008378F7">
        <w:rPr>
          <w:b/>
        </w:rPr>
        <w:t>Základné ustan</w:t>
      </w:r>
      <w:r w:rsidR="008378F7">
        <w:rPr>
          <w:b/>
        </w:rPr>
        <w:t>ovenia</w:t>
      </w:r>
    </w:p>
    <w:p w:rsidR="00CE0892" w:rsidRDefault="00CE0892" w:rsidP="00CE0892">
      <w:pPr>
        <w:pStyle w:val="Odsekzoznamu"/>
        <w:numPr>
          <w:ilvl w:val="0"/>
          <w:numId w:val="1"/>
        </w:numPr>
        <w:jc w:val="both"/>
      </w:pPr>
      <w:r>
        <w:t xml:space="preserve">Rada materskej školy sa zriaďuje pri Materskej škole Piesočná ul. 2, 821 04 Bratislava a jej elokovaných tried </w:t>
      </w:r>
      <w:r w:rsidR="00CB4AC5">
        <w:t>v objekte na Rádiovej a Vietnamskej</w:t>
      </w:r>
      <w:r>
        <w:t xml:space="preserve"> ulici.</w:t>
      </w:r>
    </w:p>
    <w:p w:rsidR="00B350A4" w:rsidRDefault="00B350A4" w:rsidP="00CE0892">
      <w:pPr>
        <w:pStyle w:val="Odsekzoznamu"/>
        <w:numPr>
          <w:ilvl w:val="0"/>
          <w:numId w:val="1"/>
        </w:numPr>
        <w:jc w:val="both"/>
      </w:pPr>
      <w:r>
        <w:t>Sídlo Rady materskej školy (ďalej len „rada“) je zhodné so sídlom Materskej školy, Piesočná ul. 2, Bratislava (ďalej len „materská škola</w:t>
      </w:r>
      <w:r w:rsidR="009363C4">
        <w:t>“</w:t>
      </w:r>
      <w:r>
        <w:t>)</w:t>
      </w:r>
      <w:r w:rsidR="00DE10FB">
        <w:t>.</w:t>
      </w:r>
    </w:p>
    <w:p w:rsidR="00B350A4" w:rsidRDefault="00B350A4" w:rsidP="00B350A4">
      <w:pPr>
        <w:jc w:val="both"/>
      </w:pPr>
    </w:p>
    <w:p w:rsidR="00B350A4" w:rsidRPr="008378F7" w:rsidRDefault="00B350A4" w:rsidP="00B350A4">
      <w:pPr>
        <w:jc w:val="center"/>
        <w:rPr>
          <w:b/>
        </w:rPr>
      </w:pPr>
      <w:r w:rsidRPr="008378F7">
        <w:rPr>
          <w:b/>
        </w:rPr>
        <w:t>Článok 2.</w:t>
      </w:r>
    </w:p>
    <w:p w:rsidR="00B350A4" w:rsidRPr="008378F7" w:rsidRDefault="00B350A4" w:rsidP="008378F7">
      <w:pPr>
        <w:jc w:val="center"/>
        <w:rPr>
          <w:b/>
        </w:rPr>
      </w:pPr>
      <w:r w:rsidRPr="008378F7">
        <w:rPr>
          <w:b/>
        </w:rPr>
        <w:t xml:space="preserve">Pôsobnosť a poslanie </w:t>
      </w:r>
      <w:r w:rsidR="008378F7">
        <w:rPr>
          <w:b/>
        </w:rPr>
        <w:t>RŠ</w:t>
      </w:r>
    </w:p>
    <w:p w:rsidR="00B350A4" w:rsidRDefault="00B350A4" w:rsidP="00B350A4">
      <w:pPr>
        <w:pStyle w:val="Odsekzoznamu"/>
        <w:numPr>
          <w:ilvl w:val="0"/>
          <w:numId w:val="2"/>
        </w:numPr>
        <w:jc w:val="both"/>
      </w:pPr>
      <w:r>
        <w:t>RŠ je ustanovená podľa zákona SNR č. 596/2003 Zb. o štátnej správe v školstve a školskej samospráve s pôsobnosťou na 4 roky.</w:t>
      </w:r>
    </w:p>
    <w:p w:rsidR="00B350A4" w:rsidRDefault="00B350A4" w:rsidP="00B350A4">
      <w:pPr>
        <w:pStyle w:val="Odsekzoznamu"/>
        <w:numPr>
          <w:ilvl w:val="0"/>
          <w:numId w:val="2"/>
        </w:numPr>
        <w:jc w:val="both"/>
      </w:pPr>
      <w:r>
        <w:t>RŠ je iniciatívnym a poradným samosprávnym orgánom, ktorý vyjadruje a presadzuje záujmy školskej správy, rodičov, pedagogických a nepedagogických pracovníkov a jej kompetencií v oblasti vzdelávania a výchovy.</w:t>
      </w:r>
    </w:p>
    <w:p w:rsidR="00B350A4" w:rsidRDefault="00B350A4" w:rsidP="00B350A4">
      <w:pPr>
        <w:pStyle w:val="Odsekzoznamu"/>
        <w:numPr>
          <w:ilvl w:val="0"/>
          <w:numId w:val="2"/>
        </w:numPr>
        <w:jc w:val="both"/>
      </w:pPr>
      <w:r>
        <w:t xml:space="preserve">RŠ plní </w:t>
      </w:r>
      <w:r w:rsidR="00CB4AC5">
        <w:t xml:space="preserve">poradnú </w:t>
      </w:r>
      <w:r>
        <w:t xml:space="preserve"> funkciu voči vedúcim zamestnancom MŠ</w:t>
      </w:r>
      <w:r w:rsidR="00DE10FB">
        <w:t>.</w:t>
      </w:r>
    </w:p>
    <w:p w:rsidR="00B350A4" w:rsidRDefault="00B350A4" w:rsidP="00B350A4">
      <w:pPr>
        <w:pStyle w:val="Odsekzoznamu"/>
        <w:jc w:val="both"/>
      </w:pPr>
    </w:p>
    <w:p w:rsidR="00B350A4" w:rsidRPr="008378F7" w:rsidRDefault="00B350A4" w:rsidP="00B350A4">
      <w:pPr>
        <w:jc w:val="center"/>
        <w:rPr>
          <w:b/>
        </w:rPr>
      </w:pPr>
      <w:r w:rsidRPr="008378F7">
        <w:rPr>
          <w:b/>
        </w:rPr>
        <w:t>Článok 3.</w:t>
      </w:r>
    </w:p>
    <w:p w:rsidR="00B350A4" w:rsidRPr="008378F7" w:rsidRDefault="00B350A4" w:rsidP="008378F7">
      <w:pPr>
        <w:jc w:val="center"/>
        <w:rPr>
          <w:b/>
        </w:rPr>
      </w:pPr>
      <w:r w:rsidRPr="008378F7">
        <w:rPr>
          <w:b/>
        </w:rPr>
        <w:t>Činnosť RŠ</w:t>
      </w:r>
    </w:p>
    <w:p w:rsidR="00B350A4" w:rsidRDefault="00CB4AC5" w:rsidP="00B350A4">
      <w:pPr>
        <w:pStyle w:val="Odsekzoznamu"/>
        <w:numPr>
          <w:ilvl w:val="0"/>
          <w:numId w:val="3"/>
        </w:numPr>
      </w:pPr>
      <w:r>
        <w:t>RŠ sa vyjadruje ku v</w:t>
      </w:r>
      <w:r w:rsidR="00B350A4">
        <w:t>šetkým skutočnostiam, ktoré sa týkajú riadiacej činnosti i fungovania MŠ. Riaditeľka MŠ v sú</w:t>
      </w:r>
      <w:r>
        <w:t>l</w:t>
      </w:r>
      <w:r w:rsidR="00B350A4">
        <w:t>ade s plánom zasadnutí RŠ predkladá na jej jednotlivé zasadnutia príslušné materiály spravidla v písomnej forme a v požadovanom množstve.</w:t>
      </w:r>
    </w:p>
    <w:p w:rsidR="00B350A4" w:rsidRDefault="00B350A4" w:rsidP="00B350A4">
      <w:pPr>
        <w:pStyle w:val="Odsekzoznamu"/>
        <w:numPr>
          <w:ilvl w:val="0"/>
          <w:numId w:val="3"/>
        </w:numPr>
      </w:pPr>
      <w:r>
        <w:t>Štatutárnym zástupcom RŠ je jej predseda.</w:t>
      </w:r>
    </w:p>
    <w:p w:rsidR="00B350A4" w:rsidRDefault="00CB4AC5" w:rsidP="00B350A4">
      <w:pPr>
        <w:pStyle w:val="Odsekzoznamu"/>
        <w:numPr>
          <w:ilvl w:val="0"/>
          <w:numId w:val="3"/>
        </w:numPr>
      </w:pPr>
      <w:r>
        <w:t>Rada školy</w:t>
      </w:r>
    </w:p>
    <w:p w:rsidR="00B350A4" w:rsidRDefault="006228B4" w:rsidP="00B350A4">
      <w:pPr>
        <w:pStyle w:val="Odsekzoznamu"/>
        <w:numPr>
          <w:ilvl w:val="0"/>
          <w:numId w:val="4"/>
        </w:numPr>
      </w:pPr>
      <w:r>
        <w:t>n</w:t>
      </w:r>
      <w:r w:rsidR="00B350A4">
        <w:t xml:space="preserve">a základe riadneho vykonaného výberového konania kandidátov (RŠ nie je orgánom realizujúcim výberové konanie) navrhuje kandidáta na vymenovanie riaditeľa </w:t>
      </w:r>
      <w:r>
        <w:t>MŠ,</w:t>
      </w:r>
    </w:p>
    <w:p w:rsidR="006228B4" w:rsidRDefault="006228B4" w:rsidP="00B350A4">
      <w:pPr>
        <w:pStyle w:val="Odsekzoznamu"/>
        <w:numPr>
          <w:ilvl w:val="0"/>
          <w:numId w:val="4"/>
        </w:numPr>
      </w:pPr>
      <w:r>
        <w:t>navrhuje alebo sa vyjadruje k návrhu na odvolanie riaditeľa MŠ,</w:t>
      </w:r>
    </w:p>
    <w:p w:rsidR="006228B4" w:rsidRDefault="006228B4" w:rsidP="00B350A4">
      <w:pPr>
        <w:pStyle w:val="Odsekzoznamu"/>
        <w:numPr>
          <w:ilvl w:val="0"/>
          <w:numId w:val="4"/>
        </w:numPr>
      </w:pPr>
      <w:r>
        <w:t>vyjadruje sa ku všetkým skutočnostiam, ktoré menia al</w:t>
      </w:r>
      <w:r w:rsidR="00CB4AC5">
        <w:t>ebo regulujú vzťahy v organizačnej</w:t>
      </w:r>
      <w:r>
        <w:t xml:space="preserve"> a vzdelávacej štruktúre školstva a jej kompetencií.</w:t>
      </w:r>
    </w:p>
    <w:p w:rsidR="006228B4" w:rsidRDefault="006228B4" w:rsidP="006228B4">
      <w:pPr>
        <w:pStyle w:val="Odsekzoznamu"/>
        <w:numPr>
          <w:ilvl w:val="0"/>
          <w:numId w:val="3"/>
        </w:numPr>
      </w:pPr>
      <w:r>
        <w:t>RŠ materiálne zabezpečuje svoju činnosť z prostriedkov rozpočtu MŠ, ktoré sa vyčlenia na základe osobitného predpisu</w:t>
      </w:r>
      <w:r w:rsidR="00DE10FB">
        <w:t>.</w:t>
      </w:r>
    </w:p>
    <w:p w:rsidR="006228B4" w:rsidRPr="008378F7" w:rsidRDefault="006228B4" w:rsidP="006228B4">
      <w:pPr>
        <w:jc w:val="center"/>
        <w:rPr>
          <w:b/>
        </w:rPr>
      </w:pPr>
      <w:r w:rsidRPr="008378F7">
        <w:rPr>
          <w:b/>
        </w:rPr>
        <w:lastRenderedPageBreak/>
        <w:t>Článok 4</w:t>
      </w:r>
      <w:r w:rsidR="00065B8F">
        <w:rPr>
          <w:b/>
        </w:rPr>
        <w:t>.</w:t>
      </w:r>
    </w:p>
    <w:p w:rsidR="006228B4" w:rsidRPr="008378F7" w:rsidRDefault="006228B4" w:rsidP="008378F7">
      <w:pPr>
        <w:jc w:val="center"/>
        <w:rPr>
          <w:b/>
        </w:rPr>
      </w:pPr>
      <w:r w:rsidRPr="008378F7">
        <w:rPr>
          <w:b/>
        </w:rPr>
        <w:t>Zloženie R</w:t>
      </w:r>
      <w:r w:rsidR="00CB4AC5">
        <w:rPr>
          <w:b/>
        </w:rPr>
        <w:t>ady školy</w:t>
      </w:r>
      <w:r w:rsidRPr="008378F7">
        <w:rPr>
          <w:b/>
        </w:rPr>
        <w:t xml:space="preserve"> </w:t>
      </w:r>
    </w:p>
    <w:p w:rsidR="006228B4" w:rsidRDefault="006228B4" w:rsidP="006228B4">
      <w:pPr>
        <w:pStyle w:val="Odsekzoznamu"/>
        <w:numPr>
          <w:ilvl w:val="0"/>
          <w:numId w:val="5"/>
        </w:numPr>
        <w:jc w:val="both"/>
      </w:pPr>
      <w:r>
        <w:t>R</w:t>
      </w:r>
      <w:r w:rsidR="00CB4AC5">
        <w:t>ada školy</w:t>
      </w:r>
      <w:r>
        <w:t xml:space="preserve"> má 11 členov</w:t>
      </w:r>
      <w:r w:rsidR="00DE10FB">
        <w:t>.</w:t>
      </w:r>
    </w:p>
    <w:p w:rsidR="006228B4" w:rsidRDefault="006228B4" w:rsidP="006228B4">
      <w:pPr>
        <w:pStyle w:val="Odsekzoznamu"/>
        <w:numPr>
          <w:ilvl w:val="0"/>
          <w:numId w:val="5"/>
        </w:numPr>
        <w:jc w:val="both"/>
      </w:pPr>
      <w:r>
        <w:t>RŠ sa skladá z nasledujúcich členov volených tajným hlasovaním, príp. delegovaných:</w:t>
      </w:r>
    </w:p>
    <w:p w:rsidR="006228B4" w:rsidRDefault="006228B4" w:rsidP="006228B4">
      <w:pPr>
        <w:pStyle w:val="Odsekzoznamu"/>
        <w:numPr>
          <w:ilvl w:val="0"/>
          <w:numId w:val="6"/>
        </w:numPr>
        <w:jc w:val="both"/>
      </w:pPr>
      <w:r>
        <w:t>dvoch pedagogických zamestnancov,</w:t>
      </w:r>
    </w:p>
    <w:p w:rsidR="006228B4" w:rsidRDefault="006228B4" w:rsidP="006228B4">
      <w:pPr>
        <w:pStyle w:val="Odsekzoznamu"/>
        <w:numPr>
          <w:ilvl w:val="0"/>
          <w:numId w:val="6"/>
        </w:numPr>
        <w:jc w:val="both"/>
      </w:pPr>
      <w:r>
        <w:t>jedného nepedagogického zamestnanca,</w:t>
      </w:r>
    </w:p>
    <w:p w:rsidR="006228B4" w:rsidRDefault="006228B4" w:rsidP="006228B4">
      <w:pPr>
        <w:pStyle w:val="Odsekzoznamu"/>
        <w:numPr>
          <w:ilvl w:val="0"/>
          <w:numId w:val="6"/>
        </w:numPr>
        <w:jc w:val="both"/>
      </w:pPr>
      <w:r>
        <w:t>štyroch zástupcov rodičov,</w:t>
      </w:r>
    </w:p>
    <w:p w:rsidR="006228B4" w:rsidRDefault="006228B4" w:rsidP="006228B4">
      <w:pPr>
        <w:pStyle w:val="Odsekzoznamu"/>
        <w:numPr>
          <w:ilvl w:val="0"/>
          <w:numId w:val="6"/>
        </w:numPr>
        <w:jc w:val="both"/>
      </w:pPr>
      <w:r>
        <w:t>štyroch delegovaných zástup</w:t>
      </w:r>
      <w:r w:rsidR="00CB4AC5">
        <w:t>cov zriaďovateľa,</w:t>
      </w:r>
    </w:p>
    <w:p w:rsidR="001205A3" w:rsidRDefault="001205A3" w:rsidP="001205A3">
      <w:pPr>
        <w:pStyle w:val="Odsekzoznamu"/>
        <w:ind w:left="1080"/>
        <w:jc w:val="both"/>
      </w:pPr>
    </w:p>
    <w:p w:rsidR="00065B8F" w:rsidRDefault="00065B8F" w:rsidP="00065B8F">
      <w:pPr>
        <w:pStyle w:val="Odsekzoznamu"/>
        <w:ind w:left="1080"/>
        <w:rPr>
          <w:b/>
        </w:rPr>
      </w:pPr>
      <w:r>
        <w:rPr>
          <w:b/>
        </w:rPr>
        <w:t xml:space="preserve">                                             </w:t>
      </w:r>
    </w:p>
    <w:p w:rsidR="00065B8F" w:rsidRPr="00065B8F" w:rsidRDefault="00065B8F" w:rsidP="00065B8F">
      <w:pPr>
        <w:pStyle w:val="Odsekzoznamu"/>
        <w:ind w:left="1080"/>
        <w:rPr>
          <w:b/>
        </w:rPr>
      </w:pPr>
      <w:r>
        <w:rPr>
          <w:b/>
        </w:rPr>
        <w:t xml:space="preserve">                                                             Článok 5</w:t>
      </w:r>
      <w:r w:rsidRPr="00065B8F">
        <w:rPr>
          <w:b/>
        </w:rPr>
        <w:t>.</w:t>
      </w:r>
    </w:p>
    <w:p w:rsidR="00065B8F" w:rsidRDefault="00065B8F" w:rsidP="001205A3">
      <w:pPr>
        <w:tabs>
          <w:tab w:val="left" w:pos="3686"/>
        </w:tabs>
        <w:ind w:left="720"/>
        <w:jc w:val="both"/>
      </w:pPr>
      <w:r>
        <w:rPr>
          <w:b/>
        </w:rPr>
        <w:t xml:space="preserve">                                                           S</w:t>
      </w:r>
      <w:r w:rsidRPr="008378F7">
        <w:rPr>
          <w:b/>
        </w:rPr>
        <w:t xml:space="preserve">pôsob </w:t>
      </w:r>
      <w:r>
        <w:rPr>
          <w:b/>
        </w:rPr>
        <w:t>voľby členov</w:t>
      </w:r>
    </w:p>
    <w:p w:rsidR="006228B4" w:rsidRDefault="006228B4" w:rsidP="00065B8F">
      <w:pPr>
        <w:pStyle w:val="Odsekzoznamu"/>
        <w:numPr>
          <w:ilvl w:val="0"/>
          <w:numId w:val="17"/>
        </w:numPr>
        <w:jc w:val="both"/>
      </w:pPr>
      <w:r>
        <w:t xml:space="preserve">Voľby sa uskutočňujú tajným hlasovaním na zhromaždeniach všetkých skupín, ktorých zástupcovia a delegáti tvoria RŠ. </w:t>
      </w:r>
    </w:p>
    <w:p w:rsidR="006228B4" w:rsidRDefault="006228B4" w:rsidP="006228B4">
      <w:pPr>
        <w:pStyle w:val="Odsekzoznamu"/>
        <w:jc w:val="both"/>
      </w:pPr>
      <w:r>
        <w:t>Rodičia si volia spomedzi seba jedného zástupcu za každé zariadenie (MŠ P</w:t>
      </w:r>
      <w:r w:rsidR="00CB4AC5">
        <w:t>iesočná, ET Rádiová a ET Vietnamská</w:t>
      </w:r>
      <w:r>
        <w:t>). Štvrtým zástupcom rodičov v RŠ bude rodič s najvyšším počtom hlasov</w:t>
      </w:r>
      <w:r w:rsidR="00574D3C">
        <w:t>, štvrtým v absolútnom poradí. Potvrdenie jeho zv</w:t>
      </w:r>
      <w:r w:rsidR="00CB4AC5">
        <w:t>o</w:t>
      </w:r>
      <w:r w:rsidR="00065B8F">
        <w:t>l</w:t>
      </w:r>
      <w:r w:rsidR="00574D3C">
        <w:t>enia uskutoční spoločné stretnutie volebných komisií zo všetkých zariadení.</w:t>
      </w:r>
    </w:p>
    <w:p w:rsidR="00574D3C" w:rsidRDefault="00574D3C" w:rsidP="006228B4">
      <w:pPr>
        <w:pStyle w:val="Odsekzoznamu"/>
        <w:jc w:val="both"/>
      </w:pPr>
      <w:r>
        <w:t>Pedagogickí zamestnanci volia zo všetkých pedagogických zamestnancov dvoch zástupcov, zvolení budú prví dvaja v absolútnom poradí.</w:t>
      </w:r>
    </w:p>
    <w:p w:rsidR="00574D3C" w:rsidRDefault="00574D3C" w:rsidP="006228B4">
      <w:pPr>
        <w:pStyle w:val="Odsekzoznamu"/>
        <w:jc w:val="both"/>
      </w:pPr>
      <w:r>
        <w:t>Nepedagogickí zamestnanci volia zo všetkých nepedagogických zamestnancov jedného zástupcu, zvolený bude prvý v absolútnom poradí.</w:t>
      </w:r>
    </w:p>
    <w:p w:rsidR="00574D3C" w:rsidRDefault="00574D3C" w:rsidP="00065B8F">
      <w:pPr>
        <w:pStyle w:val="Odsekzoznamu"/>
        <w:numPr>
          <w:ilvl w:val="0"/>
          <w:numId w:val="17"/>
        </w:numPr>
        <w:jc w:val="both"/>
      </w:pPr>
      <w:r>
        <w:t>Členovia RŠ sú volení na štvorročné funkčné obdobie RŠ. Členom RŠ môžu byť len fyzické osoby spôsobilé na právne úkony a bezúhonné.</w:t>
      </w:r>
    </w:p>
    <w:p w:rsidR="00574D3C" w:rsidRDefault="00574D3C" w:rsidP="00065B8F">
      <w:pPr>
        <w:pStyle w:val="Odsekzoznamu"/>
        <w:numPr>
          <w:ilvl w:val="0"/>
          <w:numId w:val="17"/>
        </w:numPr>
        <w:jc w:val="both"/>
      </w:pPr>
      <w:r>
        <w:t>Členstvo RŠ zaniká:</w:t>
      </w:r>
    </w:p>
    <w:p w:rsidR="00574D3C" w:rsidRDefault="00574D3C" w:rsidP="00574D3C">
      <w:pPr>
        <w:pStyle w:val="Odsekzoznamu"/>
        <w:numPr>
          <w:ilvl w:val="0"/>
          <w:numId w:val="7"/>
        </w:numPr>
        <w:jc w:val="both"/>
      </w:pPr>
      <w:r>
        <w:t>uplynutím funkčného obdobia RŠ,</w:t>
      </w:r>
    </w:p>
    <w:p w:rsidR="00574D3C" w:rsidRDefault="00574D3C" w:rsidP="00574D3C">
      <w:pPr>
        <w:pStyle w:val="Odsekzoznamu"/>
        <w:numPr>
          <w:ilvl w:val="0"/>
          <w:numId w:val="7"/>
        </w:numPr>
        <w:jc w:val="both"/>
      </w:pPr>
      <w:r>
        <w:t>dobrovoľným odstúpením,</w:t>
      </w:r>
    </w:p>
    <w:p w:rsidR="00574D3C" w:rsidRDefault="00574D3C" w:rsidP="00574D3C">
      <w:pPr>
        <w:pStyle w:val="Odsekzoznamu"/>
        <w:numPr>
          <w:ilvl w:val="0"/>
          <w:numId w:val="7"/>
        </w:numPr>
        <w:jc w:val="both"/>
      </w:pPr>
      <w:r>
        <w:t>odvolaním v dôsledku právoplatného odsúdenia za úmyselný trestný čin alebo dlhodobým neplanením povinností vyplývajúcich z členstva v RŠ,</w:t>
      </w:r>
    </w:p>
    <w:p w:rsidR="00574D3C" w:rsidRDefault="00574D3C" w:rsidP="00574D3C">
      <w:pPr>
        <w:pStyle w:val="Odsekzoznamu"/>
        <w:numPr>
          <w:ilvl w:val="0"/>
          <w:numId w:val="7"/>
        </w:numPr>
        <w:jc w:val="both"/>
      </w:pPr>
      <w:r>
        <w:t>úmrtím,</w:t>
      </w:r>
    </w:p>
    <w:p w:rsidR="00574D3C" w:rsidRDefault="00574D3C" w:rsidP="00574D3C">
      <w:pPr>
        <w:pStyle w:val="Odsekzoznamu"/>
        <w:numPr>
          <w:ilvl w:val="0"/>
          <w:numId w:val="7"/>
        </w:numPr>
        <w:jc w:val="both"/>
      </w:pPr>
      <w:r>
        <w:t>členstvo končí i ukonč</w:t>
      </w:r>
      <w:r w:rsidR="00B12408">
        <w:t>ením vzťahu (ukončenie pracovno</w:t>
      </w:r>
      <w:r>
        <w:t>právneho vzťahu, ukončenie vzťahu rodič</w:t>
      </w:r>
      <w:r w:rsidR="00CB4AC5">
        <w:t xml:space="preserve"> –</w:t>
      </w:r>
      <w:r>
        <w:t>dieťa</w:t>
      </w:r>
      <w:r w:rsidR="00CB4AC5">
        <w:t xml:space="preserve"> </w:t>
      </w:r>
      <w:r>
        <w:t>-MŠ),</w:t>
      </w:r>
    </w:p>
    <w:p w:rsidR="00574D3C" w:rsidRDefault="00574D3C" w:rsidP="00574D3C">
      <w:pPr>
        <w:pStyle w:val="Odsekzoznamu"/>
        <w:numPr>
          <w:ilvl w:val="0"/>
          <w:numId w:val="7"/>
        </w:numPr>
        <w:jc w:val="both"/>
      </w:pPr>
      <w:r>
        <w:t>odvolaním delegovaného člena</w:t>
      </w:r>
      <w:r w:rsidR="00065B8F">
        <w:t>.</w:t>
      </w:r>
    </w:p>
    <w:p w:rsidR="00574D3C" w:rsidRDefault="00574D3C" w:rsidP="00065B8F">
      <w:pPr>
        <w:pStyle w:val="Odsekzoznamu"/>
        <w:numPr>
          <w:ilvl w:val="0"/>
          <w:numId w:val="17"/>
        </w:numPr>
        <w:jc w:val="both"/>
      </w:pPr>
      <w:r>
        <w:t>Člen RŠ sa môže uchádzať o opakované zvolenie do RŠ.</w:t>
      </w:r>
    </w:p>
    <w:p w:rsidR="00574D3C" w:rsidRDefault="00574D3C" w:rsidP="00065B8F">
      <w:pPr>
        <w:pStyle w:val="Odsekzoznamu"/>
        <w:numPr>
          <w:ilvl w:val="0"/>
          <w:numId w:val="17"/>
        </w:numPr>
        <w:jc w:val="both"/>
      </w:pPr>
      <w:r>
        <w:t>V prípade zániku členstva pre uplynutím funkčného obdobia RŠ je predseda povinný do 30 dní iniciovať voľbu náhradného člena.</w:t>
      </w:r>
    </w:p>
    <w:p w:rsidR="008378F7" w:rsidRDefault="008378F7" w:rsidP="008378F7">
      <w:pPr>
        <w:pStyle w:val="Odsekzoznamu"/>
        <w:jc w:val="both"/>
      </w:pPr>
    </w:p>
    <w:p w:rsidR="00574D3C" w:rsidRPr="008378F7" w:rsidRDefault="00065B8F" w:rsidP="00574D3C">
      <w:pPr>
        <w:jc w:val="center"/>
        <w:rPr>
          <w:b/>
        </w:rPr>
      </w:pPr>
      <w:r>
        <w:rPr>
          <w:b/>
        </w:rPr>
        <w:t>Článok 6</w:t>
      </w:r>
      <w:r w:rsidR="00574D3C" w:rsidRPr="008378F7">
        <w:rPr>
          <w:b/>
        </w:rPr>
        <w:t>.</w:t>
      </w:r>
    </w:p>
    <w:p w:rsidR="00574D3C" w:rsidRPr="008378F7" w:rsidRDefault="00574D3C" w:rsidP="008378F7">
      <w:pPr>
        <w:jc w:val="center"/>
        <w:rPr>
          <w:b/>
        </w:rPr>
      </w:pPr>
      <w:r w:rsidRPr="008378F7">
        <w:rPr>
          <w:b/>
        </w:rPr>
        <w:t>Rokovací poriado</w:t>
      </w:r>
      <w:r w:rsidR="008378F7">
        <w:rPr>
          <w:b/>
        </w:rPr>
        <w:t>k R</w:t>
      </w:r>
      <w:r w:rsidR="00CB4AC5">
        <w:rPr>
          <w:b/>
        </w:rPr>
        <w:t>ady školy</w:t>
      </w:r>
    </w:p>
    <w:p w:rsidR="00574D3C" w:rsidRDefault="00574D3C" w:rsidP="00574D3C">
      <w:pPr>
        <w:pStyle w:val="Odsekzoznamu"/>
        <w:numPr>
          <w:ilvl w:val="0"/>
          <w:numId w:val="8"/>
        </w:numPr>
      </w:pPr>
      <w:r>
        <w:t>Novozvolená RŠ na svojom prvom zasadnutí zvolí zo svojich členov predsedu a podpredsedu.</w:t>
      </w:r>
    </w:p>
    <w:p w:rsidR="00574D3C" w:rsidRDefault="00574D3C" w:rsidP="00574D3C">
      <w:pPr>
        <w:pStyle w:val="Odsekzoznamu"/>
        <w:numPr>
          <w:ilvl w:val="0"/>
          <w:numId w:val="8"/>
        </w:numPr>
      </w:pPr>
      <w:r>
        <w:lastRenderedPageBreak/>
        <w:t>Predsedu a podpredsedu RŠ volia a odvolávajú členovia RŠ nadpolovičnou väčšinou hlasov všetkých členov RŠ.</w:t>
      </w:r>
      <w:r w:rsidR="00580DCE">
        <w:t xml:space="preserve"> Podpredseda zastupuje predsedu počas jeho neprítomnosti na základe jeho poverenia.</w:t>
      </w:r>
    </w:p>
    <w:p w:rsidR="00574D3C" w:rsidRDefault="00574D3C" w:rsidP="00574D3C">
      <w:pPr>
        <w:pStyle w:val="Odsekzoznamu"/>
        <w:numPr>
          <w:ilvl w:val="0"/>
          <w:numId w:val="8"/>
        </w:numPr>
      </w:pPr>
      <w:r>
        <w:t>Predsedu a podpredsedu môže RŠ odvolať ak:</w:t>
      </w:r>
    </w:p>
    <w:p w:rsidR="00574D3C" w:rsidRDefault="009A7B59" w:rsidP="00574D3C">
      <w:pPr>
        <w:pStyle w:val="Odsekzoznamu"/>
        <w:numPr>
          <w:ilvl w:val="0"/>
          <w:numId w:val="9"/>
        </w:numPr>
      </w:pPr>
      <w:r>
        <w:t xml:space="preserve">bol právoplatne odsúdený za trestný </w:t>
      </w:r>
      <w:r w:rsidR="00CB4AC5">
        <w:t>čin</w:t>
      </w:r>
      <w:r>
        <w:t>,</w:t>
      </w:r>
    </w:p>
    <w:p w:rsidR="009A7B59" w:rsidRDefault="009A7B59" w:rsidP="00574D3C">
      <w:pPr>
        <w:pStyle w:val="Odsekzoznamu"/>
        <w:numPr>
          <w:ilvl w:val="0"/>
          <w:numId w:val="9"/>
        </w:numPr>
      </w:pPr>
      <w:r>
        <w:t>sám o to požiadal RŠ,</w:t>
      </w:r>
    </w:p>
    <w:p w:rsidR="009A7B59" w:rsidRDefault="009A7B59" w:rsidP="00574D3C">
      <w:pPr>
        <w:pStyle w:val="Odsekzoznamu"/>
        <w:numPr>
          <w:ilvl w:val="0"/>
          <w:numId w:val="9"/>
        </w:numPr>
      </w:pPr>
      <w:r>
        <w:t>koná v rozpore s</w:t>
      </w:r>
      <w:r w:rsidR="00580DCE">
        <w:t xml:space="preserve"> ustanoveniami zákona alebo </w:t>
      </w:r>
      <w:r>
        <w:t xml:space="preserve"> štatútom RŠ,</w:t>
      </w:r>
    </w:p>
    <w:p w:rsidR="009A7B59" w:rsidRDefault="009A7B59" w:rsidP="00574D3C">
      <w:pPr>
        <w:pStyle w:val="Odsekzoznamu"/>
        <w:numPr>
          <w:ilvl w:val="0"/>
          <w:numId w:val="9"/>
        </w:numPr>
      </w:pPr>
      <w:r>
        <w:t>nie je schopný zo zdravotných dôvodov vykonávať túto funkciu dlhšie ako 6 po sebe nasledujúcich mesiacov v kalendárnom roku.</w:t>
      </w:r>
    </w:p>
    <w:p w:rsidR="009A7B59" w:rsidRDefault="009A7B59" w:rsidP="009A7B59">
      <w:pPr>
        <w:pStyle w:val="Odsekzoznamu"/>
        <w:numPr>
          <w:ilvl w:val="0"/>
          <w:numId w:val="8"/>
        </w:numPr>
      </w:pPr>
      <w:r>
        <w:t>RŠ je uznášania schopná, ak je na jej zasadnutí prítomná nadpolovičná väčšina (6 členov)</w:t>
      </w:r>
      <w:r w:rsidR="00065B8F">
        <w:t>.</w:t>
      </w:r>
    </w:p>
    <w:p w:rsidR="009A7B59" w:rsidRDefault="009A7B59" w:rsidP="009A7B59">
      <w:pPr>
        <w:pStyle w:val="Odsekzoznamu"/>
        <w:numPr>
          <w:ilvl w:val="0"/>
          <w:numId w:val="8"/>
        </w:numPr>
      </w:pPr>
      <w:r>
        <w:t>Na platné uznesenie rady je potrebný nadpolovičný počet hlasov členov RŠ (6 členov)</w:t>
      </w:r>
      <w:r w:rsidR="00065B8F">
        <w:t>.</w:t>
      </w:r>
    </w:p>
    <w:p w:rsidR="009A7B59" w:rsidRDefault="009A7B59" w:rsidP="009A7B59">
      <w:pPr>
        <w:pStyle w:val="Odsekzoznamu"/>
        <w:numPr>
          <w:ilvl w:val="0"/>
          <w:numId w:val="8"/>
        </w:numPr>
      </w:pPr>
      <w:r>
        <w:t xml:space="preserve">RŠ </w:t>
      </w:r>
      <w:r w:rsidRPr="00580DCE">
        <w:t xml:space="preserve">sa schádza </w:t>
      </w:r>
      <w:r w:rsidR="00580DCE">
        <w:t xml:space="preserve">podľa potreby, najmenej však </w:t>
      </w:r>
      <w:r w:rsidRPr="00580DCE">
        <w:t>4 krát</w:t>
      </w:r>
      <w:r>
        <w:t xml:space="preserve"> do roka na riadnom zasadnutí, alebo ak o to požiadajú najmenej 2 členovia RŠ, alebo riaditeľ školy, do 15 dní od doručenia takejto žiadosti. </w:t>
      </w:r>
    </w:p>
    <w:p w:rsidR="009A7B59" w:rsidRDefault="009A7B59" w:rsidP="009A7B59">
      <w:pPr>
        <w:pStyle w:val="Odsekzoznamu"/>
      </w:pPr>
      <w:r>
        <w:t>Zasadnutie RŠ predkladá</w:t>
      </w:r>
      <w:r w:rsidR="00065B8F">
        <w:t xml:space="preserve"> jej predseda najneskôr do 15. a</w:t>
      </w:r>
      <w:r>
        <w:t>príla nasledujúceho kalendárneho roka.</w:t>
      </w:r>
    </w:p>
    <w:p w:rsidR="009A7B59" w:rsidRDefault="009A7B59" w:rsidP="009A7B59">
      <w:pPr>
        <w:pStyle w:val="Odsekzoznamu"/>
        <w:numPr>
          <w:ilvl w:val="0"/>
          <w:numId w:val="8"/>
        </w:numPr>
      </w:pPr>
      <w:r>
        <w:t>Výročnú správu RŠ predkladá</w:t>
      </w:r>
      <w:r w:rsidR="00065B8F">
        <w:t xml:space="preserve"> jej predseda najneskôr do 15. a</w:t>
      </w:r>
      <w:r>
        <w:t>príla nasledujúceho kalendárneho roka.</w:t>
      </w:r>
    </w:p>
    <w:p w:rsidR="009A7B59" w:rsidRDefault="009A7B59" w:rsidP="009A7B59">
      <w:pPr>
        <w:pStyle w:val="Odsekzoznamu"/>
        <w:numPr>
          <w:ilvl w:val="0"/>
          <w:numId w:val="8"/>
        </w:numPr>
      </w:pPr>
      <w:r>
        <w:t>Predseda RŠ informuje riaditeľa MŠ o pláne zasadnutí a výsledkoch zasadnutí písomnou formou.</w:t>
      </w:r>
    </w:p>
    <w:p w:rsidR="009A7B59" w:rsidRDefault="009A7B59" w:rsidP="009A7B59">
      <w:pPr>
        <w:pStyle w:val="Odsekzoznamu"/>
        <w:numPr>
          <w:ilvl w:val="0"/>
          <w:numId w:val="8"/>
        </w:numPr>
      </w:pPr>
      <w:r>
        <w:t>Členovia RŠ môžu odsúhlasiť nadpolovičnou väčšinou prítomných členov RŠ prítomnosť zamestnanca MŠ, zástupcu zriaďovateľa resp. rodiča dieťaťa z MŠ na zasadnutí. Členovia RŠ môžu odsúhlasiť aj možnosť jeho vystúpenia pred RŠ.</w:t>
      </w:r>
    </w:p>
    <w:p w:rsidR="009A7B59" w:rsidRDefault="009A7B59" w:rsidP="009A7B59">
      <w:pPr>
        <w:pStyle w:val="Odsekzoznamu"/>
        <w:numPr>
          <w:ilvl w:val="0"/>
          <w:numId w:val="8"/>
        </w:numPr>
      </w:pPr>
      <w:r>
        <w:t xml:space="preserve">Zápisnice z RŠ a dokumenty predkladané RŠ sú verejné. Pokiaľ obsahuje zápisnica alebo dokumenty osobné údaje, budú tieto pri zverejnení </w:t>
      </w:r>
      <w:r w:rsidR="00CB4AC5">
        <w:t>z anonymizované</w:t>
      </w:r>
      <w:r w:rsidR="00A866AD">
        <w:t>.</w:t>
      </w:r>
    </w:p>
    <w:p w:rsidR="00A866AD" w:rsidRDefault="00A866AD" w:rsidP="00A866AD">
      <w:pPr>
        <w:jc w:val="both"/>
      </w:pPr>
    </w:p>
    <w:p w:rsidR="00A866AD" w:rsidRPr="008378F7" w:rsidRDefault="00A866AD" w:rsidP="00A866AD">
      <w:pPr>
        <w:jc w:val="center"/>
        <w:rPr>
          <w:b/>
        </w:rPr>
      </w:pPr>
      <w:r w:rsidRPr="008378F7">
        <w:rPr>
          <w:b/>
        </w:rPr>
        <w:t>Článok 7.</w:t>
      </w:r>
    </w:p>
    <w:p w:rsidR="00A866AD" w:rsidRPr="008378F7" w:rsidRDefault="00A866AD" w:rsidP="00A866AD">
      <w:pPr>
        <w:jc w:val="center"/>
        <w:rPr>
          <w:b/>
        </w:rPr>
      </w:pPr>
      <w:r w:rsidRPr="008378F7">
        <w:rPr>
          <w:b/>
        </w:rPr>
        <w:t>Práva a povinnosti člena R</w:t>
      </w:r>
      <w:r w:rsidR="00CB4AC5">
        <w:rPr>
          <w:b/>
        </w:rPr>
        <w:t>ady školy</w:t>
      </w:r>
    </w:p>
    <w:p w:rsidR="00A866AD" w:rsidRDefault="00A866AD" w:rsidP="00A866AD">
      <w:pPr>
        <w:pStyle w:val="Odsekzoznamu"/>
        <w:numPr>
          <w:ilvl w:val="0"/>
          <w:numId w:val="11"/>
        </w:numPr>
      </w:pPr>
      <w:r>
        <w:t>Má právo:</w:t>
      </w:r>
    </w:p>
    <w:p w:rsidR="00A866AD" w:rsidRDefault="00A866AD" w:rsidP="00A866AD">
      <w:pPr>
        <w:pStyle w:val="Odsekzoznamu"/>
        <w:numPr>
          <w:ilvl w:val="0"/>
          <w:numId w:val="12"/>
        </w:numPr>
      </w:pPr>
      <w:r>
        <w:t>voliť a byť volený,</w:t>
      </w:r>
    </w:p>
    <w:p w:rsidR="00A866AD" w:rsidRDefault="00A866AD" w:rsidP="00A866AD">
      <w:pPr>
        <w:pStyle w:val="Odsekzoznamu"/>
        <w:numPr>
          <w:ilvl w:val="0"/>
          <w:numId w:val="12"/>
        </w:numPr>
      </w:pPr>
      <w:r>
        <w:t>navrhovať kandidátov na funkciu predsedu RŠ,</w:t>
      </w:r>
    </w:p>
    <w:p w:rsidR="00A866AD" w:rsidRDefault="00A866AD" w:rsidP="00A866AD">
      <w:pPr>
        <w:pStyle w:val="Odsekzoznamu"/>
        <w:numPr>
          <w:ilvl w:val="0"/>
          <w:numId w:val="12"/>
        </w:numPr>
      </w:pPr>
      <w:r>
        <w:t>byť informovaný o všetkých skutočnostiach, ktoré sú predmetom rokovania RŠ a slobodne sa k nim vyjadrovať,</w:t>
      </w:r>
    </w:p>
    <w:p w:rsidR="00A866AD" w:rsidRDefault="00A866AD" w:rsidP="00A866AD">
      <w:pPr>
        <w:pStyle w:val="Odsekzoznamu"/>
        <w:numPr>
          <w:ilvl w:val="0"/>
          <w:numId w:val="12"/>
        </w:numPr>
      </w:pPr>
      <w:r>
        <w:t xml:space="preserve">hlasovať ku všetkým uzneseniam RŠ, </w:t>
      </w:r>
    </w:p>
    <w:p w:rsidR="00A866AD" w:rsidRDefault="00A866AD" w:rsidP="00A866AD">
      <w:pPr>
        <w:pStyle w:val="Odsekzoznamu"/>
        <w:numPr>
          <w:ilvl w:val="0"/>
          <w:numId w:val="12"/>
        </w:numPr>
      </w:pPr>
      <w:r>
        <w:t>predkladať na jednanie RŠ vlastné námety a materiály.</w:t>
      </w:r>
    </w:p>
    <w:p w:rsidR="0002477E" w:rsidRDefault="0002477E" w:rsidP="0002477E">
      <w:pPr>
        <w:pStyle w:val="Odsekzoznamu"/>
        <w:ind w:left="1080"/>
      </w:pPr>
    </w:p>
    <w:p w:rsidR="00A866AD" w:rsidRDefault="00A866AD" w:rsidP="00A866AD">
      <w:pPr>
        <w:pStyle w:val="Odsekzoznamu"/>
        <w:numPr>
          <w:ilvl w:val="0"/>
          <w:numId w:val="11"/>
        </w:numPr>
      </w:pPr>
      <w:r>
        <w:t>Je povinný:</w:t>
      </w:r>
    </w:p>
    <w:p w:rsidR="00A866AD" w:rsidRDefault="00A866AD" w:rsidP="00A866AD">
      <w:pPr>
        <w:pStyle w:val="Odsekzoznamu"/>
        <w:numPr>
          <w:ilvl w:val="0"/>
          <w:numId w:val="13"/>
        </w:numPr>
      </w:pPr>
      <w:r>
        <w:t>zúčastňovať  sa zasadnutí RŠ. Neúčasť na troch po sebe idúcich zasadnutiach sa môže hodnotiť ako nezáujem o prácu v RŠ a neplnenie povinností člena rady podľa jej štatútu,</w:t>
      </w:r>
    </w:p>
    <w:p w:rsidR="00A866AD" w:rsidRDefault="00A866AD" w:rsidP="00A866AD">
      <w:pPr>
        <w:pStyle w:val="Odsekzoznamu"/>
        <w:numPr>
          <w:ilvl w:val="0"/>
          <w:numId w:val="13"/>
        </w:numPr>
      </w:pPr>
      <w:r>
        <w:t>zabezpečiť ochranu údajov chránených všeobecne záväznými právnymi normami alebo po prijatí takéhoto uznesenia radou.</w:t>
      </w:r>
    </w:p>
    <w:p w:rsidR="00A866AD" w:rsidRDefault="00A866AD" w:rsidP="00A866AD"/>
    <w:p w:rsidR="00A866AD" w:rsidRPr="008378F7" w:rsidRDefault="00A866AD" w:rsidP="00A866AD">
      <w:pPr>
        <w:jc w:val="center"/>
        <w:rPr>
          <w:b/>
        </w:rPr>
      </w:pPr>
      <w:r w:rsidRPr="008378F7">
        <w:rPr>
          <w:b/>
        </w:rPr>
        <w:lastRenderedPageBreak/>
        <w:t>Článok 8.</w:t>
      </w:r>
    </w:p>
    <w:p w:rsidR="00A866AD" w:rsidRPr="008378F7" w:rsidRDefault="00A866AD" w:rsidP="008378F7">
      <w:pPr>
        <w:jc w:val="center"/>
        <w:rPr>
          <w:b/>
        </w:rPr>
      </w:pPr>
      <w:r w:rsidRPr="008378F7">
        <w:rPr>
          <w:b/>
        </w:rPr>
        <w:t xml:space="preserve">Práva a povinnosti predsedu a podpredsedu </w:t>
      </w:r>
      <w:r w:rsidR="008378F7">
        <w:rPr>
          <w:b/>
        </w:rPr>
        <w:t>RŠ</w:t>
      </w:r>
    </w:p>
    <w:p w:rsidR="00A866AD" w:rsidRDefault="00A866AD" w:rsidP="00A866AD">
      <w:pPr>
        <w:pStyle w:val="Odsekzoznamu"/>
        <w:numPr>
          <w:ilvl w:val="0"/>
          <w:numId w:val="14"/>
        </w:numPr>
        <w:jc w:val="both"/>
      </w:pPr>
      <w:r>
        <w:t>Predseda RŠ je štatutárnym orgánom, ktorý riadi činnosť rady a koná v jej mene.</w:t>
      </w:r>
    </w:p>
    <w:p w:rsidR="00A866AD" w:rsidRDefault="00A866AD" w:rsidP="00A866AD">
      <w:pPr>
        <w:pStyle w:val="Odsekzoznamu"/>
        <w:numPr>
          <w:ilvl w:val="0"/>
          <w:numId w:val="14"/>
        </w:numPr>
        <w:jc w:val="both"/>
      </w:pPr>
      <w:r>
        <w:t>Predseda zvoláva, pripravuje a riadi zasadnutia RŠ.</w:t>
      </w:r>
    </w:p>
    <w:p w:rsidR="00A866AD" w:rsidRDefault="00A866AD" w:rsidP="00A866AD">
      <w:pPr>
        <w:pStyle w:val="Odsekzoznamu"/>
        <w:numPr>
          <w:ilvl w:val="0"/>
          <w:numId w:val="14"/>
        </w:numPr>
        <w:jc w:val="both"/>
      </w:pPr>
      <w:r>
        <w:t>Predseda RŠ dohliada na plnenie uznesení a informuje RŠ.</w:t>
      </w:r>
    </w:p>
    <w:p w:rsidR="00A866AD" w:rsidRDefault="00A866AD" w:rsidP="00A866AD">
      <w:pPr>
        <w:pStyle w:val="Odsekzoznamu"/>
        <w:numPr>
          <w:ilvl w:val="0"/>
          <w:numId w:val="14"/>
        </w:numPr>
        <w:jc w:val="both"/>
      </w:pPr>
      <w:r>
        <w:t>V prípade, že predseda nemôže vykonávať svoje práva a povinnosti v zmysle tohto štatútu, preberá tieto práva a povinnosti podpredseda.</w:t>
      </w:r>
    </w:p>
    <w:p w:rsidR="0002477E" w:rsidRDefault="0002477E" w:rsidP="0002477E">
      <w:pPr>
        <w:pStyle w:val="Odsekzoznamu"/>
        <w:jc w:val="both"/>
      </w:pPr>
    </w:p>
    <w:p w:rsidR="0002477E" w:rsidRDefault="0002477E" w:rsidP="0002477E">
      <w:pPr>
        <w:pStyle w:val="Odsekzoznamu"/>
        <w:rPr>
          <w:b/>
        </w:rPr>
      </w:pPr>
    </w:p>
    <w:p w:rsidR="0002477E" w:rsidRDefault="0002477E" w:rsidP="0002477E">
      <w:pPr>
        <w:pStyle w:val="Odsekzoznamu"/>
        <w:rPr>
          <w:b/>
        </w:rPr>
      </w:pPr>
      <w:r>
        <w:rPr>
          <w:b/>
        </w:rPr>
        <w:t xml:space="preserve">                                                                     </w:t>
      </w:r>
      <w:r w:rsidRPr="0002477E">
        <w:rPr>
          <w:b/>
        </w:rPr>
        <w:t>Článok 9.</w:t>
      </w:r>
    </w:p>
    <w:p w:rsidR="0002477E" w:rsidRDefault="0002477E" w:rsidP="0002477E">
      <w:pPr>
        <w:pStyle w:val="Odsekzoznamu"/>
        <w:rPr>
          <w:b/>
        </w:rPr>
      </w:pPr>
    </w:p>
    <w:p w:rsidR="0002477E" w:rsidRDefault="0002477E" w:rsidP="0002477E">
      <w:pPr>
        <w:pStyle w:val="Odsekzoznamu"/>
        <w:rPr>
          <w:b/>
        </w:rPr>
      </w:pPr>
      <w:r>
        <w:rPr>
          <w:b/>
        </w:rPr>
        <w:t xml:space="preserve">                                                  Vzťahy RŠ k riaditeľovi školy</w:t>
      </w:r>
    </w:p>
    <w:p w:rsidR="0002477E" w:rsidRPr="0002477E" w:rsidRDefault="0002477E" w:rsidP="0002477E">
      <w:pPr>
        <w:pStyle w:val="Odsekzoznamu"/>
        <w:rPr>
          <w:b/>
        </w:rPr>
      </w:pPr>
    </w:p>
    <w:p w:rsidR="00A866AD" w:rsidRPr="0002477E" w:rsidRDefault="0002477E" w:rsidP="0002477E">
      <w:pPr>
        <w:pStyle w:val="Odsekzoznamu"/>
        <w:numPr>
          <w:ilvl w:val="0"/>
          <w:numId w:val="18"/>
        </w:numPr>
        <w:jc w:val="both"/>
      </w:pPr>
      <w:r w:rsidRPr="0002477E">
        <w:t>Predseda rady školy informuje riaditeľa školy o pláne zasadnutí na príslušný kalendárny rok.</w:t>
      </w:r>
    </w:p>
    <w:p w:rsidR="0002477E" w:rsidRPr="0002477E" w:rsidRDefault="0002477E" w:rsidP="0002477E">
      <w:pPr>
        <w:pStyle w:val="Odsekzoznamu"/>
        <w:numPr>
          <w:ilvl w:val="0"/>
          <w:numId w:val="18"/>
        </w:numPr>
        <w:jc w:val="both"/>
      </w:pPr>
      <w:r w:rsidRPr="0002477E">
        <w:t>Riaditeľ školy v súlade s plánom zasadnutí predkladá rade školy príslušné materiály a to spravidla v písomnej forme.</w:t>
      </w:r>
    </w:p>
    <w:p w:rsidR="006D6650" w:rsidRDefault="006D6650" w:rsidP="00580DCE">
      <w:pPr>
        <w:jc w:val="center"/>
        <w:rPr>
          <w:b/>
        </w:rPr>
      </w:pPr>
    </w:p>
    <w:p w:rsidR="00580DCE" w:rsidRPr="008378F7" w:rsidRDefault="00580DCE" w:rsidP="00580DCE">
      <w:pPr>
        <w:jc w:val="center"/>
        <w:rPr>
          <w:b/>
        </w:rPr>
      </w:pPr>
      <w:r>
        <w:rPr>
          <w:b/>
        </w:rPr>
        <w:t>Článok 10</w:t>
      </w:r>
      <w:r w:rsidRPr="008378F7">
        <w:rPr>
          <w:b/>
        </w:rPr>
        <w:t>.</w:t>
      </w:r>
    </w:p>
    <w:p w:rsidR="00580DCE" w:rsidRPr="008378F7" w:rsidRDefault="00580DCE" w:rsidP="00580DCE">
      <w:pPr>
        <w:jc w:val="center"/>
        <w:rPr>
          <w:b/>
        </w:rPr>
      </w:pPr>
      <w:r>
        <w:rPr>
          <w:b/>
        </w:rPr>
        <w:t>Hospodárenie RŠ</w:t>
      </w:r>
    </w:p>
    <w:p w:rsidR="00580DCE" w:rsidRDefault="00580DCE" w:rsidP="00580DCE">
      <w:pPr>
        <w:pStyle w:val="Odsekzoznamu"/>
        <w:numPr>
          <w:ilvl w:val="0"/>
          <w:numId w:val="10"/>
        </w:numPr>
        <w:jc w:val="both"/>
      </w:pPr>
      <w:r>
        <w:t>RŠ zabezpečuje svoju činnosť z prostriedkov rozpočtu MŠ, ktoré sa vyčlenia na základe osobitného predpisu.</w:t>
      </w:r>
    </w:p>
    <w:p w:rsidR="00580DCE" w:rsidRDefault="00580DCE" w:rsidP="00580DCE">
      <w:pPr>
        <w:pStyle w:val="Odsekzoznamu"/>
        <w:numPr>
          <w:ilvl w:val="0"/>
          <w:numId w:val="10"/>
        </w:numPr>
        <w:jc w:val="both"/>
      </w:pPr>
      <w:r>
        <w:t>RŠ nemá vlastný majetok.</w:t>
      </w:r>
    </w:p>
    <w:p w:rsidR="00580DCE" w:rsidRDefault="00580DCE" w:rsidP="00580DCE">
      <w:pPr>
        <w:pStyle w:val="Odsekzoznamu"/>
        <w:numPr>
          <w:ilvl w:val="0"/>
          <w:numId w:val="10"/>
        </w:numPr>
        <w:jc w:val="both"/>
      </w:pPr>
      <w:r>
        <w:t>RŠ hospodári podľa schváleného rozpočtu.</w:t>
      </w:r>
    </w:p>
    <w:p w:rsidR="006035E7" w:rsidRDefault="006035E7" w:rsidP="006035E7">
      <w:pPr>
        <w:jc w:val="both"/>
      </w:pPr>
    </w:p>
    <w:p w:rsidR="0002477E" w:rsidRDefault="00580DCE" w:rsidP="006035E7">
      <w:pPr>
        <w:tabs>
          <w:tab w:val="left" w:pos="1701"/>
        </w:tabs>
        <w:jc w:val="center"/>
        <w:rPr>
          <w:b/>
        </w:rPr>
      </w:pPr>
      <w:r>
        <w:rPr>
          <w:b/>
        </w:rPr>
        <w:t>Článok 11</w:t>
      </w:r>
      <w:r w:rsidR="006035E7" w:rsidRPr="008378F7">
        <w:rPr>
          <w:b/>
        </w:rPr>
        <w:t>.</w:t>
      </w:r>
      <w:r w:rsidR="0002477E" w:rsidRPr="0002477E">
        <w:rPr>
          <w:b/>
        </w:rPr>
        <w:t xml:space="preserve"> </w:t>
      </w:r>
    </w:p>
    <w:p w:rsidR="006035E7" w:rsidRPr="008378F7" w:rsidRDefault="0002477E" w:rsidP="006035E7">
      <w:pPr>
        <w:tabs>
          <w:tab w:val="left" w:pos="1701"/>
        </w:tabs>
        <w:jc w:val="center"/>
        <w:rPr>
          <w:b/>
        </w:rPr>
      </w:pPr>
      <w:r>
        <w:rPr>
          <w:b/>
        </w:rPr>
        <w:t>Záverečné ustanovenia</w:t>
      </w:r>
    </w:p>
    <w:p w:rsidR="0002477E" w:rsidRDefault="0002477E" w:rsidP="0002477E">
      <w:pPr>
        <w:pStyle w:val="Odsekzoznamu"/>
        <w:numPr>
          <w:ilvl w:val="0"/>
          <w:numId w:val="15"/>
        </w:numPr>
        <w:jc w:val="both"/>
      </w:pPr>
      <w:r>
        <w:t>Znenie štatútu môže byť upravené, zmenené a doplnené na návrh člena RŠ po schválení nadpolovičnou väčšinou členov RŠ (6 členov).</w:t>
      </w:r>
    </w:p>
    <w:p w:rsidR="006035E7" w:rsidRDefault="006035E7" w:rsidP="0002477E">
      <w:pPr>
        <w:pStyle w:val="Odsekzoznamu"/>
        <w:numPr>
          <w:ilvl w:val="0"/>
          <w:numId w:val="15"/>
        </w:numPr>
        <w:tabs>
          <w:tab w:val="left" w:pos="1701"/>
        </w:tabs>
        <w:jc w:val="both"/>
      </w:pPr>
      <w:r>
        <w:t xml:space="preserve">Tento štatút Rady školy pri MŠ Piesočná 2, Bratislava bol prerokovaný a schválený na prvom riadnom zasadnutí </w:t>
      </w:r>
      <w:r w:rsidR="00CB4AC5">
        <w:t>RŠ, dňa 28.10. 2015</w:t>
      </w:r>
      <w:r>
        <w:t xml:space="preserve"> a toho dňa nadobúda právoplatnosť.</w:t>
      </w:r>
    </w:p>
    <w:p w:rsidR="008378F7" w:rsidRDefault="008378F7" w:rsidP="006035E7">
      <w:pPr>
        <w:tabs>
          <w:tab w:val="left" w:pos="1701"/>
        </w:tabs>
        <w:jc w:val="both"/>
      </w:pPr>
    </w:p>
    <w:p w:rsidR="001205A3" w:rsidRDefault="001205A3" w:rsidP="006035E7">
      <w:pPr>
        <w:tabs>
          <w:tab w:val="left" w:pos="1701"/>
        </w:tabs>
        <w:jc w:val="both"/>
      </w:pPr>
    </w:p>
    <w:p w:rsidR="001205A3" w:rsidRDefault="001205A3" w:rsidP="006035E7">
      <w:pPr>
        <w:tabs>
          <w:tab w:val="left" w:pos="1701"/>
        </w:tabs>
        <w:jc w:val="both"/>
      </w:pPr>
    </w:p>
    <w:p w:rsidR="008378F7" w:rsidRDefault="00CB4AC5" w:rsidP="006035E7">
      <w:pPr>
        <w:tabs>
          <w:tab w:val="left" w:pos="1701"/>
        </w:tabs>
        <w:jc w:val="both"/>
      </w:pPr>
      <w:r>
        <w:t>V Bratislave dňa 28.10.2015</w:t>
      </w:r>
      <w:r w:rsidR="008378F7">
        <w:tab/>
      </w:r>
      <w:r w:rsidR="008378F7">
        <w:tab/>
      </w:r>
      <w:r w:rsidR="001205A3">
        <w:tab/>
      </w:r>
      <w:r w:rsidR="001205A3">
        <w:tab/>
        <w:t>____________________________</w:t>
      </w:r>
    </w:p>
    <w:p w:rsidR="00B12408" w:rsidRDefault="008378F7" w:rsidP="006035E7">
      <w:pPr>
        <w:tabs>
          <w:tab w:val="left" w:pos="1701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Rady školy</w:t>
      </w:r>
      <w:bookmarkStart w:id="0" w:name="_GoBack"/>
      <w:bookmarkEnd w:id="0"/>
      <w:r>
        <w:tab/>
      </w:r>
    </w:p>
    <w:p w:rsidR="006035E7" w:rsidRDefault="00B12408" w:rsidP="006035E7">
      <w:pPr>
        <w:tabs>
          <w:tab w:val="left" w:pos="1701"/>
        </w:tabs>
        <w:jc w:val="both"/>
      </w:pPr>
      <w:r>
        <w:t>Revidovaný v Bratislave, 1.9.2017</w:t>
      </w:r>
      <w:r w:rsidR="008378F7">
        <w:tab/>
      </w:r>
      <w:r w:rsidR="008378F7">
        <w:tab/>
      </w:r>
      <w:r w:rsidR="008378F7">
        <w:tab/>
      </w:r>
    </w:p>
    <w:sectPr w:rsidR="006035E7" w:rsidSect="0002477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F41"/>
    <w:multiLevelType w:val="hybridMultilevel"/>
    <w:tmpl w:val="B706DFB0"/>
    <w:lvl w:ilvl="0" w:tplc="8592C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831F9"/>
    <w:multiLevelType w:val="hybridMultilevel"/>
    <w:tmpl w:val="143EDD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5938"/>
    <w:multiLevelType w:val="hybridMultilevel"/>
    <w:tmpl w:val="4E709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67C0"/>
    <w:multiLevelType w:val="hybridMultilevel"/>
    <w:tmpl w:val="F2B0E7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259A"/>
    <w:multiLevelType w:val="hybridMultilevel"/>
    <w:tmpl w:val="C4940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646BE"/>
    <w:multiLevelType w:val="hybridMultilevel"/>
    <w:tmpl w:val="2946D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D2D5C"/>
    <w:multiLevelType w:val="hybridMultilevel"/>
    <w:tmpl w:val="553C61D4"/>
    <w:lvl w:ilvl="0" w:tplc="0172E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11556"/>
    <w:multiLevelType w:val="hybridMultilevel"/>
    <w:tmpl w:val="1152B2C0"/>
    <w:lvl w:ilvl="0" w:tplc="BF408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C95E44"/>
    <w:multiLevelType w:val="hybridMultilevel"/>
    <w:tmpl w:val="41F6CE04"/>
    <w:lvl w:ilvl="0" w:tplc="7FF65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BF5FE4"/>
    <w:multiLevelType w:val="hybridMultilevel"/>
    <w:tmpl w:val="525E39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011B2"/>
    <w:multiLevelType w:val="hybridMultilevel"/>
    <w:tmpl w:val="80CED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D79CE"/>
    <w:multiLevelType w:val="hybridMultilevel"/>
    <w:tmpl w:val="55F05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D4B7D"/>
    <w:multiLevelType w:val="hybridMultilevel"/>
    <w:tmpl w:val="B3C40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F36A0"/>
    <w:multiLevelType w:val="hybridMultilevel"/>
    <w:tmpl w:val="CE922D0C"/>
    <w:lvl w:ilvl="0" w:tplc="51C8F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0467C0"/>
    <w:multiLevelType w:val="hybridMultilevel"/>
    <w:tmpl w:val="21FC3904"/>
    <w:lvl w:ilvl="0" w:tplc="C6CAE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73245F"/>
    <w:multiLevelType w:val="hybridMultilevel"/>
    <w:tmpl w:val="68E21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31D08"/>
    <w:multiLevelType w:val="hybridMultilevel"/>
    <w:tmpl w:val="D88855C6"/>
    <w:lvl w:ilvl="0" w:tplc="16088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555FB"/>
    <w:multiLevelType w:val="hybridMultilevel"/>
    <w:tmpl w:val="E4DE9B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3"/>
  </w:num>
  <w:num w:numId="5">
    <w:abstractNumId w:val="4"/>
  </w:num>
  <w:num w:numId="6">
    <w:abstractNumId w:val="14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2"/>
  </w:num>
  <w:num w:numId="12">
    <w:abstractNumId w:val="8"/>
  </w:num>
  <w:num w:numId="13">
    <w:abstractNumId w:val="7"/>
  </w:num>
  <w:num w:numId="14">
    <w:abstractNumId w:val="3"/>
  </w:num>
  <w:num w:numId="15">
    <w:abstractNumId w:val="17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892"/>
    <w:rsid w:val="0002477E"/>
    <w:rsid w:val="00065B8F"/>
    <w:rsid w:val="001205A3"/>
    <w:rsid w:val="00270223"/>
    <w:rsid w:val="002F21D1"/>
    <w:rsid w:val="00534F65"/>
    <w:rsid w:val="00574D3C"/>
    <w:rsid w:val="00580DCE"/>
    <w:rsid w:val="006035E7"/>
    <w:rsid w:val="006228B4"/>
    <w:rsid w:val="006D6650"/>
    <w:rsid w:val="00723305"/>
    <w:rsid w:val="008378F7"/>
    <w:rsid w:val="009363C4"/>
    <w:rsid w:val="009A7B59"/>
    <w:rsid w:val="00A866AD"/>
    <w:rsid w:val="00B12408"/>
    <w:rsid w:val="00B350A4"/>
    <w:rsid w:val="00B419E7"/>
    <w:rsid w:val="00B80B48"/>
    <w:rsid w:val="00CB4AC5"/>
    <w:rsid w:val="00CC4782"/>
    <w:rsid w:val="00CE0892"/>
    <w:rsid w:val="00DC3EED"/>
    <w:rsid w:val="00DE10FB"/>
    <w:rsid w:val="00E84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4F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89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E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89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E0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Natalia</cp:lastModifiedBy>
  <cp:revision>12</cp:revision>
  <cp:lastPrinted>2012-11-07T19:23:00Z</cp:lastPrinted>
  <dcterms:created xsi:type="dcterms:W3CDTF">2012-11-07T19:18:00Z</dcterms:created>
  <dcterms:modified xsi:type="dcterms:W3CDTF">2018-02-21T18:55:00Z</dcterms:modified>
</cp:coreProperties>
</file>