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83" w:rsidRPr="009A1292" w:rsidRDefault="00A67583" w:rsidP="004B330C">
      <w:pPr>
        <w:pStyle w:val="Style3"/>
        <w:spacing w:before="91" w:line="276" w:lineRule="auto"/>
        <w:rPr>
          <w:rFonts w:asciiTheme="majorHAnsi" w:hAnsiTheme="majorHAnsi" w:cstheme="majorHAnsi"/>
          <w:b/>
          <w:bCs/>
          <w:sz w:val="36"/>
        </w:rPr>
      </w:pPr>
      <w:r w:rsidRPr="009A1292">
        <w:rPr>
          <w:rFonts w:asciiTheme="majorHAnsi" w:hAnsiTheme="majorHAnsi" w:cstheme="majorHAnsi"/>
          <w:b/>
          <w:bCs/>
          <w:sz w:val="36"/>
        </w:rPr>
        <w:t>REGULAMIN RADY RODZICÓW</w:t>
      </w:r>
    </w:p>
    <w:p w:rsidR="00A67583" w:rsidRPr="009A1292" w:rsidRDefault="00A67583" w:rsidP="009F11FC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  <w:sz w:val="36"/>
        </w:rPr>
      </w:pPr>
      <w:r w:rsidRPr="009A1292">
        <w:rPr>
          <w:rFonts w:asciiTheme="majorHAnsi" w:hAnsiTheme="majorHAnsi" w:cstheme="majorHAnsi"/>
          <w:b/>
          <w:bCs/>
          <w:sz w:val="36"/>
        </w:rPr>
        <w:t>w Szkoły</w:t>
      </w:r>
      <w:r w:rsidR="009F11FC" w:rsidRPr="009A1292">
        <w:rPr>
          <w:rFonts w:asciiTheme="majorHAnsi" w:hAnsiTheme="majorHAnsi" w:cstheme="majorHAnsi"/>
          <w:b/>
          <w:bCs/>
          <w:sz w:val="36"/>
        </w:rPr>
        <w:t xml:space="preserve"> </w:t>
      </w:r>
      <w:r w:rsidRPr="009A1292">
        <w:rPr>
          <w:rFonts w:asciiTheme="majorHAnsi" w:hAnsiTheme="majorHAnsi" w:cstheme="majorHAnsi"/>
          <w:b/>
          <w:bCs/>
          <w:sz w:val="36"/>
        </w:rPr>
        <w:t xml:space="preserve">Podstawowej w </w:t>
      </w:r>
      <w:proofErr w:type="spellStart"/>
      <w:r w:rsidR="009F11FC" w:rsidRPr="009A1292">
        <w:rPr>
          <w:rFonts w:asciiTheme="majorHAnsi" w:hAnsiTheme="majorHAnsi" w:cstheme="majorHAnsi"/>
          <w:b/>
          <w:bCs/>
          <w:sz w:val="36"/>
        </w:rPr>
        <w:t>Bożem</w:t>
      </w:r>
      <w:proofErr w:type="spellEnd"/>
    </w:p>
    <w:p w:rsidR="009A1292" w:rsidRDefault="009A1292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</w:p>
    <w:p w:rsidR="00A67583" w:rsidRPr="009A1292" w:rsidRDefault="00A67583" w:rsidP="009A1292">
      <w:pPr>
        <w:pStyle w:val="Style3"/>
        <w:spacing w:line="276" w:lineRule="auto"/>
        <w:ind w:left="929"/>
        <w:jc w:val="both"/>
        <w:rPr>
          <w:rFonts w:asciiTheme="majorHAnsi" w:hAnsiTheme="majorHAnsi" w:cstheme="majorHAnsi"/>
          <w:b/>
          <w:bCs/>
        </w:rPr>
      </w:pPr>
      <w:r w:rsidRPr="009A1292">
        <w:rPr>
          <w:rFonts w:asciiTheme="majorHAnsi" w:hAnsiTheme="majorHAnsi" w:cstheme="majorHAnsi"/>
          <w:b/>
          <w:bCs/>
        </w:rPr>
        <w:t>Podstawa prawna:</w:t>
      </w:r>
    </w:p>
    <w:p w:rsidR="00A67583" w:rsidRPr="009F11FC" w:rsidRDefault="00A67583" w:rsidP="009A1292">
      <w:pPr>
        <w:pStyle w:val="Style3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Ustawa</w:t>
      </w:r>
      <w:r w:rsidR="009F11FC">
        <w:rPr>
          <w:rFonts w:asciiTheme="majorHAnsi" w:hAnsiTheme="majorHAnsi" w:cstheme="majorHAnsi"/>
          <w:bCs/>
        </w:rPr>
        <w:t xml:space="preserve"> </w:t>
      </w:r>
      <w:r w:rsidRPr="009F11FC">
        <w:rPr>
          <w:rFonts w:asciiTheme="majorHAnsi" w:hAnsiTheme="majorHAnsi" w:cstheme="majorHAnsi"/>
          <w:bCs/>
        </w:rPr>
        <w:t xml:space="preserve">z 7 września 1991 r. o systemie oświaty (tekst jedn.: Dz. U. z 2016 r. poz. 1943 ze </w:t>
      </w:r>
    </w:p>
    <w:p w:rsidR="00A67583" w:rsidRPr="00A67583" w:rsidRDefault="00A67583" w:rsidP="009A1292">
      <w:pPr>
        <w:pStyle w:val="Style3"/>
        <w:spacing w:line="276" w:lineRule="auto"/>
        <w:ind w:left="92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zm.)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–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art. 22a ust. 6,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art. 22ab ust. 4.</w:t>
      </w:r>
    </w:p>
    <w:p w:rsidR="00A67583" w:rsidRPr="009F11FC" w:rsidRDefault="00A67583" w:rsidP="009A1292">
      <w:pPr>
        <w:pStyle w:val="Style3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Ustawa z 14 grudnia 2016 r. ustawa </w:t>
      </w:r>
      <w:r w:rsidRPr="009F11FC">
        <w:rPr>
          <w:rFonts w:asciiTheme="majorHAnsi" w:hAnsiTheme="majorHAnsi" w:cstheme="majorHAnsi"/>
          <w:bCs/>
        </w:rPr>
        <w:t>–</w:t>
      </w:r>
      <w:r w:rsidR="009F11FC">
        <w:rPr>
          <w:rFonts w:asciiTheme="majorHAnsi" w:hAnsiTheme="majorHAnsi" w:cstheme="majorHAnsi"/>
          <w:bCs/>
        </w:rPr>
        <w:t xml:space="preserve"> </w:t>
      </w:r>
      <w:r w:rsidRPr="009F11FC">
        <w:rPr>
          <w:rFonts w:asciiTheme="majorHAnsi" w:hAnsiTheme="majorHAnsi" w:cstheme="majorHAnsi"/>
          <w:bCs/>
        </w:rPr>
        <w:t>Prawo oświatowe (Dz.</w:t>
      </w:r>
      <w:r w:rsidR="009F11FC">
        <w:rPr>
          <w:rFonts w:asciiTheme="majorHAnsi" w:hAnsiTheme="majorHAnsi" w:cstheme="majorHAnsi"/>
          <w:bCs/>
        </w:rPr>
        <w:t xml:space="preserve"> </w:t>
      </w:r>
      <w:r w:rsidRPr="009F11FC">
        <w:rPr>
          <w:rFonts w:asciiTheme="majorHAnsi" w:hAnsiTheme="majorHAnsi" w:cstheme="majorHAnsi"/>
          <w:bCs/>
        </w:rPr>
        <w:t>U. z 2017 r. poz. 59) -</w:t>
      </w:r>
      <w:r w:rsidR="009F11FC">
        <w:rPr>
          <w:rFonts w:asciiTheme="majorHAnsi" w:hAnsiTheme="majorHAnsi" w:cstheme="majorHAnsi"/>
          <w:bCs/>
        </w:rPr>
        <w:t xml:space="preserve"> </w:t>
      </w:r>
      <w:r w:rsidRPr="009F11FC">
        <w:rPr>
          <w:rFonts w:asciiTheme="majorHAnsi" w:hAnsiTheme="majorHAnsi" w:cstheme="majorHAnsi"/>
          <w:bCs/>
        </w:rPr>
        <w:t xml:space="preserve">art. </w:t>
      </w:r>
    </w:p>
    <w:p w:rsidR="00A67583" w:rsidRPr="00A67583" w:rsidRDefault="00A67583" w:rsidP="009A1292">
      <w:pPr>
        <w:pStyle w:val="Style3"/>
        <w:spacing w:line="276" w:lineRule="auto"/>
        <w:ind w:left="92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84 ust.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1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-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2.</w:t>
      </w:r>
    </w:p>
    <w:p w:rsidR="00A67583" w:rsidRPr="009F11FC" w:rsidRDefault="00A67583" w:rsidP="009A1292">
      <w:pPr>
        <w:pStyle w:val="Style3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Ustawa z 14 grudnia 2016 r. Przepisy wprowadzające ustawę </w:t>
      </w:r>
      <w:r w:rsidRPr="009F11FC">
        <w:rPr>
          <w:rFonts w:asciiTheme="majorHAnsi" w:hAnsiTheme="majorHAnsi" w:cstheme="majorHAnsi"/>
          <w:bCs/>
        </w:rPr>
        <w:t>–</w:t>
      </w:r>
      <w:r w:rsidR="009F11FC">
        <w:rPr>
          <w:rFonts w:asciiTheme="majorHAnsi" w:hAnsiTheme="majorHAnsi" w:cstheme="majorHAnsi"/>
          <w:bCs/>
        </w:rPr>
        <w:t xml:space="preserve"> </w:t>
      </w:r>
      <w:r w:rsidRPr="009F11FC">
        <w:rPr>
          <w:rFonts w:asciiTheme="majorHAnsi" w:hAnsiTheme="majorHAnsi" w:cstheme="majorHAnsi"/>
          <w:bCs/>
        </w:rPr>
        <w:t>Prawo oświatowe (Dz.</w:t>
      </w:r>
      <w:r w:rsidR="009F11FC">
        <w:rPr>
          <w:rFonts w:asciiTheme="majorHAnsi" w:hAnsiTheme="majorHAnsi" w:cstheme="majorHAnsi"/>
          <w:bCs/>
        </w:rPr>
        <w:t xml:space="preserve"> </w:t>
      </w:r>
      <w:r w:rsidRPr="009F11FC">
        <w:rPr>
          <w:rFonts w:asciiTheme="majorHAnsi" w:hAnsiTheme="majorHAnsi" w:cstheme="majorHAnsi"/>
          <w:bCs/>
        </w:rPr>
        <w:t xml:space="preserve">U. </w:t>
      </w:r>
    </w:p>
    <w:p w:rsidR="00A67583" w:rsidRPr="00A67583" w:rsidRDefault="00A67583" w:rsidP="009A1292">
      <w:pPr>
        <w:pStyle w:val="Style3"/>
        <w:spacing w:line="276" w:lineRule="auto"/>
        <w:ind w:left="92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 2017 r. poz. 60).</w:t>
      </w:r>
    </w:p>
    <w:p w:rsidR="00A67583" w:rsidRPr="00A67583" w:rsidRDefault="00A67583" w:rsidP="009A1292">
      <w:pPr>
        <w:pStyle w:val="Style3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Ustawa z 25 sierpnia 2006 r. o bezpieczeństwie żywności i żywienia (Dz.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U. z 2015 r. poz. 594 ze zm.) -</w:t>
      </w:r>
      <w:r w:rsidR="009F11FC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art. 52c ust. 3.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Rozdział I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Postanowienia ogólne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Regulamin niniejszy określa cele, zadania i organizację Rady Rodziców. 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2</w:t>
      </w:r>
    </w:p>
    <w:p w:rsidR="00A67583" w:rsidRPr="0038148B" w:rsidRDefault="00A67583" w:rsidP="009A1292">
      <w:pPr>
        <w:pStyle w:val="Style3"/>
        <w:numPr>
          <w:ilvl w:val="0"/>
          <w:numId w:val="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Terenem działania Rady Rodziców jest </w:t>
      </w:r>
      <w:r w:rsidR="0038148B">
        <w:rPr>
          <w:rFonts w:asciiTheme="majorHAnsi" w:hAnsiTheme="majorHAnsi" w:cstheme="majorHAnsi"/>
          <w:bCs/>
        </w:rPr>
        <w:t xml:space="preserve">Szkoła Podstawowa w </w:t>
      </w:r>
      <w:proofErr w:type="spellStart"/>
      <w:r w:rsidR="0038148B">
        <w:rPr>
          <w:rFonts w:asciiTheme="majorHAnsi" w:hAnsiTheme="majorHAnsi" w:cstheme="majorHAnsi"/>
          <w:bCs/>
        </w:rPr>
        <w:t>Bożem</w:t>
      </w:r>
      <w:proofErr w:type="spellEnd"/>
      <w:r w:rsidRPr="0038148B">
        <w:rPr>
          <w:rFonts w:asciiTheme="majorHAnsi" w:hAnsiTheme="majorHAnsi" w:cstheme="majorHAnsi"/>
          <w:bCs/>
        </w:rPr>
        <w:t>.</w:t>
      </w:r>
    </w:p>
    <w:p w:rsidR="00A67583" w:rsidRPr="0038148B" w:rsidRDefault="00A67583" w:rsidP="009A1292">
      <w:pPr>
        <w:pStyle w:val="Style3"/>
        <w:numPr>
          <w:ilvl w:val="0"/>
          <w:numId w:val="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może podejmować działania również w innych mi</w:t>
      </w:r>
      <w:r w:rsidRPr="0038148B">
        <w:rPr>
          <w:rFonts w:asciiTheme="majorHAnsi" w:hAnsiTheme="majorHAnsi" w:cstheme="majorHAnsi"/>
          <w:bCs/>
        </w:rPr>
        <w:t xml:space="preserve">ejscach, w których 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przebywają uczniowie w trakcie realizacji przez szkołę zadań dydaktycznych, wychowawczych lub opiekuńczych.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Rozdział II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Cele</w:t>
      </w:r>
      <w:r w:rsidR="0038148B">
        <w:rPr>
          <w:rFonts w:asciiTheme="majorHAnsi" w:hAnsiTheme="majorHAnsi" w:cstheme="majorHAnsi"/>
          <w:b/>
          <w:bCs/>
        </w:rPr>
        <w:t xml:space="preserve"> </w:t>
      </w:r>
      <w:r w:rsidRPr="0038148B">
        <w:rPr>
          <w:rFonts w:asciiTheme="majorHAnsi" w:hAnsiTheme="majorHAnsi" w:cstheme="majorHAnsi"/>
          <w:b/>
          <w:bCs/>
        </w:rPr>
        <w:t>Rady Rodziców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3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Rodziców, zwana dalej Radą, jest społecznym organem władzy w szkole,</w:t>
      </w:r>
      <w:r w:rsidR="0038148B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reprezentującym ogół rodziców i opiekunów prawnych uczniów uczęszczających do szkoły.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Celem Rady jest:</w:t>
      </w:r>
    </w:p>
    <w:p w:rsidR="00A67583" w:rsidRPr="0038148B" w:rsidRDefault="00A67583" w:rsidP="009A1292">
      <w:pPr>
        <w:pStyle w:val="Style3"/>
        <w:numPr>
          <w:ilvl w:val="0"/>
          <w:numId w:val="10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Organizowanie i rozwijanie współpracy rodziców z dyrekcją szkoły, Radą Pedagogiczną, </w:t>
      </w:r>
      <w:r w:rsidRPr="0038148B">
        <w:rPr>
          <w:rFonts w:asciiTheme="majorHAnsi" w:hAnsiTheme="majorHAnsi" w:cstheme="majorHAnsi"/>
          <w:bCs/>
        </w:rPr>
        <w:t>Samorządem Uczniowskim, władzami oświatowymi, samorządowymi i inny</w:t>
      </w:r>
      <w:r w:rsidR="0038148B" w:rsidRPr="0038148B">
        <w:rPr>
          <w:rFonts w:asciiTheme="majorHAnsi" w:hAnsiTheme="majorHAnsi" w:cstheme="majorHAnsi"/>
          <w:bCs/>
        </w:rPr>
        <w:t xml:space="preserve">mi </w:t>
      </w:r>
      <w:r w:rsidRPr="0038148B">
        <w:rPr>
          <w:rFonts w:asciiTheme="majorHAnsi" w:hAnsiTheme="majorHAnsi" w:cstheme="majorHAnsi"/>
          <w:bCs/>
        </w:rPr>
        <w:t>organami w celu doskonalenia statutowej działalności szkoły.</w:t>
      </w:r>
    </w:p>
    <w:p w:rsidR="00A67583" w:rsidRPr="0038148B" w:rsidRDefault="00A67583" w:rsidP="009A1292">
      <w:pPr>
        <w:pStyle w:val="Style3"/>
        <w:numPr>
          <w:ilvl w:val="0"/>
          <w:numId w:val="10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Organizowanie różnych form aktywności rodziców</w:t>
      </w:r>
      <w:r w:rsidRPr="0038148B">
        <w:rPr>
          <w:rFonts w:asciiTheme="majorHAnsi" w:hAnsiTheme="majorHAnsi" w:cstheme="majorHAnsi"/>
          <w:bCs/>
        </w:rPr>
        <w:t>,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wspomagających proces nauczania, wychowania i opieki w szkole i środowisku.</w:t>
      </w:r>
    </w:p>
    <w:p w:rsidR="00A67583" w:rsidRPr="0038148B" w:rsidRDefault="00A67583" w:rsidP="009A1292">
      <w:pPr>
        <w:pStyle w:val="Style3"/>
        <w:numPr>
          <w:ilvl w:val="0"/>
          <w:numId w:val="10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Pr</w:t>
      </w:r>
      <w:r w:rsidRPr="0038148B">
        <w:rPr>
          <w:rFonts w:asciiTheme="majorHAnsi" w:hAnsiTheme="majorHAnsi" w:cstheme="majorHAnsi"/>
          <w:bCs/>
        </w:rPr>
        <w:t>zekazywanie dyrektorowi szkoły, nauczycielom, uczniom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 xml:space="preserve">i władzom oświatowym opinii rodziców we wszystkich istotnych sprawach szkoły. </w:t>
      </w:r>
    </w:p>
    <w:p w:rsidR="00A67583" w:rsidRPr="00A67583" w:rsidRDefault="00A67583" w:rsidP="009A1292">
      <w:pPr>
        <w:pStyle w:val="Style3"/>
        <w:numPr>
          <w:ilvl w:val="0"/>
          <w:numId w:val="10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Upowszechnianie wśród rodziców wiedzy o wychowaniu i funkcjach </w:t>
      </w:r>
      <w:r w:rsidR="009A1292">
        <w:rPr>
          <w:rFonts w:asciiTheme="majorHAnsi" w:hAnsiTheme="majorHAnsi" w:cstheme="majorHAnsi"/>
          <w:bCs/>
        </w:rPr>
        <w:t>–</w:t>
      </w:r>
      <w:r w:rsidR="0038148B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opiekuńczo</w:t>
      </w:r>
      <w:r w:rsidR="009A1292">
        <w:rPr>
          <w:rFonts w:asciiTheme="majorHAnsi" w:hAnsiTheme="majorHAnsi" w:cstheme="majorHAnsi"/>
          <w:bCs/>
        </w:rPr>
        <w:t>-</w:t>
      </w:r>
      <w:r w:rsidRPr="00A67583">
        <w:rPr>
          <w:rFonts w:asciiTheme="majorHAnsi" w:hAnsiTheme="majorHAnsi" w:cstheme="majorHAnsi"/>
          <w:bCs/>
        </w:rPr>
        <w:t>wychowawczych rodziny i szkoły w życiu dziecka.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Rozdział III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38148B">
        <w:rPr>
          <w:rFonts w:asciiTheme="majorHAnsi" w:hAnsiTheme="majorHAnsi" w:cstheme="majorHAnsi"/>
          <w:b/>
          <w:bCs/>
        </w:rPr>
        <w:t>Zadania i kompetencje</w:t>
      </w:r>
      <w:r w:rsidR="0038148B">
        <w:rPr>
          <w:rFonts w:asciiTheme="majorHAnsi" w:hAnsiTheme="majorHAnsi" w:cstheme="majorHAnsi"/>
          <w:b/>
          <w:bCs/>
        </w:rPr>
        <w:t xml:space="preserve"> </w:t>
      </w:r>
      <w:r w:rsidR="0038148B" w:rsidRPr="0038148B">
        <w:rPr>
          <w:rFonts w:asciiTheme="majorHAnsi" w:hAnsiTheme="majorHAnsi" w:cstheme="majorHAnsi"/>
          <w:b/>
          <w:bCs/>
        </w:rPr>
        <w:t>Rady R</w:t>
      </w:r>
      <w:r w:rsidRPr="0038148B">
        <w:rPr>
          <w:rFonts w:asciiTheme="majorHAnsi" w:hAnsiTheme="majorHAnsi" w:cstheme="majorHAnsi"/>
          <w:b/>
          <w:bCs/>
        </w:rPr>
        <w:t>odziców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lastRenderedPageBreak/>
        <w:t>§ 4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uchwala regulamin swojej działalności.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5</w:t>
      </w:r>
    </w:p>
    <w:p w:rsidR="00A67583" w:rsidRPr="0038148B" w:rsidRDefault="00A67583" w:rsidP="009A1292">
      <w:pPr>
        <w:pStyle w:val="Style3"/>
        <w:numPr>
          <w:ilvl w:val="0"/>
          <w:numId w:val="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opiniuje przedstaw</w:t>
      </w:r>
      <w:r w:rsidRPr="0038148B">
        <w:rPr>
          <w:rFonts w:asciiTheme="majorHAnsi" w:hAnsiTheme="majorHAnsi" w:cstheme="majorHAnsi"/>
          <w:bCs/>
        </w:rPr>
        <w:t>iony przez Radę Pedagogiczną szkolny zestaw podręczników.</w:t>
      </w:r>
    </w:p>
    <w:p w:rsidR="00A67583" w:rsidRPr="0038148B" w:rsidRDefault="00A67583" w:rsidP="009A1292">
      <w:pPr>
        <w:pStyle w:val="Style3"/>
        <w:numPr>
          <w:ilvl w:val="0"/>
          <w:numId w:val="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może wystąpić do Rady Pedagogicznej o dokonanie zmian w szkolnym </w:t>
      </w:r>
      <w:r w:rsidRPr="0038148B">
        <w:rPr>
          <w:rFonts w:asciiTheme="majorHAnsi" w:hAnsiTheme="majorHAnsi" w:cstheme="majorHAnsi"/>
          <w:bCs/>
        </w:rPr>
        <w:t>zestawie podręczników, jednak zmiana w tym zestawie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nie może nastąpić w trakcie roku szkolnego, przez co najmniej trzy lata szkolne.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6</w:t>
      </w:r>
    </w:p>
    <w:p w:rsidR="00A67583" w:rsidRPr="0038148B" w:rsidRDefault="00A67583" w:rsidP="009A1292">
      <w:pPr>
        <w:pStyle w:val="Style3"/>
        <w:numPr>
          <w:ilvl w:val="0"/>
          <w:numId w:val="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w porozumien</w:t>
      </w:r>
      <w:r w:rsidRPr="0038148B">
        <w:rPr>
          <w:rFonts w:asciiTheme="majorHAnsi" w:hAnsiTheme="majorHAnsi" w:cstheme="majorHAnsi"/>
          <w:bCs/>
        </w:rPr>
        <w:t>iu z Radą Pedagogiczną, Samorządem Uczniowskim,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uchwala Program wychowawczo-profilaktyczny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szkoły obejmujący wszystkie treści i działania o charakterze wychowawczym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i profilaktycznym,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skierowane do uczniów, realizowane przez nauczycieli.</w:t>
      </w:r>
    </w:p>
    <w:p w:rsidR="00A67583" w:rsidRDefault="00A67583" w:rsidP="009A1292">
      <w:pPr>
        <w:pStyle w:val="Style3"/>
        <w:numPr>
          <w:ilvl w:val="0"/>
          <w:numId w:val="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Jeżeli Rada Rodziców w terminie 30 dni od dnia rozpoczęcia roku szkolnego nie uzyska </w:t>
      </w:r>
      <w:r w:rsidRPr="0038148B">
        <w:rPr>
          <w:rFonts w:asciiTheme="majorHAnsi" w:hAnsiTheme="majorHAnsi" w:cstheme="majorHAnsi"/>
          <w:bCs/>
        </w:rPr>
        <w:t xml:space="preserve">porozumienia z Radą Pedagogiczną w sprawie programu wychowawczego-profilaktycznego, program ustala dyrektor szkoły w uzgodnieniu z organem sprawującym nadzór pedagogiczny nad szkołą. </w:t>
      </w:r>
    </w:p>
    <w:p w:rsidR="00A67583" w:rsidRPr="009A1292" w:rsidRDefault="00A67583" w:rsidP="009A1292">
      <w:pPr>
        <w:pStyle w:val="Style3"/>
        <w:numPr>
          <w:ilvl w:val="0"/>
          <w:numId w:val="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9A1292">
        <w:rPr>
          <w:rFonts w:asciiTheme="majorHAnsi" w:hAnsiTheme="majorHAnsi" w:cstheme="majorHAnsi"/>
          <w:bCs/>
        </w:rPr>
        <w:t>Program wychowawczo-profilaktyczny</w:t>
      </w:r>
      <w:r w:rsidR="0038148B" w:rsidRPr="009A1292">
        <w:rPr>
          <w:rFonts w:asciiTheme="majorHAnsi" w:hAnsiTheme="majorHAnsi" w:cstheme="majorHAnsi"/>
          <w:bCs/>
        </w:rPr>
        <w:t xml:space="preserve"> </w:t>
      </w:r>
      <w:r w:rsidRPr="009A1292">
        <w:rPr>
          <w:rFonts w:asciiTheme="majorHAnsi" w:hAnsiTheme="majorHAnsi" w:cstheme="majorHAnsi"/>
          <w:bCs/>
        </w:rPr>
        <w:t>ustalony przez dyrektora szkoły obowiązuje do czasu</w:t>
      </w:r>
      <w:r w:rsidR="0038148B" w:rsidRPr="009A1292">
        <w:rPr>
          <w:rFonts w:asciiTheme="majorHAnsi" w:hAnsiTheme="majorHAnsi" w:cstheme="majorHAnsi"/>
          <w:bCs/>
        </w:rPr>
        <w:t xml:space="preserve"> </w:t>
      </w:r>
      <w:r w:rsidRPr="009A1292">
        <w:rPr>
          <w:rFonts w:asciiTheme="majorHAnsi" w:hAnsiTheme="majorHAnsi" w:cstheme="majorHAnsi"/>
          <w:bCs/>
        </w:rPr>
        <w:t>uchwalenia programu przez Radę Rodziców w porozumieniu z Radą</w:t>
      </w:r>
      <w:r w:rsidR="0038148B" w:rsidRPr="009A1292">
        <w:rPr>
          <w:rFonts w:asciiTheme="majorHAnsi" w:hAnsiTheme="majorHAnsi" w:cstheme="majorHAnsi"/>
          <w:bCs/>
        </w:rPr>
        <w:t xml:space="preserve"> </w:t>
      </w:r>
      <w:r w:rsidRPr="009A1292">
        <w:rPr>
          <w:rFonts w:asciiTheme="majorHAnsi" w:hAnsiTheme="majorHAnsi" w:cstheme="majorHAnsi"/>
          <w:bCs/>
        </w:rPr>
        <w:t>Pedagogiczną</w:t>
      </w:r>
      <w:r w:rsidR="0038148B" w:rsidRPr="009A1292">
        <w:rPr>
          <w:rFonts w:asciiTheme="majorHAnsi" w:hAnsiTheme="majorHAnsi" w:cstheme="majorHAnsi"/>
          <w:bCs/>
        </w:rPr>
        <w:t xml:space="preserve"> </w:t>
      </w:r>
      <w:r w:rsidRPr="009A1292">
        <w:rPr>
          <w:rFonts w:asciiTheme="majorHAnsi" w:hAnsiTheme="majorHAnsi" w:cstheme="majorHAnsi"/>
          <w:bCs/>
        </w:rPr>
        <w:t>i Samorządem Uczniowskim.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7</w:t>
      </w:r>
    </w:p>
    <w:p w:rsidR="00A67583" w:rsidRPr="0038148B" w:rsidRDefault="00A67583" w:rsidP="009A1292">
      <w:pPr>
        <w:pStyle w:val="Style3"/>
        <w:numPr>
          <w:ilvl w:val="0"/>
          <w:numId w:val="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może występować z wnioskami i opiniami we wszystkich sprawach </w:t>
      </w:r>
      <w:r w:rsidRPr="0038148B">
        <w:rPr>
          <w:rFonts w:asciiTheme="majorHAnsi" w:hAnsiTheme="majorHAnsi" w:cstheme="majorHAnsi"/>
          <w:bCs/>
        </w:rPr>
        <w:t xml:space="preserve">szkoły. </w:t>
      </w:r>
    </w:p>
    <w:p w:rsidR="00A67583" w:rsidRPr="0038148B" w:rsidRDefault="00A67583" w:rsidP="009A1292">
      <w:pPr>
        <w:pStyle w:val="Style3"/>
        <w:numPr>
          <w:ilvl w:val="0"/>
          <w:numId w:val="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opiniuje program i harmonogram poprawy efektywności k</w:t>
      </w:r>
      <w:r w:rsidRPr="0038148B">
        <w:rPr>
          <w:rFonts w:asciiTheme="majorHAnsi" w:hAnsiTheme="majorHAnsi" w:cstheme="majorHAnsi"/>
          <w:bCs/>
        </w:rPr>
        <w:t>ształcenia lub wychowania szkoły.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8</w:t>
      </w:r>
    </w:p>
    <w:p w:rsidR="00A67583" w:rsidRPr="0038148B" w:rsidRDefault="00A67583" w:rsidP="009A1292">
      <w:pPr>
        <w:pStyle w:val="Style3"/>
        <w:numPr>
          <w:ilvl w:val="0"/>
          <w:numId w:val="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wyraża </w:t>
      </w:r>
      <w:r w:rsidRPr="0038148B">
        <w:rPr>
          <w:rFonts w:asciiTheme="majorHAnsi" w:hAnsiTheme="majorHAnsi" w:cstheme="majorHAnsi"/>
          <w:bCs/>
        </w:rPr>
        <w:t>pisemną opinię o pracy nauczyciela przed sporządzeniem przez dyrektora szkoły oceny dorobku zawodowego.</w:t>
      </w:r>
    </w:p>
    <w:p w:rsidR="00A67583" w:rsidRPr="0038148B" w:rsidRDefault="00A67583" w:rsidP="009A1292">
      <w:pPr>
        <w:pStyle w:val="Style3"/>
        <w:numPr>
          <w:ilvl w:val="0"/>
          <w:numId w:val="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powinna przedstawić swoją opinię w terminie 14 dni od dnia otrzymania </w:t>
      </w:r>
      <w:r w:rsidRPr="0038148B">
        <w:rPr>
          <w:rFonts w:asciiTheme="majorHAnsi" w:hAnsiTheme="majorHAnsi" w:cstheme="majorHAnsi"/>
          <w:bCs/>
        </w:rPr>
        <w:t>zawiadomienia o dokonywanej ocenie dorobku zawodowego nauczyciela.</w:t>
      </w:r>
    </w:p>
    <w:p w:rsidR="00A67583" w:rsidRPr="0038148B" w:rsidRDefault="00A67583" w:rsidP="009A1292">
      <w:pPr>
        <w:pStyle w:val="Style3"/>
        <w:numPr>
          <w:ilvl w:val="0"/>
          <w:numId w:val="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B</w:t>
      </w:r>
      <w:r w:rsidRPr="0038148B">
        <w:rPr>
          <w:rFonts w:asciiTheme="majorHAnsi" w:hAnsiTheme="majorHAnsi" w:cstheme="majorHAnsi"/>
          <w:bCs/>
        </w:rPr>
        <w:t xml:space="preserve">rak opinii Rady Rodziców nie wstrzymuje postępowania awansowego. 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9</w:t>
      </w:r>
    </w:p>
    <w:p w:rsidR="00A67583" w:rsidRPr="0038148B" w:rsidRDefault="00A67583" w:rsidP="009A1292">
      <w:pPr>
        <w:pStyle w:val="Style3"/>
        <w:numPr>
          <w:ilvl w:val="0"/>
          <w:numId w:val="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opiniuje wprowadzenie przez dyrektora szkoły obowiązku noszenia przez </w:t>
      </w:r>
      <w:r w:rsidRPr="0038148B">
        <w:rPr>
          <w:rFonts w:asciiTheme="majorHAnsi" w:hAnsiTheme="majorHAnsi" w:cstheme="majorHAnsi"/>
          <w:bCs/>
        </w:rPr>
        <w:t>uczniów na terenie szkoły jednolitego stroju.</w:t>
      </w:r>
    </w:p>
    <w:p w:rsidR="00A67583" w:rsidRPr="0038148B" w:rsidRDefault="00A67583" w:rsidP="009A1292">
      <w:pPr>
        <w:pStyle w:val="Style3"/>
        <w:numPr>
          <w:ilvl w:val="0"/>
          <w:numId w:val="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w porozumieniu</w:t>
      </w:r>
      <w:r w:rsidR="0038148B">
        <w:rPr>
          <w:rFonts w:asciiTheme="majorHAnsi" w:hAnsiTheme="majorHAnsi" w:cstheme="majorHAnsi"/>
          <w:bCs/>
        </w:rPr>
        <w:t xml:space="preserve"> </w:t>
      </w:r>
      <w:r w:rsidRPr="0038148B">
        <w:rPr>
          <w:rFonts w:asciiTheme="majorHAnsi" w:hAnsiTheme="majorHAnsi" w:cstheme="majorHAnsi"/>
          <w:bCs/>
        </w:rPr>
        <w:t>z dyrektorem szkoły określa wzór obowiązującego na terenie szkoły jednolitego stroju dla uczniów szkoły.</w:t>
      </w:r>
    </w:p>
    <w:p w:rsidR="00A67583" w:rsidRPr="0038148B" w:rsidRDefault="00A67583" w:rsidP="009A1292">
      <w:pPr>
        <w:pStyle w:val="Style3"/>
        <w:numPr>
          <w:ilvl w:val="0"/>
          <w:numId w:val="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w porozumieniu z dyrektorem szkoły określa sytuacje, w których </w:t>
      </w:r>
      <w:r w:rsidRPr="0038148B">
        <w:rPr>
          <w:rFonts w:asciiTheme="majorHAnsi" w:hAnsiTheme="majorHAnsi" w:cstheme="majorHAnsi"/>
          <w:bCs/>
        </w:rPr>
        <w:t>przebywanie ucznia na terenie szkoły nie wymaga noszenia przez niego jednolitego stroju ze względu na szczególną organizację zajęć dydaktyczno-wychowawczych w określonym dniu lub dniach.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10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lastRenderedPageBreak/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11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opiniuje projekt planu finansowego składanego przez dyrektora szkoły.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12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opiniuje wprowadzenie dodatkowych zajęć edukacyjnych do szkolnego planu 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nauczania.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13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opiniuje ustalenie dodatkowych dni wolnych od zajęć dydaktyczno-wychowawczych, w czasie których odbywają się w szkole zajęcia opiekuńczo-wychowawcze</w:t>
      </w:r>
      <w:r w:rsidR="0038148B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oraz innych dni wolnych od zajęć dydaktyczno-wychowawczych.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14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Rada Rodziców ma prawo delegowania przedstawiciela do komisji konkursowej wyłaniającej 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kandydata na stanowisko dyrektora.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15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Rada Rodziców może gromadzić fundusze z dobrowolnych składek rodziców oraz innych źródeł w celu wspierania działalności statutowej szkoły.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Rozdział IV</w:t>
      </w:r>
    </w:p>
    <w:p w:rsidR="00A67583" w:rsidRPr="0038148B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38148B">
        <w:rPr>
          <w:rFonts w:asciiTheme="majorHAnsi" w:hAnsiTheme="majorHAnsi" w:cstheme="majorHAnsi"/>
          <w:b/>
          <w:bCs/>
        </w:rPr>
        <w:t>Tryb przeprowadzania wyborów</w:t>
      </w:r>
    </w:p>
    <w:p w:rsidR="00A67583" w:rsidRPr="00A67583" w:rsidRDefault="00A67583" w:rsidP="0038148B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16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Szczegółowy tryb przeprowadzenia wyborów do rad oddziałowych: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Wybory do rad oddziałowych przeprowadza się na pierwszym zebraniu rodziców w każdym roku szkolnym.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Podczas zebrań oddziałowych rodzice wybierają rady oddziałowe składające się z trzech rodziców uczniów danego oddziału.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 wyborach do rad oddziałowych jednego ucznia może reprezentować tylko jeden rodzic.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Wybory do rady oddziałowej na pierwszym zebraniu rodziców w każdym roku szkolnym </w:t>
      </w:r>
    </w:p>
    <w:p w:rsidR="00A67583" w:rsidRPr="00A67583" w:rsidRDefault="00A67583" w:rsidP="009A1292">
      <w:pPr>
        <w:pStyle w:val="Style3"/>
        <w:spacing w:before="91" w:line="276" w:lineRule="auto"/>
        <w:ind w:left="1068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przeprowadza wychowawca oddziału.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Kandydat do rady oddziałowej musi wyrazić zgodę na kandydowanie.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Za wybranych do rady oddziałowej uważa się trzech pierwszych kandydatów, którzy uzyskali największą liczbę głosów.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 przypadku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równej liczby głosów otrzymanych przez kandydatów przeprowadza się kolejną turę głosowania.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 przeprowadzonych wyborów rada oddziałowa sporządza protokół, który przewodniczący po podpisaniu przekazuje Przewodniczącemu Rady Rodziców.</w:t>
      </w:r>
    </w:p>
    <w:p w:rsidR="00A67583" w:rsidRPr="00A67583" w:rsidRDefault="00A67583" w:rsidP="009A1292">
      <w:pPr>
        <w:pStyle w:val="Style3"/>
        <w:numPr>
          <w:ilvl w:val="0"/>
          <w:numId w:val="11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Wybrani członkowie rady oddziałowej wyłaniają ze swojego grona przewodniczącego.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lastRenderedPageBreak/>
        <w:t>§ 17</w:t>
      </w:r>
    </w:p>
    <w:p w:rsidR="00A67583" w:rsidRPr="00A67583" w:rsidRDefault="00A67583" w:rsidP="00A67583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Szczegółowy tryb przeprowadzenia wyborów do Rady Rodziców: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Wybory przedstawiciela danego oddziału do Rady Rodziców przeprowadza się na pierwszym zebraniu rodziców w każdym roku szkolnym.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Przedstawicielem Rady Rodziców jest przewodniczący rady oddziałowej wybrany na pierwszym zebraniu rodziców. 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Wybory Przewodniczącego Rady Rodziców przeprowadza się w głosowaniu jawnym.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 głosowaniu jawnym członkowie Rady Rodziców głosują przez podniesienie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ręki.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Zadania dyrektora szkoły podczas wyborów Przewodniczącego Rady Rodziców:</w:t>
      </w:r>
    </w:p>
    <w:p w:rsidR="00A67583" w:rsidRPr="00A67583" w:rsidRDefault="00A67583" w:rsidP="009A1292">
      <w:pPr>
        <w:pStyle w:val="Style3"/>
        <w:spacing w:before="91" w:line="276" w:lineRule="auto"/>
        <w:ind w:left="1068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1)Przyjmowanie zgłoszeń kandydatur.</w:t>
      </w:r>
    </w:p>
    <w:p w:rsidR="00A67583" w:rsidRPr="00A67583" w:rsidRDefault="00A67583" w:rsidP="009A1292">
      <w:pPr>
        <w:pStyle w:val="Style3"/>
        <w:spacing w:before="91" w:line="276" w:lineRule="auto"/>
        <w:ind w:left="1068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2)Przeprowadzenie głosowania.</w:t>
      </w:r>
    </w:p>
    <w:p w:rsidR="00A67583" w:rsidRPr="00A67583" w:rsidRDefault="00A67583" w:rsidP="009A1292">
      <w:pPr>
        <w:pStyle w:val="Style3"/>
        <w:spacing w:before="91" w:line="276" w:lineRule="auto"/>
        <w:ind w:left="1068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3)Policzenie głosów i podanie wyników głosowania.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Kandydat na Przewodniczącego Rady Rodziców musi wyrazić zgodę na kandydowanie.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Za wybranego Przewodniczącego Rady Rodziców uważa się kandydata, który uzyskał największą liczbę głosów.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 przypadku otrzymania przez kandydatów równej największej liczby głosów o wyborze Przewodniczącego Rady Rodziców rozstrzyga kolejna tura wyborów.</w:t>
      </w:r>
    </w:p>
    <w:p w:rsidR="00A67583" w:rsidRPr="00A67583" w:rsidRDefault="00A67583" w:rsidP="009A1292">
      <w:pPr>
        <w:pStyle w:val="Style3"/>
        <w:numPr>
          <w:ilvl w:val="0"/>
          <w:numId w:val="12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Wybrany Przewodniczący Rady Rodziców prowadzi dalszą część zebrania.</w:t>
      </w:r>
    </w:p>
    <w:p w:rsidR="00A67583" w:rsidRPr="00D963A1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D963A1">
        <w:rPr>
          <w:rFonts w:asciiTheme="majorHAnsi" w:hAnsiTheme="majorHAnsi" w:cstheme="majorHAnsi"/>
          <w:b/>
          <w:bCs/>
        </w:rPr>
        <w:t>Rozdział V</w:t>
      </w:r>
    </w:p>
    <w:p w:rsidR="00A67583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Struktura R</w:t>
      </w:r>
      <w:r w:rsidR="00A67583" w:rsidRPr="00D963A1">
        <w:rPr>
          <w:rFonts w:asciiTheme="majorHAnsi" w:hAnsiTheme="majorHAnsi" w:cstheme="majorHAnsi"/>
          <w:b/>
          <w:bCs/>
        </w:rPr>
        <w:t xml:space="preserve">ady </w:t>
      </w:r>
      <w:r>
        <w:rPr>
          <w:rFonts w:asciiTheme="majorHAnsi" w:hAnsiTheme="majorHAnsi" w:cstheme="majorHAnsi"/>
          <w:b/>
          <w:bCs/>
        </w:rPr>
        <w:t>R</w:t>
      </w:r>
      <w:r w:rsidR="00A67583" w:rsidRPr="00D963A1">
        <w:rPr>
          <w:rFonts w:asciiTheme="majorHAnsi" w:hAnsiTheme="majorHAnsi" w:cstheme="majorHAnsi"/>
          <w:b/>
          <w:bCs/>
        </w:rPr>
        <w:t>odziców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18</w:t>
      </w:r>
    </w:p>
    <w:p w:rsidR="00A67583" w:rsidRPr="00A67583" w:rsidRDefault="00A67583" w:rsidP="009A1292">
      <w:pPr>
        <w:pStyle w:val="Style3"/>
        <w:numPr>
          <w:ilvl w:val="0"/>
          <w:numId w:val="1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 skład Rady Rodziców wchodzi po jednym przedstawicielu rad oddziałowych, wybranych przez zebranie rodziców uczniów danego oddziału.</w:t>
      </w:r>
    </w:p>
    <w:p w:rsidR="00A67583" w:rsidRPr="00A67583" w:rsidRDefault="00A67583" w:rsidP="009A1292">
      <w:pPr>
        <w:pStyle w:val="Style3"/>
        <w:numPr>
          <w:ilvl w:val="0"/>
          <w:numId w:val="1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Pracami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Rady Rodziców kieruje Prezydium, w którego skład wchodzi:</w:t>
      </w:r>
    </w:p>
    <w:p w:rsidR="00A67583" w:rsidRPr="00A67583" w:rsidRDefault="00A67583" w:rsidP="009A1292">
      <w:pPr>
        <w:pStyle w:val="Style3"/>
        <w:numPr>
          <w:ilvl w:val="0"/>
          <w:numId w:val="1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Przewodniczący.</w:t>
      </w:r>
    </w:p>
    <w:p w:rsidR="00A67583" w:rsidRPr="00A67583" w:rsidRDefault="00D963A1" w:rsidP="009A1292">
      <w:pPr>
        <w:pStyle w:val="Style3"/>
        <w:numPr>
          <w:ilvl w:val="0"/>
          <w:numId w:val="1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Zastępca</w:t>
      </w:r>
      <w:r w:rsidR="00A67583" w:rsidRPr="00A67583">
        <w:rPr>
          <w:rFonts w:asciiTheme="majorHAnsi" w:hAnsiTheme="majorHAnsi" w:cstheme="majorHAnsi"/>
          <w:bCs/>
        </w:rPr>
        <w:t xml:space="preserve"> przewodniczącego.</w:t>
      </w:r>
    </w:p>
    <w:p w:rsidR="00A67583" w:rsidRPr="00A67583" w:rsidRDefault="00A67583" w:rsidP="009A1292">
      <w:pPr>
        <w:pStyle w:val="Style3"/>
        <w:numPr>
          <w:ilvl w:val="0"/>
          <w:numId w:val="1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Skarbnik.</w:t>
      </w:r>
    </w:p>
    <w:p w:rsidR="00A67583" w:rsidRPr="00A67583" w:rsidRDefault="00A67583" w:rsidP="009A1292">
      <w:pPr>
        <w:pStyle w:val="Style3"/>
        <w:numPr>
          <w:ilvl w:val="0"/>
          <w:numId w:val="1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Sekretarz.</w:t>
      </w:r>
    </w:p>
    <w:p w:rsidR="009A1292" w:rsidRDefault="00A67583" w:rsidP="009A1292">
      <w:pPr>
        <w:pStyle w:val="Style3"/>
        <w:numPr>
          <w:ilvl w:val="0"/>
          <w:numId w:val="14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Członkowie –przedstawiciele wszystkich oddziałów.</w:t>
      </w:r>
    </w:p>
    <w:p w:rsidR="00A67583" w:rsidRDefault="00A67583" w:rsidP="009A1292">
      <w:pPr>
        <w:pStyle w:val="Style3"/>
        <w:numPr>
          <w:ilvl w:val="0"/>
          <w:numId w:val="1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9A1292">
        <w:rPr>
          <w:rFonts w:asciiTheme="majorHAnsi" w:hAnsiTheme="majorHAnsi" w:cstheme="majorHAnsi"/>
          <w:bCs/>
        </w:rPr>
        <w:t>Kadencja Prezydium trwa rok.</w:t>
      </w:r>
    </w:p>
    <w:p w:rsidR="00A67583" w:rsidRDefault="00A67583" w:rsidP="009A1292">
      <w:pPr>
        <w:pStyle w:val="Style3"/>
        <w:numPr>
          <w:ilvl w:val="0"/>
          <w:numId w:val="1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9A1292">
        <w:rPr>
          <w:rFonts w:asciiTheme="majorHAnsi" w:hAnsiTheme="majorHAnsi" w:cstheme="majorHAnsi"/>
          <w:bCs/>
        </w:rPr>
        <w:t>W razie ustania członkostwa w Prezydium przed upływem</w:t>
      </w:r>
      <w:r w:rsidR="00D963A1" w:rsidRPr="009A1292">
        <w:rPr>
          <w:rFonts w:asciiTheme="majorHAnsi" w:hAnsiTheme="majorHAnsi" w:cstheme="majorHAnsi"/>
          <w:bCs/>
        </w:rPr>
        <w:t xml:space="preserve"> </w:t>
      </w:r>
      <w:r w:rsidRPr="009A1292">
        <w:rPr>
          <w:rFonts w:asciiTheme="majorHAnsi" w:hAnsiTheme="majorHAnsi" w:cstheme="majorHAnsi"/>
          <w:bCs/>
        </w:rPr>
        <w:t>kadencji, na najbliższym zebraniu przeprowadzane są wybory uzupełniające, na okres do końca kadencji.</w:t>
      </w:r>
    </w:p>
    <w:p w:rsidR="00A67583" w:rsidRPr="009A1292" w:rsidRDefault="00A67583" w:rsidP="009A1292">
      <w:pPr>
        <w:pStyle w:val="Style3"/>
        <w:numPr>
          <w:ilvl w:val="0"/>
          <w:numId w:val="13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9A1292">
        <w:rPr>
          <w:rFonts w:asciiTheme="majorHAnsi" w:hAnsiTheme="majorHAnsi" w:cstheme="majorHAnsi"/>
          <w:bCs/>
        </w:rPr>
        <w:t>Rada może odwołać Prezydium w całości lub dokonać wyboru nowych jego członków w trybie wyborów uzupełniających.</w:t>
      </w:r>
    </w:p>
    <w:p w:rsidR="00A67583" w:rsidRPr="00D963A1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D963A1">
        <w:rPr>
          <w:rFonts w:asciiTheme="majorHAnsi" w:hAnsiTheme="majorHAnsi" w:cstheme="majorHAnsi"/>
          <w:b/>
          <w:bCs/>
        </w:rPr>
        <w:t>Rozdział VI</w:t>
      </w:r>
    </w:p>
    <w:p w:rsidR="00A67583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Zasady działania R</w:t>
      </w:r>
      <w:r w:rsidR="00A67583" w:rsidRPr="00D963A1">
        <w:rPr>
          <w:rFonts w:asciiTheme="majorHAnsi" w:hAnsiTheme="majorHAnsi" w:cstheme="majorHAnsi"/>
          <w:b/>
          <w:bCs/>
        </w:rPr>
        <w:t>ady</w:t>
      </w:r>
      <w:r>
        <w:rPr>
          <w:rFonts w:asciiTheme="majorHAnsi" w:hAnsiTheme="majorHAnsi" w:cstheme="majorHAnsi"/>
          <w:b/>
          <w:bCs/>
        </w:rPr>
        <w:t xml:space="preserve"> R</w:t>
      </w:r>
      <w:r w:rsidR="00A67583" w:rsidRPr="00D963A1">
        <w:rPr>
          <w:rFonts w:asciiTheme="majorHAnsi" w:hAnsiTheme="majorHAnsi" w:cstheme="majorHAnsi"/>
          <w:b/>
          <w:bCs/>
        </w:rPr>
        <w:t>odziców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19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lastRenderedPageBreak/>
        <w:t>Pierwsze zebranie Rady Rodziców zwołuje dyrektor szkoły w terminie do 30 września danego roku szkolnego.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Pierwsze zebranie Rady Rodziców otwiera dyrektor szkoły i przewodniczy mu do czasu wybrania Przewodniczącego Rady Rodziców.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Kolejne zebrania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Rady zwołuje Przewodniczący Rady Rodziców lub upoważniony przez niego członek Rady, z własnej inicjatywy oraz na wniosek 1/3 rad klas lub dyrektora szkoły.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Zebrania Rady przygotowuje i prowadzi Przewodniczący Rady lub upoważniony przez niego członek Rady Rodziców.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W zebraniach Rady, z głosem doradczym, może brać udział dyrektor szkoły, na zaproszenie Rady Rodziców.</w:t>
      </w:r>
    </w:p>
    <w:p w:rsidR="00A67583" w:rsidRPr="00A67583" w:rsidRDefault="00A67583" w:rsidP="009A1292">
      <w:pPr>
        <w:pStyle w:val="Style3"/>
        <w:numPr>
          <w:ilvl w:val="0"/>
          <w:numId w:val="15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Przewodniczący Rady Rodziców może, za zgodą lub na wniosek członków Rady, zapraszać inne osoby do udziału w zebraniach.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20</w:t>
      </w:r>
    </w:p>
    <w:p w:rsidR="00A67583" w:rsidRPr="00D963A1" w:rsidRDefault="00A67583" w:rsidP="009A1292">
      <w:pPr>
        <w:pStyle w:val="Style3"/>
        <w:numPr>
          <w:ilvl w:val="0"/>
          <w:numId w:val="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Zebranie Rady może podejmować uch</w:t>
      </w:r>
      <w:r w:rsidRPr="00D963A1">
        <w:rPr>
          <w:rFonts w:asciiTheme="majorHAnsi" w:hAnsiTheme="majorHAnsi" w:cstheme="majorHAnsi"/>
          <w:bCs/>
        </w:rPr>
        <w:t>wały we wszystkich sprawach w zakresie jej właściwości.</w:t>
      </w:r>
    </w:p>
    <w:p w:rsidR="00A67583" w:rsidRPr="00D963A1" w:rsidRDefault="00A67583" w:rsidP="009A1292">
      <w:pPr>
        <w:pStyle w:val="Style3"/>
        <w:numPr>
          <w:ilvl w:val="0"/>
          <w:numId w:val="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Uchwały Rady są podejmowane zwykłą większością głosów osób uczestniczących w </w:t>
      </w:r>
      <w:r w:rsidRPr="00D963A1">
        <w:rPr>
          <w:rFonts w:asciiTheme="majorHAnsi" w:hAnsiTheme="majorHAnsi" w:cstheme="majorHAnsi"/>
          <w:bCs/>
        </w:rPr>
        <w:t>zebraniu.</w:t>
      </w:r>
    </w:p>
    <w:p w:rsidR="00A67583" w:rsidRPr="00D963A1" w:rsidRDefault="00A67583" w:rsidP="009A1292">
      <w:pPr>
        <w:pStyle w:val="Style3"/>
        <w:numPr>
          <w:ilvl w:val="0"/>
          <w:numId w:val="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Uchwała o rozwiązaniu Rady Rodziców podejmowana jest bezwzględną większością </w:t>
      </w:r>
      <w:r w:rsidRPr="00D963A1">
        <w:rPr>
          <w:rFonts w:asciiTheme="majorHAnsi" w:hAnsiTheme="majorHAnsi" w:cstheme="majorHAnsi"/>
          <w:bCs/>
        </w:rPr>
        <w:t>głosów.</w:t>
      </w:r>
    </w:p>
    <w:p w:rsidR="00A67583" w:rsidRPr="00D963A1" w:rsidRDefault="00A67583" w:rsidP="009A1292">
      <w:pPr>
        <w:pStyle w:val="Style3"/>
        <w:numPr>
          <w:ilvl w:val="0"/>
          <w:numId w:val="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Uchwały Rady Rodziców są </w:t>
      </w:r>
      <w:r w:rsidRPr="00D963A1">
        <w:rPr>
          <w:rFonts w:asciiTheme="majorHAnsi" w:hAnsiTheme="majorHAnsi" w:cstheme="majorHAnsi"/>
          <w:bCs/>
        </w:rPr>
        <w:t>podejmowane w głosowaniu jawnym.</w:t>
      </w:r>
    </w:p>
    <w:p w:rsidR="00A67583" w:rsidRPr="00D963A1" w:rsidRDefault="00A67583" w:rsidP="009A1292">
      <w:pPr>
        <w:pStyle w:val="Style3"/>
        <w:numPr>
          <w:ilvl w:val="0"/>
          <w:numId w:val="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 xml:space="preserve">Uchwały Rady mogą być podejmowane w głosowaniu tajnym, po przyjęciu w </w:t>
      </w:r>
      <w:r w:rsidRPr="00D963A1">
        <w:rPr>
          <w:rFonts w:asciiTheme="majorHAnsi" w:hAnsiTheme="majorHAnsi" w:cstheme="majorHAnsi"/>
          <w:bCs/>
        </w:rPr>
        <w:t>głosowaniu jawnym formalnego wniosku w sprawie tajności głosowania.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§ 21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1.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Zebrania Rady Rodziców są protokołowane.</w:t>
      </w:r>
    </w:p>
    <w:p w:rsidR="00A67583" w:rsidRPr="00A67583" w:rsidRDefault="00A67583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2.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Protokół zebrania Rady powinien zawierać:</w:t>
      </w:r>
    </w:p>
    <w:p w:rsidR="00A67583" w:rsidRPr="00A67583" w:rsidRDefault="00A67583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Numer, datę i miejsce zebrania.</w:t>
      </w:r>
    </w:p>
    <w:p w:rsidR="00A67583" w:rsidRDefault="00A67583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A67583">
        <w:rPr>
          <w:rFonts w:asciiTheme="majorHAnsi" w:hAnsiTheme="majorHAnsi" w:cstheme="majorHAnsi"/>
          <w:bCs/>
        </w:rPr>
        <w:t>Listę</w:t>
      </w:r>
      <w:r w:rsidR="00D963A1">
        <w:rPr>
          <w:rFonts w:asciiTheme="majorHAnsi" w:hAnsiTheme="majorHAnsi" w:cstheme="majorHAnsi"/>
          <w:bCs/>
        </w:rPr>
        <w:t xml:space="preserve"> </w:t>
      </w:r>
      <w:r w:rsidRPr="00A67583">
        <w:rPr>
          <w:rFonts w:asciiTheme="majorHAnsi" w:hAnsiTheme="majorHAnsi" w:cstheme="majorHAnsi"/>
          <w:bCs/>
        </w:rPr>
        <w:t>osób obecnych podczas zebrania.</w:t>
      </w:r>
    </w:p>
    <w:p w:rsidR="00D963A1" w:rsidRPr="00D963A1" w:rsidRDefault="00D963A1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Zatwierdzony porządek obrad.</w:t>
      </w:r>
    </w:p>
    <w:p w:rsidR="00D963A1" w:rsidRPr="00D963A1" w:rsidRDefault="00D963A1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Stwierdzenie przyjęcia protokołu z poprzedniego zebrania.</w:t>
      </w:r>
    </w:p>
    <w:p w:rsidR="00D963A1" w:rsidRPr="00D963A1" w:rsidRDefault="00D963A1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Przebieg obrad.</w:t>
      </w:r>
    </w:p>
    <w:p w:rsidR="00D963A1" w:rsidRPr="00D963A1" w:rsidRDefault="00D963A1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Streszczenie wystąpień oraz wnioski.</w:t>
      </w:r>
    </w:p>
    <w:p w:rsidR="00D963A1" w:rsidRPr="00D963A1" w:rsidRDefault="00D963A1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Treść podjętych uchwał lub uchwały w formie załączników.</w:t>
      </w:r>
    </w:p>
    <w:p w:rsidR="00D963A1" w:rsidRPr="00D963A1" w:rsidRDefault="00D963A1" w:rsidP="009A1292">
      <w:pPr>
        <w:pStyle w:val="Style3"/>
        <w:numPr>
          <w:ilvl w:val="1"/>
          <w:numId w:val="16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Podpisy przewodniczącego i protokolanta.</w:t>
      </w:r>
    </w:p>
    <w:p w:rsidR="00D963A1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D963A1">
        <w:rPr>
          <w:rFonts w:asciiTheme="majorHAnsi" w:hAnsiTheme="majorHAnsi" w:cstheme="majorHAnsi"/>
          <w:b/>
          <w:bCs/>
        </w:rPr>
        <w:t>Rozdział VII</w:t>
      </w:r>
    </w:p>
    <w:p w:rsidR="00D963A1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D963A1">
        <w:rPr>
          <w:rFonts w:asciiTheme="majorHAnsi" w:hAnsiTheme="majorHAnsi" w:cstheme="majorHAnsi"/>
          <w:b/>
          <w:bCs/>
        </w:rPr>
        <w:t>Zasady gromadzenia i wydatkowania funduszy</w:t>
      </w:r>
    </w:p>
    <w:p w:rsidR="00D963A1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§ 22</w:t>
      </w:r>
    </w:p>
    <w:p w:rsidR="00D963A1" w:rsidRPr="00D963A1" w:rsidRDefault="00D963A1" w:rsidP="009A1292">
      <w:pPr>
        <w:pStyle w:val="Style3"/>
        <w:numPr>
          <w:ilvl w:val="0"/>
          <w:numId w:val="8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 xml:space="preserve">Rada Rodziców gromadzi fundusze pochodzące z dobrowolnych składek rodziców oraz innych </w:t>
      </w:r>
      <w:r w:rsidRPr="00D963A1">
        <w:rPr>
          <w:rFonts w:asciiTheme="majorHAnsi" w:hAnsiTheme="majorHAnsi" w:cstheme="majorHAnsi"/>
          <w:bCs/>
        </w:rPr>
        <w:lastRenderedPageBreak/>
        <w:t xml:space="preserve">źródeł. </w:t>
      </w:r>
    </w:p>
    <w:p w:rsidR="00D963A1" w:rsidRPr="00D963A1" w:rsidRDefault="00D963A1" w:rsidP="009A1292">
      <w:pPr>
        <w:pStyle w:val="Style3"/>
        <w:numPr>
          <w:ilvl w:val="0"/>
          <w:numId w:val="8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 xml:space="preserve">Propozycje wysokości dobrowolnej składki rodziców Rada Rodziców i jej Prezydium ustala na początku każdego roku szkolnego. </w:t>
      </w:r>
    </w:p>
    <w:p w:rsidR="00D963A1" w:rsidRPr="00D963A1" w:rsidRDefault="00D963A1" w:rsidP="009A1292">
      <w:pPr>
        <w:pStyle w:val="Style3"/>
        <w:numPr>
          <w:ilvl w:val="0"/>
          <w:numId w:val="8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Preliminarz wydatków w każdym roku szkolnym Prezydium Rady Rodziców ustala na swoim pierwszym posiedzeniu.</w:t>
      </w:r>
    </w:p>
    <w:p w:rsidR="00D963A1" w:rsidRPr="00D963A1" w:rsidRDefault="00D963A1" w:rsidP="009A1292">
      <w:pPr>
        <w:pStyle w:val="Style3"/>
        <w:numPr>
          <w:ilvl w:val="0"/>
          <w:numId w:val="8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Prezydium Rady może postanowić o zmianie struktury wydatków do wysokości</w:t>
      </w:r>
      <w:r>
        <w:rPr>
          <w:rFonts w:asciiTheme="majorHAnsi" w:hAnsiTheme="majorHAnsi" w:cstheme="majorHAnsi"/>
          <w:bCs/>
        </w:rPr>
        <w:t xml:space="preserve">  </w:t>
      </w:r>
      <w:r w:rsidRPr="00D963A1">
        <w:rPr>
          <w:rFonts w:asciiTheme="majorHAnsi" w:hAnsiTheme="majorHAnsi" w:cstheme="majorHAnsi"/>
          <w:bCs/>
        </w:rPr>
        <w:t xml:space="preserve">70% ustalonych wartości. </w:t>
      </w:r>
    </w:p>
    <w:p w:rsidR="00D963A1" w:rsidRPr="00D963A1" w:rsidRDefault="00D963A1" w:rsidP="009A1292">
      <w:pPr>
        <w:pStyle w:val="Style3"/>
        <w:numPr>
          <w:ilvl w:val="0"/>
          <w:numId w:val="8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 xml:space="preserve">Wpływy i wydatki środków finansowych podlegają rejestracji zgodnie z obowiązującymi przepisami finansowo-księgowymi. </w:t>
      </w:r>
    </w:p>
    <w:p w:rsidR="00D963A1" w:rsidRPr="00D963A1" w:rsidRDefault="00D963A1" w:rsidP="009A1292">
      <w:pPr>
        <w:pStyle w:val="Style3"/>
        <w:numPr>
          <w:ilvl w:val="0"/>
          <w:numId w:val="8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 xml:space="preserve">Rada Rodziców może zatrudnić, za wynagrodzeniem, osobę odpowiedzialną za prowadzenie prawidłowych rozliczeń księgowych. </w:t>
      </w:r>
    </w:p>
    <w:p w:rsidR="00D963A1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D963A1">
        <w:rPr>
          <w:rFonts w:asciiTheme="majorHAnsi" w:hAnsiTheme="majorHAnsi" w:cstheme="majorHAnsi"/>
          <w:b/>
          <w:bCs/>
        </w:rPr>
        <w:t>Rozdział VIII</w:t>
      </w:r>
    </w:p>
    <w:p w:rsidR="00D963A1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/>
          <w:bCs/>
        </w:rPr>
      </w:pPr>
      <w:r w:rsidRPr="00D963A1">
        <w:rPr>
          <w:rFonts w:asciiTheme="majorHAnsi" w:hAnsiTheme="majorHAnsi" w:cstheme="majorHAnsi"/>
          <w:b/>
          <w:bCs/>
        </w:rPr>
        <w:t>Postanowienia końcowe</w:t>
      </w:r>
    </w:p>
    <w:p w:rsidR="00D963A1" w:rsidRPr="00D963A1" w:rsidRDefault="00D963A1" w:rsidP="00D963A1">
      <w:pPr>
        <w:pStyle w:val="Style3"/>
        <w:spacing w:before="91" w:line="276" w:lineRule="auto"/>
        <w:ind w:left="569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§ 23</w:t>
      </w:r>
    </w:p>
    <w:p w:rsidR="00D963A1" w:rsidRPr="00D963A1" w:rsidRDefault="00D963A1" w:rsidP="009A1292">
      <w:pPr>
        <w:pStyle w:val="Style3"/>
        <w:numPr>
          <w:ilvl w:val="0"/>
          <w:numId w:val="1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Regulamin wchodzi w życie z dniem uchwalenia.</w:t>
      </w:r>
    </w:p>
    <w:p w:rsidR="00D963A1" w:rsidRPr="00D963A1" w:rsidRDefault="00D963A1" w:rsidP="009A1292">
      <w:pPr>
        <w:pStyle w:val="Style3"/>
        <w:numPr>
          <w:ilvl w:val="0"/>
          <w:numId w:val="1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Działalność Rady Rodziców musi być zgodna z obowiązującymi przepisami.</w:t>
      </w:r>
    </w:p>
    <w:p w:rsidR="00D963A1" w:rsidRPr="00D963A1" w:rsidRDefault="00D963A1" w:rsidP="009A1292">
      <w:pPr>
        <w:pStyle w:val="Style3"/>
        <w:numPr>
          <w:ilvl w:val="0"/>
          <w:numId w:val="1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Regulamin Rady Rodziców musi być zgodny z postanowieniami Statutu Szkoły.</w:t>
      </w:r>
    </w:p>
    <w:p w:rsidR="00D963A1" w:rsidRPr="00D963A1" w:rsidRDefault="00D963A1" w:rsidP="009A1292">
      <w:pPr>
        <w:pStyle w:val="Style3"/>
        <w:numPr>
          <w:ilvl w:val="0"/>
          <w:numId w:val="17"/>
        </w:numPr>
        <w:spacing w:before="91" w:line="276" w:lineRule="auto"/>
        <w:jc w:val="both"/>
        <w:rPr>
          <w:rFonts w:asciiTheme="majorHAnsi" w:hAnsiTheme="majorHAnsi" w:cstheme="majorHAnsi"/>
          <w:bCs/>
        </w:rPr>
      </w:pPr>
      <w:r w:rsidRPr="00D963A1">
        <w:rPr>
          <w:rFonts w:asciiTheme="majorHAnsi" w:hAnsiTheme="majorHAnsi" w:cstheme="majorHAnsi"/>
          <w:bCs/>
        </w:rPr>
        <w:t>Zmiany w niniejszym regulaminie mogą być dokonywane przez plenarne zebranie Rady Rodziców.</w:t>
      </w:r>
    </w:p>
    <w:p w:rsidR="00D963A1" w:rsidRDefault="00D963A1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</w:p>
    <w:p w:rsidR="0080343C" w:rsidRDefault="0080343C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</w:p>
    <w:p w:rsidR="0080343C" w:rsidRPr="0080343C" w:rsidRDefault="0080343C" w:rsidP="0080343C">
      <w:pPr>
        <w:pStyle w:val="Style3"/>
        <w:spacing w:before="91" w:line="276" w:lineRule="auto"/>
        <w:ind w:left="569"/>
        <w:jc w:val="left"/>
        <w:rPr>
          <w:rFonts w:asciiTheme="majorHAnsi" w:hAnsiTheme="majorHAnsi" w:cstheme="majorHAnsi"/>
          <w:bCs/>
          <w:i/>
        </w:rPr>
      </w:pPr>
      <w:r w:rsidRPr="0080343C">
        <w:rPr>
          <w:rFonts w:asciiTheme="majorHAnsi" w:hAnsiTheme="majorHAnsi" w:cstheme="majorHAnsi"/>
          <w:bCs/>
          <w:i/>
        </w:rPr>
        <w:t xml:space="preserve">Regulamin Rady Rodziców został przyjęty Uchwałą nr 1/2017/2018 Rady Rodziców Szkoły Podstawowej w </w:t>
      </w:r>
      <w:proofErr w:type="spellStart"/>
      <w:r w:rsidRPr="0080343C">
        <w:rPr>
          <w:rFonts w:asciiTheme="majorHAnsi" w:hAnsiTheme="majorHAnsi" w:cstheme="majorHAnsi"/>
          <w:bCs/>
          <w:i/>
        </w:rPr>
        <w:t>Bożem</w:t>
      </w:r>
      <w:proofErr w:type="spellEnd"/>
      <w:r w:rsidRPr="0080343C">
        <w:rPr>
          <w:rFonts w:asciiTheme="majorHAnsi" w:hAnsiTheme="majorHAnsi" w:cstheme="majorHAnsi"/>
          <w:bCs/>
          <w:i/>
        </w:rPr>
        <w:t xml:space="preserve"> z dnia </w:t>
      </w:r>
      <w:r>
        <w:rPr>
          <w:rFonts w:asciiTheme="majorHAnsi" w:hAnsiTheme="majorHAnsi" w:cstheme="majorHAnsi"/>
          <w:bCs/>
          <w:i/>
        </w:rPr>
        <w:t>30 października</w:t>
      </w:r>
      <w:r w:rsidRPr="0080343C">
        <w:rPr>
          <w:rFonts w:asciiTheme="majorHAnsi" w:hAnsiTheme="majorHAnsi" w:cstheme="majorHAnsi"/>
          <w:bCs/>
          <w:i/>
        </w:rPr>
        <w:t xml:space="preserve"> 2017 r.</w:t>
      </w:r>
    </w:p>
    <w:p w:rsidR="0080343C" w:rsidRPr="0080343C" w:rsidRDefault="0080343C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</w:p>
    <w:p w:rsidR="0080343C" w:rsidRDefault="0080343C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</w:p>
    <w:p w:rsidR="0080343C" w:rsidRDefault="0080343C" w:rsidP="00D963A1">
      <w:pPr>
        <w:pStyle w:val="Style3"/>
        <w:spacing w:before="91" w:line="276" w:lineRule="auto"/>
        <w:ind w:left="569"/>
        <w:jc w:val="both"/>
        <w:rPr>
          <w:rFonts w:asciiTheme="majorHAnsi" w:hAnsiTheme="majorHAnsi" w:cstheme="majorHAnsi"/>
          <w:bCs/>
        </w:rPr>
      </w:pPr>
    </w:p>
    <w:p w:rsidR="00694182" w:rsidRPr="00A67583" w:rsidRDefault="00694182" w:rsidP="00A67583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694182" w:rsidRPr="00A67583" w:rsidSect="0087184E"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D7B"/>
    <w:multiLevelType w:val="hybridMultilevel"/>
    <w:tmpl w:val="226851B0"/>
    <w:lvl w:ilvl="0" w:tplc="0C4C1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0C8D"/>
    <w:multiLevelType w:val="hybridMultilevel"/>
    <w:tmpl w:val="834672E4"/>
    <w:lvl w:ilvl="0" w:tplc="0C4C1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4C166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05D45"/>
    <w:multiLevelType w:val="hybridMultilevel"/>
    <w:tmpl w:val="F5961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233"/>
    <w:multiLevelType w:val="hybridMultilevel"/>
    <w:tmpl w:val="B5C01CDA"/>
    <w:lvl w:ilvl="0" w:tplc="3E1C13D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25515546"/>
    <w:multiLevelType w:val="hybridMultilevel"/>
    <w:tmpl w:val="3F423028"/>
    <w:lvl w:ilvl="0" w:tplc="0C4C1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2225E1"/>
    <w:multiLevelType w:val="hybridMultilevel"/>
    <w:tmpl w:val="E80258B2"/>
    <w:lvl w:ilvl="0" w:tplc="0C4C166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78D"/>
    <w:multiLevelType w:val="hybridMultilevel"/>
    <w:tmpl w:val="A1860892"/>
    <w:lvl w:ilvl="0" w:tplc="0C4C1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B57BDD"/>
    <w:multiLevelType w:val="hybridMultilevel"/>
    <w:tmpl w:val="59E8974E"/>
    <w:lvl w:ilvl="0" w:tplc="3758AAE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 w15:restartNumberingAfterBreak="0">
    <w:nsid w:val="33797060"/>
    <w:multiLevelType w:val="hybridMultilevel"/>
    <w:tmpl w:val="1E0864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7E62EDD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A122B9"/>
    <w:multiLevelType w:val="hybridMultilevel"/>
    <w:tmpl w:val="A5BE0C4E"/>
    <w:lvl w:ilvl="0" w:tplc="0C4C1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90C7EB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36EF"/>
    <w:multiLevelType w:val="hybridMultilevel"/>
    <w:tmpl w:val="9A5EA84E"/>
    <w:lvl w:ilvl="0" w:tplc="0C4C166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43A14CE7"/>
    <w:multiLevelType w:val="hybridMultilevel"/>
    <w:tmpl w:val="43F80B72"/>
    <w:lvl w:ilvl="0" w:tplc="74E87F4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497C5541"/>
    <w:multiLevelType w:val="hybridMultilevel"/>
    <w:tmpl w:val="0DFCE054"/>
    <w:lvl w:ilvl="0" w:tplc="81EC9F6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66342A0D"/>
    <w:multiLevelType w:val="hybridMultilevel"/>
    <w:tmpl w:val="ED1E37EC"/>
    <w:lvl w:ilvl="0" w:tplc="0C4C1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C317B1"/>
    <w:multiLevelType w:val="hybridMultilevel"/>
    <w:tmpl w:val="D8DE7FE8"/>
    <w:lvl w:ilvl="0" w:tplc="4004344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5" w15:restartNumberingAfterBreak="0">
    <w:nsid w:val="75CC7375"/>
    <w:multiLevelType w:val="hybridMultilevel"/>
    <w:tmpl w:val="893AE61C"/>
    <w:lvl w:ilvl="0" w:tplc="BB32F62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F72105A"/>
    <w:multiLevelType w:val="hybridMultilevel"/>
    <w:tmpl w:val="A3B6006A"/>
    <w:lvl w:ilvl="0" w:tplc="6FA20F3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15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3"/>
    <w:rsid w:val="0038148B"/>
    <w:rsid w:val="003D7EEB"/>
    <w:rsid w:val="004B330C"/>
    <w:rsid w:val="006113BC"/>
    <w:rsid w:val="00694182"/>
    <w:rsid w:val="0072584D"/>
    <w:rsid w:val="0080343C"/>
    <w:rsid w:val="009A1292"/>
    <w:rsid w:val="009F11FC"/>
    <w:rsid w:val="00A67583"/>
    <w:rsid w:val="00C20B66"/>
    <w:rsid w:val="00D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BE24"/>
  <w15:chartTrackingRefBased/>
  <w15:docId w15:val="{25576220-9541-4286-890F-2DA7404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58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67583"/>
  </w:style>
  <w:style w:type="paragraph" w:customStyle="1" w:styleId="Style2">
    <w:name w:val="Style2"/>
    <w:basedOn w:val="Normalny"/>
    <w:uiPriority w:val="99"/>
    <w:rsid w:val="00A67583"/>
  </w:style>
  <w:style w:type="paragraph" w:customStyle="1" w:styleId="Style3">
    <w:name w:val="Style3"/>
    <w:basedOn w:val="Normalny"/>
    <w:uiPriority w:val="99"/>
    <w:rsid w:val="00A67583"/>
    <w:pPr>
      <w:spacing w:line="374" w:lineRule="exact"/>
      <w:jc w:val="center"/>
    </w:pPr>
  </w:style>
  <w:style w:type="paragraph" w:customStyle="1" w:styleId="Style4">
    <w:name w:val="Style4"/>
    <w:basedOn w:val="Normalny"/>
    <w:uiPriority w:val="99"/>
    <w:rsid w:val="00A67583"/>
    <w:pPr>
      <w:spacing w:line="202" w:lineRule="exact"/>
      <w:jc w:val="center"/>
    </w:pPr>
  </w:style>
  <w:style w:type="paragraph" w:customStyle="1" w:styleId="Style6">
    <w:name w:val="Style6"/>
    <w:basedOn w:val="Normalny"/>
    <w:uiPriority w:val="99"/>
    <w:rsid w:val="00A67583"/>
    <w:pPr>
      <w:spacing w:line="173" w:lineRule="exact"/>
      <w:jc w:val="both"/>
    </w:pPr>
  </w:style>
  <w:style w:type="paragraph" w:customStyle="1" w:styleId="Style7">
    <w:name w:val="Style7"/>
    <w:basedOn w:val="Normalny"/>
    <w:uiPriority w:val="99"/>
    <w:rsid w:val="00A67583"/>
  </w:style>
  <w:style w:type="paragraph" w:customStyle="1" w:styleId="Style8">
    <w:name w:val="Style8"/>
    <w:basedOn w:val="Normalny"/>
    <w:uiPriority w:val="99"/>
    <w:rsid w:val="00A67583"/>
  </w:style>
  <w:style w:type="paragraph" w:customStyle="1" w:styleId="Style9">
    <w:name w:val="Style9"/>
    <w:basedOn w:val="Normalny"/>
    <w:uiPriority w:val="99"/>
    <w:rsid w:val="00A67583"/>
    <w:pPr>
      <w:spacing w:line="173" w:lineRule="exact"/>
      <w:ind w:firstLine="58"/>
    </w:pPr>
  </w:style>
  <w:style w:type="paragraph" w:customStyle="1" w:styleId="Style10">
    <w:name w:val="Style10"/>
    <w:basedOn w:val="Normalny"/>
    <w:uiPriority w:val="99"/>
    <w:rsid w:val="00A67583"/>
  </w:style>
  <w:style w:type="paragraph" w:customStyle="1" w:styleId="Style11">
    <w:name w:val="Style11"/>
    <w:basedOn w:val="Normalny"/>
    <w:uiPriority w:val="99"/>
    <w:rsid w:val="00A67583"/>
    <w:pPr>
      <w:spacing w:line="173" w:lineRule="exact"/>
    </w:pPr>
  </w:style>
  <w:style w:type="paragraph" w:customStyle="1" w:styleId="Style12">
    <w:name w:val="Style12"/>
    <w:basedOn w:val="Normalny"/>
    <w:uiPriority w:val="99"/>
    <w:rsid w:val="00A67583"/>
    <w:pPr>
      <w:spacing w:line="173" w:lineRule="exact"/>
    </w:pPr>
  </w:style>
  <w:style w:type="paragraph" w:customStyle="1" w:styleId="Style13">
    <w:name w:val="Style13"/>
    <w:basedOn w:val="Normalny"/>
    <w:uiPriority w:val="99"/>
    <w:rsid w:val="00A67583"/>
    <w:pPr>
      <w:spacing w:line="173" w:lineRule="exact"/>
      <w:ind w:hanging="245"/>
    </w:pPr>
  </w:style>
  <w:style w:type="character" w:customStyle="1" w:styleId="FontStyle15">
    <w:name w:val="Font Style15"/>
    <w:uiPriority w:val="99"/>
    <w:rsid w:val="00A67583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uiPriority w:val="99"/>
    <w:rsid w:val="00A67583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uiPriority w:val="99"/>
    <w:rsid w:val="00A67583"/>
    <w:rPr>
      <w:rFonts w:ascii="Franklin Gothic Heavy" w:hAnsi="Franklin Gothic Heavy" w:cs="Franklin Gothic Heavy"/>
      <w:sz w:val="30"/>
      <w:szCs w:val="30"/>
    </w:rPr>
  </w:style>
  <w:style w:type="character" w:customStyle="1" w:styleId="FontStyle18">
    <w:name w:val="Font Style18"/>
    <w:uiPriority w:val="99"/>
    <w:rsid w:val="00A67583"/>
    <w:rPr>
      <w:rFonts w:ascii="Microsoft Sans Serif" w:hAnsi="Microsoft Sans Serif" w:cs="Microsoft Sans Serif"/>
      <w:sz w:val="14"/>
      <w:szCs w:val="14"/>
    </w:rPr>
  </w:style>
  <w:style w:type="character" w:customStyle="1" w:styleId="FontStyle11">
    <w:name w:val="Font Style11"/>
    <w:uiPriority w:val="99"/>
    <w:rsid w:val="00A67583"/>
    <w:rPr>
      <w:rFonts w:ascii="Microsoft Sans Serif" w:hAnsi="Microsoft Sans Serif" w:cs="Microsoft Sans Serif"/>
      <w:sz w:val="14"/>
      <w:szCs w:val="14"/>
    </w:rPr>
  </w:style>
  <w:style w:type="character" w:customStyle="1" w:styleId="FontStyle12">
    <w:name w:val="Font Style12"/>
    <w:uiPriority w:val="99"/>
    <w:rsid w:val="00A6758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3">
    <w:name w:val="Font Style13"/>
    <w:uiPriority w:val="99"/>
    <w:rsid w:val="00A67583"/>
    <w:rPr>
      <w:rFonts w:ascii="Microsoft Sans Serif" w:hAnsi="Microsoft Sans Serif" w:cs="Microsoft Sans Serif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A6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2018-02-05T13:42:00Z</dcterms:created>
  <dcterms:modified xsi:type="dcterms:W3CDTF">2018-02-28T09:43:00Z</dcterms:modified>
</cp:coreProperties>
</file>