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B9" w:rsidRDefault="000339BE" w:rsidP="000339BE">
      <w:pPr>
        <w:tabs>
          <w:tab w:val="center" w:pos="523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26.8pt;margin-top:6.15pt;width:357.85pt;height:84.6pt;z-index:251668480;mso-height-percent:200;mso-height-percent:200;mso-width-relative:margin;mso-height-relative:margin" fillcolor="white [3212]" stroked="f" strokecolor="white [3212]">
            <v:textbox style="mso-fit-shape-to-text:t">
              <w:txbxContent>
                <w:p w:rsidR="000339BE" w:rsidRPr="000339BE" w:rsidRDefault="000339BE" w:rsidP="000339BE">
                  <w:pPr>
                    <w:jc w:val="center"/>
                    <w:rPr>
                      <w:rFonts w:cstheme="minorHAnsi"/>
                      <w:b/>
                      <w:sz w:val="48"/>
                    </w:rPr>
                  </w:pPr>
                  <w:r w:rsidRPr="000339BE">
                    <w:rPr>
                      <w:rFonts w:cstheme="minorHAnsi"/>
                      <w:b/>
                      <w:sz w:val="48"/>
                    </w:rPr>
                    <w:t>Cirkevná základná škola s materskou školou sv. Matúša</w:t>
                  </w:r>
                </w:p>
              </w:txbxContent>
            </v:textbox>
          </v:shape>
        </w:pict>
      </w:r>
      <w:r w:rsidR="00750605">
        <w:rPr>
          <w:noProof/>
          <w:lang w:eastAsia="sk-SK"/>
        </w:rPr>
        <w:pict>
          <v:shape id="_x0000_s1026" type="#_x0000_t202" style="position:absolute;margin-left:-30pt;margin-top:-30.6pt;width:159.75pt;height:131.1pt;z-index:251658240" filled="f" stroked="f">
            <v:textbox>
              <w:txbxContent>
                <w:p w:rsidR="0045443C" w:rsidRDefault="0045443C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839045" cy="1543050"/>
                        <wp:effectExtent l="19050" t="0" r="8805" b="0"/>
                        <wp:docPr id="3" name="Obrázok 0" descr="f5f85c3e7c_77354220_o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5f85c3e7c_77354220_o2.gif"/>
                                <pic:cNvPicPr/>
                              </pic:nvPicPr>
                              <pic:blipFill>
                                <a:blip r:embed="rId7">
                                  <a:lum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0639" cy="15443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50605">
        <w:rPr>
          <w:noProof/>
          <w:lang w:eastAsia="sk-SK"/>
        </w:rPr>
        <w:pict>
          <v:shape id="_x0000_s1028" type="#_x0000_t202" style="position:absolute;margin-left:459pt;margin-top:-25.5pt;width:90pt;height:81pt;z-index:251660288" filled="f" stroked="f">
            <v:textbox>
              <w:txbxContent>
                <w:p w:rsidR="009526AB" w:rsidRDefault="009526AB"/>
              </w:txbxContent>
            </v:textbox>
          </v:shape>
        </w:pict>
      </w:r>
      <w:r>
        <w:tab/>
      </w:r>
    </w:p>
    <w:p w:rsidR="00F368F5" w:rsidRDefault="00F368F5"/>
    <w:p w:rsidR="00F368F5" w:rsidRDefault="00F368F5"/>
    <w:p w:rsidR="00F368F5" w:rsidRDefault="000339BE" w:rsidP="000339BE">
      <w:pPr>
        <w:tabs>
          <w:tab w:val="left" w:pos="6885"/>
        </w:tabs>
      </w:pPr>
      <w:r>
        <w:tab/>
      </w:r>
    </w:p>
    <w:p w:rsidR="00F368F5" w:rsidRDefault="00750605">
      <w:r>
        <w:rPr>
          <w:noProof/>
          <w:lang w:eastAsia="sk-SK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8.25pt;margin-top:2.5pt;width:516.75pt;height:457.5pt;z-index:251662336" fillcolor="#f93" strokecolor="#f79646 [3209]" strokeweight="5pt">
            <v:fill color2="#ff9" rotate="t" focusposition=".5,.5" focussize="" focus="100%" type="gradientRadial"/>
            <v:stroke r:id="rId8" o:title="" filltype="pattern"/>
            <v:shadow color="#868686"/>
            <v:textbox>
              <w:txbxContent>
                <w:p w:rsidR="009526AB" w:rsidRDefault="009526AB"/>
              </w:txbxContent>
            </v:textbox>
          </v:shape>
        </w:pict>
      </w:r>
      <w:r>
        <w:rPr>
          <w:noProof/>
          <w:lang w:eastAsia="sk-SK"/>
        </w:rPr>
        <w:pict>
          <v:shape id="_x0000_s1030" type="#_x0000_t202" style="position:absolute;margin-left:21pt;margin-top:12.25pt;width:494.25pt;height:426pt;z-index:251663360" filled="f" stroked="f">
            <v:textbox>
              <w:txbxContent>
                <w:p w:rsidR="009526AB" w:rsidRPr="008E2641" w:rsidRDefault="009526AB" w:rsidP="008E264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26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oznamuje,</w:t>
                  </w:r>
                </w:p>
                <w:p w:rsidR="008E2641" w:rsidRPr="008E2641" w:rsidRDefault="009526AB" w:rsidP="008E264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26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že</w:t>
                  </w:r>
                  <w:r w:rsidR="008E2641" w:rsidRPr="008E26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v dňoch</w:t>
                  </w:r>
                  <w:r w:rsidRPr="008E26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4752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0339B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02</w:t>
                  </w:r>
                  <w:r w:rsidR="0064752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.</w:t>
                  </w:r>
                  <w:r w:rsidR="000339B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64752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0</w:t>
                  </w:r>
                  <w:r w:rsidR="000339B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5</w:t>
                  </w:r>
                  <w:r w:rsidR="0064752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. 201</w:t>
                  </w:r>
                  <w:r w:rsidR="000339B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8</w:t>
                  </w:r>
                  <w:r w:rsidR="0064752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0339B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a</w:t>
                  </w:r>
                  <w:r w:rsidR="0064752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0339B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03</w:t>
                  </w:r>
                  <w:r w:rsidR="008E2641" w:rsidRPr="008E2641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.</w:t>
                  </w:r>
                  <w:r w:rsidR="000339B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8E2641" w:rsidRPr="008E2641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0</w:t>
                  </w:r>
                  <w:r w:rsidR="000339B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5</w:t>
                  </w:r>
                  <w:r w:rsidR="008E2641" w:rsidRPr="008E2641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. 201</w:t>
                  </w:r>
                  <w:r w:rsidR="000339B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8</w:t>
                  </w:r>
                  <w:r w:rsidR="008E2641" w:rsidRPr="008E26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sa uskutoční</w:t>
                  </w:r>
                </w:p>
                <w:p w:rsidR="009526AB" w:rsidRPr="008E2641" w:rsidRDefault="009526AB" w:rsidP="008E2641">
                  <w:pPr>
                    <w:jc w:val="center"/>
                    <w:rPr>
                      <w:rFonts w:ascii="Times New Roman" w:hAnsi="Times New Roman" w:cs="Times New Roman"/>
                      <w:b/>
                      <w:color w:val="FF3300"/>
                      <w:sz w:val="28"/>
                      <w:szCs w:val="28"/>
                    </w:rPr>
                  </w:pPr>
                  <w:r w:rsidRPr="008E2641">
                    <w:rPr>
                      <w:rFonts w:ascii="Times New Roman" w:hAnsi="Times New Roman" w:cs="Times New Roman"/>
                      <w:b/>
                      <w:color w:val="FF3300"/>
                      <w:sz w:val="28"/>
                      <w:szCs w:val="28"/>
                    </w:rPr>
                    <w:t xml:space="preserve">zápis detí do materskej školy </w:t>
                  </w:r>
                  <w:r w:rsidR="008E2641" w:rsidRPr="008E2641">
                    <w:rPr>
                      <w:rFonts w:ascii="Times New Roman" w:hAnsi="Times New Roman" w:cs="Times New Roman"/>
                      <w:b/>
                      <w:color w:val="FF3300"/>
                      <w:sz w:val="28"/>
                      <w:szCs w:val="28"/>
                    </w:rPr>
                    <w:t xml:space="preserve">na školský </w:t>
                  </w:r>
                  <w:r w:rsidRPr="008E2641">
                    <w:rPr>
                      <w:rFonts w:ascii="Times New Roman" w:hAnsi="Times New Roman" w:cs="Times New Roman"/>
                      <w:b/>
                      <w:color w:val="FF3300"/>
                      <w:sz w:val="28"/>
                      <w:szCs w:val="28"/>
                    </w:rPr>
                    <w:t>rok 201</w:t>
                  </w:r>
                  <w:r w:rsidR="000339BE">
                    <w:rPr>
                      <w:rFonts w:ascii="Times New Roman" w:hAnsi="Times New Roman" w:cs="Times New Roman"/>
                      <w:b/>
                      <w:color w:val="FF3300"/>
                      <w:sz w:val="28"/>
                      <w:szCs w:val="28"/>
                    </w:rPr>
                    <w:t>8</w:t>
                  </w:r>
                  <w:r w:rsidRPr="008E2641">
                    <w:rPr>
                      <w:rFonts w:ascii="Times New Roman" w:hAnsi="Times New Roman" w:cs="Times New Roman"/>
                      <w:b/>
                      <w:color w:val="FF3300"/>
                      <w:sz w:val="28"/>
                      <w:szCs w:val="28"/>
                    </w:rPr>
                    <w:t>/201</w:t>
                  </w:r>
                  <w:r w:rsidR="000339BE">
                    <w:rPr>
                      <w:rFonts w:ascii="Times New Roman" w:hAnsi="Times New Roman" w:cs="Times New Roman"/>
                      <w:b/>
                      <w:color w:val="FF3300"/>
                      <w:sz w:val="28"/>
                      <w:szCs w:val="28"/>
                    </w:rPr>
                    <w:t>9</w:t>
                  </w:r>
                </w:p>
                <w:p w:rsidR="000339BE" w:rsidRDefault="009526AB" w:rsidP="008E264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8E2641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v čase od </w:t>
                  </w:r>
                  <w:r w:rsidR="000339B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8. 00 hod do </w:t>
                  </w:r>
                  <w:r w:rsidRPr="008E2641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10.00</w:t>
                  </w:r>
                  <w:r w:rsidR="000339B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8E2641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h</w:t>
                  </w:r>
                  <w:r w:rsidR="000339B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od</w:t>
                  </w:r>
                </w:p>
                <w:p w:rsidR="000339BE" w:rsidRDefault="000339BE" w:rsidP="008E264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a v čase od 13. 00 hod do 15. 00 hod</w:t>
                  </w:r>
                </w:p>
                <w:p w:rsidR="009526AB" w:rsidRPr="008E2641" w:rsidRDefault="009526AB" w:rsidP="008E264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8E2641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v budove materskej školy</w:t>
                  </w:r>
                </w:p>
                <w:p w:rsidR="009526AB" w:rsidRPr="008E2641" w:rsidRDefault="009526AB" w:rsidP="008E264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E26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 prihláške je potrebné priložiť potvrdenie o zdravotnom stave dieťaťa.</w:t>
                  </w:r>
                </w:p>
                <w:p w:rsidR="009526AB" w:rsidRPr="008E2641" w:rsidRDefault="009526AB" w:rsidP="000339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2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Rodič</w:t>
                  </w:r>
                  <w:r w:rsidR="000339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ia detí so špeciálnymi výchovno-</w:t>
                  </w:r>
                  <w:r w:rsidRPr="008E2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vyučovacími potrebami (ľahko mentálne, zmyslovo a telesne postihnutých detí s narušenou komunikačnou schopnosťou) okrem potvrdenia od lekára pre deti a dorast priložia k prihláške aj vyjadrenie špeciálneho pedagóga a</w:t>
                  </w:r>
                  <w:r w:rsidR="0064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8E2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psychológa</w:t>
                  </w:r>
                  <w:r w:rsidR="0064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E2641" w:rsidRDefault="009526AB" w:rsidP="008E264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8E2641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Prednostne sa prijímajú deti, ktoré dovŕšili piaty rok veku</w:t>
                  </w:r>
                </w:p>
                <w:p w:rsidR="008E2641" w:rsidRPr="000339BE" w:rsidRDefault="009526AB" w:rsidP="000339B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8E2641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a deti s odloženou povinnou školskou dochádzkou</w:t>
                  </w:r>
                  <w:r w:rsidR="008E2641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.</w:t>
                  </w:r>
                </w:p>
                <w:p w:rsidR="000339BE" w:rsidRDefault="000339BE" w:rsidP="008E264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E2641" w:rsidRPr="000339BE" w:rsidRDefault="009526AB" w:rsidP="000339B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E26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Ďalšie kritéria prijatia:  </w:t>
                  </w:r>
                  <w:r w:rsidR="008E26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</w:t>
                  </w:r>
                  <w:r w:rsidRPr="008E26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kópia rodného listu</w:t>
                  </w:r>
                  <w:r w:rsidR="000339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8E26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kópia kartičky poistenca</w:t>
                  </w:r>
                </w:p>
                <w:p w:rsidR="000339BE" w:rsidRDefault="000339BE" w:rsidP="009526A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526AB" w:rsidRPr="008E2641" w:rsidRDefault="009526AB" w:rsidP="009526A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E26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Rozhodnutie o prijatí/neprijatí dieťaťa bude rodičom d</w:t>
                  </w:r>
                  <w:r w:rsidR="006475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oručené najneskôr do 30.0</w:t>
                  </w:r>
                  <w:r w:rsidR="000339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6475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201</w:t>
                  </w:r>
                  <w:r w:rsidR="000339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</w:t>
                  </w:r>
                </w:p>
              </w:txbxContent>
            </v:textbox>
          </v:shape>
        </w:pict>
      </w:r>
    </w:p>
    <w:p w:rsidR="00F368F5" w:rsidRDefault="00F368F5"/>
    <w:p w:rsidR="00F368F5" w:rsidRDefault="00F368F5"/>
    <w:p w:rsidR="00F368F5" w:rsidRDefault="00F368F5"/>
    <w:p w:rsidR="00F368F5" w:rsidRDefault="00F368F5"/>
    <w:p w:rsidR="00F368F5" w:rsidRDefault="00F368F5"/>
    <w:p w:rsidR="00F368F5" w:rsidRDefault="00F368F5"/>
    <w:p w:rsidR="00F368F5" w:rsidRDefault="00F368F5"/>
    <w:p w:rsidR="00F368F5" w:rsidRDefault="00F368F5"/>
    <w:p w:rsidR="00F368F5" w:rsidRDefault="00F368F5"/>
    <w:p w:rsidR="00F368F5" w:rsidRDefault="00F368F5"/>
    <w:p w:rsidR="00F368F5" w:rsidRDefault="00F368F5"/>
    <w:p w:rsidR="00F368F5" w:rsidRDefault="00F368F5"/>
    <w:p w:rsidR="00F368F5" w:rsidRDefault="00F368F5"/>
    <w:p w:rsidR="00F368F5" w:rsidRDefault="00F368F5"/>
    <w:p w:rsidR="00F368F5" w:rsidRDefault="00F368F5"/>
    <w:p w:rsidR="00F368F5" w:rsidRDefault="00F368F5"/>
    <w:p w:rsidR="00F368F5" w:rsidRDefault="00F368F5"/>
    <w:p w:rsidR="00F368F5" w:rsidRDefault="00750605">
      <w:r>
        <w:rPr>
          <w:noProof/>
          <w:lang w:eastAsia="sk-SK"/>
        </w:rPr>
        <w:pict>
          <v:shape id="_x0000_s1035" type="#_x0000_t202" style="position:absolute;margin-left:372.15pt;margin-top:64.3pt;width:152.85pt;height:105.75pt;z-index:251666432" stroked="f">
            <v:textbox>
              <w:txbxContent>
                <w:p w:rsidR="005D3017" w:rsidRDefault="005D3017" w:rsidP="005D3017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581150" cy="1015738"/>
                        <wp:effectExtent l="19050" t="0" r="0" b="0"/>
                        <wp:docPr id="8" name="Obrázok 0" descr="13233449-ilustrace-děti-hrát-v-park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3233449-ilustrace-děti-hrát-v-parku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1150" cy="10157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1" type="#_x0000_t202" style="position:absolute;margin-left:34.35pt;margin-top:13.3pt;width:166.65pt;height:171.75pt;z-index:251664384" filled="f" stroked="f">
            <v:textbox>
              <w:txbxContent>
                <w:p w:rsidR="008E2641" w:rsidRDefault="008E2641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618617" cy="1721062"/>
                        <wp:effectExtent l="19050" t="0" r="633" b="0"/>
                        <wp:docPr id="10" name="Obrázok 9" descr="Snímk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nímka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8617" cy="17210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4" type="#_x0000_t202" style="position:absolute;margin-left:215.25pt;margin-top:13.3pt;width:152.85pt;height:2in;z-index:251665408" stroked="f">
            <v:textbox>
              <w:txbxContent>
                <w:p w:rsidR="00647523" w:rsidRDefault="005D3017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581150" cy="1600200"/>
                        <wp:effectExtent l="19050" t="0" r="0" b="0"/>
                        <wp:docPr id="1" name="Obrázok 0" descr="13233449-ilustrace-děti-hrát-v-park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3233449-ilustrace-děti-hrát-v-parku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1150" cy="1600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F368F5" w:rsidSect="00454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470" w:rsidRDefault="00822470" w:rsidP="000339BE">
      <w:pPr>
        <w:spacing w:after="0" w:line="240" w:lineRule="auto"/>
      </w:pPr>
      <w:r>
        <w:separator/>
      </w:r>
    </w:p>
  </w:endnote>
  <w:endnote w:type="continuationSeparator" w:id="1">
    <w:p w:rsidR="00822470" w:rsidRDefault="00822470" w:rsidP="0003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470" w:rsidRDefault="00822470" w:rsidP="000339BE">
      <w:pPr>
        <w:spacing w:after="0" w:line="240" w:lineRule="auto"/>
      </w:pPr>
      <w:r>
        <w:separator/>
      </w:r>
    </w:p>
  </w:footnote>
  <w:footnote w:type="continuationSeparator" w:id="1">
    <w:p w:rsidR="00822470" w:rsidRDefault="00822470" w:rsidP="00033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8F5"/>
    <w:rsid w:val="00013CB9"/>
    <w:rsid w:val="000339BE"/>
    <w:rsid w:val="00042CB2"/>
    <w:rsid w:val="00065481"/>
    <w:rsid w:val="00336D47"/>
    <w:rsid w:val="0045443C"/>
    <w:rsid w:val="00491574"/>
    <w:rsid w:val="00580F60"/>
    <w:rsid w:val="005D3017"/>
    <w:rsid w:val="00647523"/>
    <w:rsid w:val="00750605"/>
    <w:rsid w:val="0075514C"/>
    <w:rsid w:val="007F6DB2"/>
    <w:rsid w:val="00822470"/>
    <w:rsid w:val="00822D77"/>
    <w:rsid w:val="00847B20"/>
    <w:rsid w:val="008E2641"/>
    <w:rsid w:val="009526AB"/>
    <w:rsid w:val="00C86273"/>
    <w:rsid w:val="00F368F5"/>
    <w:rsid w:val="00F5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"/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C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5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43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03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339BE"/>
  </w:style>
  <w:style w:type="paragraph" w:styleId="Pta">
    <w:name w:val="footer"/>
    <w:basedOn w:val="Normlny"/>
    <w:link w:val="PtaChar"/>
    <w:uiPriority w:val="99"/>
    <w:semiHidden/>
    <w:unhideWhenUsed/>
    <w:rsid w:val="0003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33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6B01D-DD11-4183-91BE-7C523A8B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MVP</dc:creator>
  <cp:lastModifiedBy>Ekonóm</cp:lastModifiedBy>
  <cp:revision>4</cp:revision>
  <cp:lastPrinted>2018-03-02T08:10:00Z</cp:lastPrinted>
  <dcterms:created xsi:type="dcterms:W3CDTF">2018-03-02T07:58:00Z</dcterms:created>
  <dcterms:modified xsi:type="dcterms:W3CDTF">2018-03-02T08:11:00Z</dcterms:modified>
</cp:coreProperties>
</file>