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14" w:rsidRPr="00674314" w:rsidRDefault="00674314" w:rsidP="00674314">
      <w:pPr>
        <w:pStyle w:val="NormalnyWeb"/>
        <w:spacing w:before="0" w:beforeAutospacing="0" w:after="0" w:afterAutospacing="0" w:line="276" w:lineRule="auto"/>
        <w:jc w:val="both"/>
        <w:rPr>
          <w:b/>
          <w:bCs/>
          <w:color w:val="FF9933"/>
        </w:rPr>
      </w:pPr>
      <w:bookmarkStart w:id="0" w:name="_GoBack"/>
      <w:bookmarkEnd w:id="0"/>
      <w:r>
        <w:rPr>
          <w:b/>
          <w:bCs/>
          <w:color w:val="FF9933"/>
        </w:rPr>
        <w:t>Kwiecień</w:t>
      </w:r>
    </w:p>
    <w:p w:rsidR="00674314" w:rsidRPr="00674314" w:rsidRDefault="00674314" w:rsidP="00674314">
      <w:pPr>
        <w:pStyle w:val="NormalnyWeb"/>
        <w:spacing w:before="0" w:beforeAutospacing="0" w:after="0" w:afterAutospacing="0" w:line="276" w:lineRule="auto"/>
        <w:jc w:val="both"/>
        <w:rPr>
          <w:b/>
          <w:bCs/>
          <w:color w:val="FF9933"/>
        </w:rPr>
      </w:pPr>
      <w:r w:rsidRPr="00674314">
        <w:t>Dnia</w:t>
      </w:r>
      <w:r w:rsidRPr="00476926">
        <w:rPr>
          <w:b/>
        </w:rPr>
        <w:t xml:space="preserve"> 9 kwietnia w naszej szkole odbyły się warsztaty </w:t>
      </w:r>
      <w:r w:rsidR="00034B3D" w:rsidRPr="00476926">
        <w:rPr>
          <w:b/>
        </w:rPr>
        <w:t>pod tytułem</w:t>
      </w:r>
      <w:r w:rsidRPr="00674314">
        <w:t xml:space="preserve"> </w:t>
      </w:r>
      <w:r w:rsidRPr="00034B3D">
        <w:rPr>
          <w:b/>
        </w:rPr>
        <w:t>„Rozpakuj się – jesteś ok</w:t>
      </w:r>
      <w:r w:rsidRPr="00674314">
        <w:t xml:space="preserve">”. </w:t>
      </w:r>
      <w:r>
        <w:t>Uczniowie rozmawiali</w:t>
      </w:r>
      <w:r w:rsidRPr="00674314">
        <w:t>  o tym</w:t>
      </w:r>
      <w:r>
        <w:t>,</w:t>
      </w:r>
      <w:r w:rsidRPr="00674314">
        <w:t xml:space="preserve"> że młodzież bardzo często </w:t>
      </w:r>
      <w:r>
        <w:t xml:space="preserve">zbyt mocno </w:t>
      </w:r>
      <w:r w:rsidRPr="00674314">
        <w:t>koncentruje się na</w:t>
      </w:r>
      <w:r w:rsidR="00034B3D">
        <w:t> </w:t>
      </w:r>
      <w:r w:rsidRPr="00674314">
        <w:t>swoim wyglądzie oraz sylwetce, inspirowanej trendami i m</w:t>
      </w:r>
      <w:r>
        <w:t>odą.  Podczas zajęć poruszany był także w</w:t>
      </w:r>
      <w:r w:rsidR="00034B3D">
        <w:t>ażny dla młodych ludzi</w:t>
      </w:r>
      <w:r w:rsidRPr="00674314">
        <w:t xml:space="preserve"> obszar akceptacji siebie. Pani </w:t>
      </w:r>
      <w:r>
        <w:t>Prowadząca</w:t>
      </w:r>
      <w:r w:rsidRPr="00674314">
        <w:t>  pokazała również do</w:t>
      </w:r>
      <w:r w:rsidR="00034B3D">
        <w:t> </w:t>
      </w:r>
      <w:r w:rsidRPr="00674314">
        <w:t>czego prowadzą skrajnośc</w:t>
      </w:r>
      <w:r>
        <w:t>i i nadużywanie</w:t>
      </w:r>
      <w:r w:rsidRPr="00674314">
        <w:t xml:space="preserve"> odżywek i suplementów diety. </w:t>
      </w:r>
      <w:r>
        <w:t xml:space="preserve">Uczestnicy warsztatów sprawdzali swoją wiedzę podczas gier - </w:t>
      </w:r>
      <w:r w:rsidRPr="00674314">
        <w:t>pierwsza polegała na</w:t>
      </w:r>
      <w:r w:rsidR="00034B3D">
        <w:t> przygotowaniu</w:t>
      </w:r>
      <w:r w:rsidRPr="00674314">
        <w:t xml:space="preserve"> w grupach reklam promujących zdrowy tryb życia bez używek i siłowni, a</w:t>
      </w:r>
      <w:r w:rsidR="00034B3D">
        <w:t> </w:t>
      </w:r>
      <w:r w:rsidRPr="00674314">
        <w:t>druga na tym</w:t>
      </w:r>
      <w:r>
        <w:t>,</w:t>
      </w:r>
      <w:r w:rsidRPr="00674314">
        <w:t xml:space="preserve"> iż pani wybierała „marionetkę" i trzech „lalkarzy"</w:t>
      </w:r>
      <w:r>
        <w:t>,</w:t>
      </w:r>
      <w:r w:rsidRPr="00674314">
        <w:t xml:space="preserve"> którzy </w:t>
      </w:r>
      <w:r w:rsidR="00034B3D">
        <w:t>wy</w:t>
      </w:r>
      <w:r w:rsidRPr="00674314">
        <w:t>dawali jej polecenia. Zajęcia zakończyły się ankietą</w:t>
      </w:r>
      <w:r>
        <w:t>,</w:t>
      </w:r>
      <w:r w:rsidRPr="00674314">
        <w:t xml:space="preserve"> którą wszyscy anonimowo wypełni</w:t>
      </w:r>
      <w:r>
        <w:t>li</w:t>
      </w:r>
      <w:r w:rsidRPr="00674314">
        <w:t>. </w:t>
      </w:r>
    </w:p>
    <w:p w:rsidR="00674314" w:rsidRPr="00674314" w:rsidRDefault="00674314" w:rsidP="00674314">
      <w:pPr>
        <w:pStyle w:val="NormalnyWeb"/>
        <w:spacing w:after="0" w:afterAutospacing="0" w:line="276" w:lineRule="auto"/>
        <w:jc w:val="both"/>
      </w:pPr>
      <w:r w:rsidRPr="00476926">
        <w:rPr>
          <w:b/>
        </w:rPr>
        <w:t>13 kwietnia uczniowie naszej szkoły uczestniczyli w zajęciach prowadzonych przez policjantkę, które dotyczące przemocy</w:t>
      </w:r>
      <w:r w:rsidRPr="00674314">
        <w:t xml:space="preserve">. Po krótkim wstępie na temat pracy policji obejrzeli film, który pokazywał, w jaki sposób nastolatkowie potrafią znęcać się w Internecie nad osobami całkowicie niewinnymi. Po filmie odbyła się dyskusja. Poruszane były tematy dotyczące cyberprzemocy, wyśmiewania, nękania oraz przemocy fizycznej Prowadząca opowiedziała, </w:t>
      </w:r>
      <w:r w:rsidR="00034B3D">
        <w:t>jakie konsekwencje poniesie osoba stosująca</w:t>
      </w:r>
      <w:r w:rsidRPr="00674314">
        <w:t xml:space="preserve"> </w:t>
      </w:r>
      <w:r w:rsidR="00034B3D">
        <w:t xml:space="preserve"> </w:t>
      </w:r>
      <w:proofErr w:type="spellStart"/>
      <w:r w:rsidRPr="00674314">
        <w:t>mobbing</w:t>
      </w:r>
      <w:proofErr w:type="spellEnd"/>
      <w:r w:rsidR="00034B3D">
        <w:t>.</w:t>
      </w:r>
      <w:r w:rsidRPr="00674314">
        <w:t xml:space="preserve"> </w:t>
      </w:r>
    </w:p>
    <w:p w:rsidR="00674314" w:rsidRDefault="00674314" w:rsidP="00674314">
      <w:pPr>
        <w:pStyle w:val="NormalnyWeb"/>
        <w:spacing w:before="0" w:beforeAutospacing="0" w:after="0" w:afterAutospacing="0" w:line="276" w:lineRule="auto"/>
        <w:jc w:val="both"/>
      </w:pPr>
      <w:r w:rsidRPr="00674314">
        <w:t>Warsztaty te przestrzegły przed popełnianiem nieodwracalnych błędów, bo może się wydawać, że jesteśmy bezkarni, ale to, co zostało wrzucone do Internetu, zostaje tam już na zawsze. Zajęcia przebiegały w miłej atmosferze. Uczniowie z zaciekawieniem słuchali opowieści zawodowych prowadzającej zajęcia policjantki.</w:t>
      </w:r>
    </w:p>
    <w:p w:rsidR="00034B3D" w:rsidRPr="00674314" w:rsidRDefault="00034B3D" w:rsidP="00674314">
      <w:pPr>
        <w:pStyle w:val="NormalnyWeb"/>
        <w:spacing w:before="0" w:beforeAutospacing="0" w:after="0" w:afterAutospacing="0" w:line="276" w:lineRule="auto"/>
        <w:jc w:val="both"/>
      </w:pPr>
    </w:p>
    <w:p w:rsidR="00674314" w:rsidRDefault="00034B3D" w:rsidP="00674314">
      <w:pPr>
        <w:pStyle w:val="NormalnyWeb"/>
        <w:spacing w:before="0" w:beforeAutospacing="0" w:after="0" w:afterAutospacing="0" w:line="276" w:lineRule="auto"/>
        <w:jc w:val="both"/>
      </w:pPr>
      <w:r w:rsidRPr="00476926">
        <w:rPr>
          <w:b/>
        </w:rPr>
        <w:t>17 kwietnia</w:t>
      </w:r>
      <w:r>
        <w:t xml:space="preserve"> </w:t>
      </w:r>
      <w:r w:rsidRPr="00476926">
        <w:rPr>
          <w:b/>
        </w:rPr>
        <w:t>odbył</w:t>
      </w:r>
      <w:r w:rsidR="00674314" w:rsidRPr="00476926">
        <w:rPr>
          <w:b/>
        </w:rPr>
        <w:t xml:space="preserve"> </w:t>
      </w:r>
      <w:r w:rsidRPr="00476926">
        <w:rPr>
          <w:b/>
        </w:rPr>
        <w:t>się apel, którego tematem był historia Polski</w:t>
      </w:r>
      <w:r>
        <w:t>. Kwiecień poświęcony został Pamię</w:t>
      </w:r>
      <w:r w:rsidR="00674314" w:rsidRPr="00674314">
        <w:t xml:space="preserve">ci Narodowej. </w:t>
      </w:r>
      <w:r>
        <w:t xml:space="preserve">Przygotowali go </w:t>
      </w:r>
      <w:r w:rsidR="00674314" w:rsidRPr="00674314">
        <w:t xml:space="preserve"> uczniowie </w:t>
      </w:r>
      <w:r>
        <w:t>k</w:t>
      </w:r>
      <w:r w:rsidR="00674314" w:rsidRPr="00674314">
        <w:t>lasy</w:t>
      </w:r>
      <w:r>
        <w:t xml:space="preserve"> drugiej </w:t>
      </w:r>
      <w:r w:rsidR="00674314" w:rsidRPr="00674314">
        <w:t>w ramach projektu</w:t>
      </w:r>
      <w:r>
        <w:t xml:space="preserve"> edukacyjnego</w:t>
      </w:r>
      <w:r w:rsidR="00674314" w:rsidRPr="00674314">
        <w:t xml:space="preserve">. </w:t>
      </w:r>
      <w:r>
        <w:t>Zaprezentowali</w:t>
      </w:r>
      <w:r w:rsidR="00674314" w:rsidRPr="00674314">
        <w:t xml:space="preserve"> oni poka</w:t>
      </w:r>
      <w:r>
        <w:t>z multimedialny i przedstawili, jak zniszczona był</w:t>
      </w:r>
      <w:r w:rsidR="00674314" w:rsidRPr="00674314">
        <w:t xml:space="preserve">a Polska. </w:t>
      </w:r>
    </w:p>
    <w:p w:rsidR="00034B3D" w:rsidRPr="00476926" w:rsidRDefault="00034B3D" w:rsidP="00674314">
      <w:pPr>
        <w:pStyle w:val="NormalnyWeb"/>
        <w:spacing w:before="0" w:beforeAutospacing="0" w:after="0" w:afterAutospacing="0" w:line="276" w:lineRule="auto"/>
        <w:jc w:val="both"/>
        <w:rPr>
          <w:b/>
          <w:bCs/>
          <w:color w:val="FF9933"/>
        </w:rPr>
      </w:pPr>
    </w:p>
    <w:p w:rsidR="00674314" w:rsidRDefault="00674314" w:rsidP="00674314">
      <w:pPr>
        <w:pStyle w:val="NormalnyWeb"/>
        <w:spacing w:before="0" w:beforeAutospacing="0" w:after="0" w:afterAutospacing="0" w:line="276" w:lineRule="auto"/>
        <w:jc w:val="both"/>
        <w:rPr>
          <w:b/>
          <w:bCs/>
        </w:rPr>
      </w:pPr>
      <w:r w:rsidRPr="00476926">
        <w:rPr>
          <w:b/>
          <w:bCs/>
        </w:rPr>
        <w:t>Trzecioklasiści przystą</w:t>
      </w:r>
      <w:r w:rsidR="00476926">
        <w:rPr>
          <w:b/>
          <w:bCs/>
        </w:rPr>
        <w:t>pili do egzaminów gimnazjalnych!</w:t>
      </w:r>
    </w:p>
    <w:p w:rsidR="00476926" w:rsidRPr="00476926" w:rsidRDefault="00476926" w:rsidP="00674314">
      <w:pPr>
        <w:pStyle w:val="NormalnyWeb"/>
        <w:spacing w:before="0" w:beforeAutospacing="0" w:after="0" w:afterAutospacing="0" w:line="276" w:lineRule="auto"/>
        <w:jc w:val="both"/>
        <w:rPr>
          <w:bCs/>
        </w:rPr>
      </w:pPr>
      <w:r w:rsidRPr="00476926">
        <w:rPr>
          <w:bCs/>
        </w:rPr>
        <w:t>Od</w:t>
      </w:r>
      <w:r>
        <w:rPr>
          <w:bCs/>
        </w:rPr>
        <w:t xml:space="preserve"> 18 do 20 kwietnia nasi trzecioklasiści pisali egzaminy  gimnazjalne. W środę z historii, wiedzy o społeczeństwie oraz języka polskiego, w czwartek z przedmiotów przyrodniczych (biologia, geografia, fizyka, chemia), a także z matematyki, natomiast w piątek mieli do wyboru język angielski i język niemiecki. Wyboru języka musieli dokonać już we wrześniu. Język angielski miał dwa poziomy – podstawowy i rozszerzony, zaś niemiecki tylko podstawowy. Pierwszego dnia wszyscy byli zestresowani, jedni mniej, drudzy bardziej. Z każdym następnym dniem stres się zmniejszał. Teraz czekamy na wyniki. Liczymy, że  będą wysokie.</w:t>
      </w:r>
    </w:p>
    <w:p w:rsidR="00674314" w:rsidRPr="00674314" w:rsidRDefault="00674314" w:rsidP="00674314">
      <w:pPr>
        <w:pStyle w:val="NormalnyWeb"/>
        <w:spacing w:before="0" w:beforeAutospacing="0" w:after="0" w:afterAutospacing="0" w:line="276" w:lineRule="auto"/>
        <w:jc w:val="both"/>
        <w:rPr>
          <w:bCs/>
        </w:rPr>
      </w:pPr>
    </w:p>
    <w:p w:rsidR="00674314" w:rsidRPr="00674314" w:rsidRDefault="00674314" w:rsidP="00674314">
      <w:pPr>
        <w:pStyle w:val="NormalnyWeb"/>
        <w:spacing w:before="0" w:beforeAutospacing="0" w:after="0" w:afterAutospacing="0" w:line="276" w:lineRule="auto"/>
        <w:jc w:val="both"/>
      </w:pPr>
      <w:r w:rsidRPr="00674314">
        <w:t xml:space="preserve">Dnia </w:t>
      </w:r>
      <w:r w:rsidRPr="00476926">
        <w:rPr>
          <w:b/>
        </w:rPr>
        <w:t>23 kwietnia</w:t>
      </w:r>
      <w:r w:rsidRPr="00674314">
        <w:t xml:space="preserve"> 2018r. w naszej szkole, której patronuje Święty Wojciech, odbyła się </w:t>
      </w:r>
      <w:r w:rsidRPr="00476926">
        <w:rPr>
          <w:b/>
        </w:rPr>
        <w:t>akademia z okazji Święta Patrona</w:t>
      </w:r>
      <w:r w:rsidRPr="00674314">
        <w:t>. Na tę uroczystość przybili zaproszeni goście: Jerzy Stankiewicz – Wójt Gminy Maków, Mirosława Górska (Skarbnik Gminy), a także Przewodnicząca Rady Rodziców - Urszula Szumska-</w:t>
      </w:r>
      <w:proofErr w:type="spellStart"/>
      <w:r w:rsidRPr="00674314">
        <w:t>Ceroń</w:t>
      </w:r>
      <w:proofErr w:type="spellEnd"/>
      <w:r w:rsidRPr="00674314">
        <w:t xml:space="preserve">, Dyrektor Szkoły Podstawowej im. </w:t>
      </w:r>
      <w:proofErr w:type="spellStart"/>
      <w:r w:rsidRPr="00674314">
        <w:t>Ks.J</w:t>
      </w:r>
      <w:proofErr w:type="spellEnd"/>
      <w:r w:rsidRPr="00674314">
        <w:t xml:space="preserve">. Twardowskiego w Makowie – Jolanta Szeliga, Sołtys Makowa – Teresa Kopińska, Ksiądz Proboszcz Stanisław </w:t>
      </w:r>
      <w:proofErr w:type="spellStart"/>
      <w:r w:rsidRPr="00674314">
        <w:t>Ciąpała</w:t>
      </w:r>
      <w:proofErr w:type="spellEnd"/>
      <w:r w:rsidRPr="00674314">
        <w:t xml:space="preserve"> oraz Ksiądz Grzegorz Krupa – wikariusz i katecheta. Na początku Dyrektor Gimnazjum Św. Wojciecha przedstawiła  osiągnięciach uczniów, następnie Karolina Różycka opowiedziała o działaniach Szkolnego Koła Wolontariatu. Później głos zabrali goście. </w:t>
      </w:r>
      <w:r w:rsidRPr="00674314">
        <w:lastRenderedPageBreak/>
        <w:t>Wójt omówił najbliższe plany związane z budową kompleksu sportowego, a uczniom życzył dalszych sukcesów. Do życzeń przyłączył się Ksiądz Proboszcz.   </w:t>
      </w:r>
    </w:p>
    <w:p w:rsidR="00674314" w:rsidRDefault="00674314" w:rsidP="00674314">
      <w:pPr>
        <w:pStyle w:val="NormalnyWeb"/>
        <w:spacing w:before="0" w:beforeAutospacing="0" w:after="0" w:afterAutospacing="0" w:line="276" w:lineRule="auto"/>
        <w:jc w:val="both"/>
      </w:pPr>
      <w:r w:rsidRPr="00674314">
        <w:t xml:space="preserve">W części artystycznej uczniowie zaprezentowali montaż słowno – muzyczny, który dotyczył nienawiści szerzącej się w świecie, dotykającej już każdego, wszechobecnej w mediach. W przedstawieniu można było znaleźć receptę na pokonanie tego zjawiska. Lekarstwem są między innymi miłość, zaufanie, szczerość. To od młodych ludzi zależy przyszłość. Od tego czy poddadzą się negatywnym zjawiskom, czy jednak będą dbali o dobro, szanowali siebie nawzajem. W zakończeniu uczniowie przypomnieli historię św. Wojciecha, a także w kilku pięknych słowach nawiązali do setnej rocznicy odzyskania niepodległości przez Polskę. Program został przygotowany pod opieką pań: Marzeny Tomaszewskiej, Aleksandry </w:t>
      </w:r>
      <w:proofErr w:type="spellStart"/>
      <w:r w:rsidRPr="00674314">
        <w:t>Gejo</w:t>
      </w:r>
      <w:proofErr w:type="spellEnd"/>
      <w:r w:rsidRPr="00674314">
        <w:t>, Lucyny Kubik.</w:t>
      </w:r>
    </w:p>
    <w:p w:rsidR="00674314" w:rsidRPr="00674314" w:rsidRDefault="00674314" w:rsidP="00674314">
      <w:pPr>
        <w:pStyle w:val="NormalnyWeb"/>
        <w:spacing w:before="0" w:beforeAutospacing="0" w:after="0" w:afterAutospacing="0" w:line="276" w:lineRule="auto"/>
        <w:jc w:val="both"/>
      </w:pPr>
    </w:p>
    <w:p w:rsidR="00674314" w:rsidRDefault="00674314" w:rsidP="00674314">
      <w:pPr>
        <w:spacing w:after="0"/>
        <w:jc w:val="both"/>
        <w:rPr>
          <w:rFonts w:ascii="Times New Roman" w:hAnsi="Times New Roman" w:cs="Times New Roman"/>
          <w:sz w:val="24"/>
          <w:szCs w:val="24"/>
        </w:rPr>
      </w:pPr>
    </w:p>
    <w:p w:rsidR="000043B7" w:rsidRPr="00674314" w:rsidRDefault="00674314" w:rsidP="00674314">
      <w:pPr>
        <w:spacing w:after="0"/>
        <w:jc w:val="both"/>
        <w:rPr>
          <w:rFonts w:ascii="Times New Roman" w:hAnsi="Times New Roman" w:cs="Times New Roman"/>
          <w:sz w:val="24"/>
          <w:szCs w:val="24"/>
        </w:rPr>
      </w:pPr>
      <w:r w:rsidRPr="00674314">
        <w:rPr>
          <w:rFonts w:ascii="Times New Roman" w:hAnsi="Times New Roman" w:cs="Times New Roman"/>
          <w:sz w:val="24"/>
          <w:szCs w:val="24"/>
        </w:rPr>
        <w:t xml:space="preserve">Dnia </w:t>
      </w:r>
      <w:r w:rsidRPr="00476926">
        <w:rPr>
          <w:rFonts w:ascii="Times New Roman" w:hAnsi="Times New Roman" w:cs="Times New Roman"/>
          <w:b/>
          <w:sz w:val="24"/>
          <w:szCs w:val="24"/>
        </w:rPr>
        <w:t>26 kwietnia w naszej szkole odbyła się akcja pt ,,Ciacho dla hospicjum".</w:t>
      </w:r>
      <w:r w:rsidRPr="00674314">
        <w:rPr>
          <w:rFonts w:ascii="Times New Roman" w:hAnsi="Times New Roman" w:cs="Times New Roman"/>
          <w:sz w:val="24"/>
          <w:szCs w:val="24"/>
        </w:rPr>
        <w:t xml:space="preserve"> Każda klasa miała za zadanie przynieść dwa ciasta. Były one sprzedawane na przerwach przez wolontariuszy. Pieniądze ze sprzedaży ciast są przeznaczone na Hospicjum imienia Anny Olszewskiej w Skierniewicach. Akcja cieszyła się dużym powodzeniem i wielu uczniów się w nią zaangażowało.</w:t>
      </w:r>
    </w:p>
    <w:sectPr w:rsidR="000043B7" w:rsidRPr="00674314" w:rsidSect="00004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14"/>
    <w:rsid w:val="000043B7"/>
    <w:rsid w:val="00034B3D"/>
    <w:rsid w:val="00476926"/>
    <w:rsid w:val="00674314"/>
    <w:rsid w:val="00A40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51D3A-E488-4471-A6FE-21D57037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3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43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170">
      <w:bodyDiv w:val="1"/>
      <w:marLeft w:val="0"/>
      <w:marRight w:val="0"/>
      <w:marTop w:val="0"/>
      <w:marBottom w:val="0"/>
      <w:divBdr>
        <w:top w:val="none" w:sz="0" w:space="0" w:color="auto"/>
        <w:left w:val="none" w:sz="0" w:space="0" w:color="auto"/>
        <w:bottom w:val="none" w:sz="0" w:space="0" w:color="auto"/>
        <w:right w:val="none" w:sz="0" w:space="0" w:color="auto"/>
      </w:divBdr>
    </w:div>
    <w:div w:id="11423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gimnazjum1</cp:lastModifiedBy>
  <cp:revision>2</cp:revision>
  <dcterms:created xsi:type="dcterms:W3CDTF">2018-05-21T14:45:00Z</dcterms:created>
  <dcterms:modified xsi:type="dcterms:W3CDTF">2018-05-21T14:45:00Z</dcterms:modified>
</cp:coreProperties>
</file>