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8" w:rsidRDefault="009F3548" w:rsidP="009F3548">
      <w:pPr>
        <w:pStyle w:val="Odsekzoznamu"/>
        <w:spacing w:line="276" w:lineRule="auto"/>
        <w:ind w:left="0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Darovacia zmluva </w:t>
      </w:r>
    </w:p>
    <w:p w:rsidR="009F3548" w:rsidRPr="00D850B7" w:rsidRDefault="006002C0" w:rsidP="009F3548">
      <w:pPr>
        <w:pStyle w:val="Odsekzoznamu"/>
        <w:spacing w:line="276" w:lineRule="auto"/>
        <w:ind w:left="0"/>
        <w:jc w:val="center"/>
        <w:rPr>
          <w:bCs/>
          <w:sz w:val="22"/>
          <w:szCs w:val="22"/>
        </w:rPr>
      </w:pPr>
      <w:r>
        <w:rPr>
          <w:bCs/>
          <w:szCs w:val="24"/>
        </w:rPr>
        <w:t>uzatvorená podľa § 11 od</w:t>
      </w:r>
      <w:r w:rsidR="009F3548">
        <w:rPr>
          <w:bCs/>
          <w:szCs w:val="24"/>
        </w:rPr>
        <w:t xml:space="preserve">s. 7 </w:t>
      </w:r>
      <w:r w:rsidR="00393548">
        <w:rPr>
          <w:bCs/>
          <w:szCs w:val="24"/>
        </w:rPr>
        <w:t xml:space="preserve"> písm. a)</w:t>
      </w:r>
      <w:r w:rsidR="009F3548" w:rsidRPr="00D850B7">
        <w:rPr>
          <w:bCs/>
          <w:szCs w:val="24"/>
        </w:rPr>
        <w:t xml:space="preserve"> zák. č. 278/1993 Z. z. o správe majetku štátu v znení neskorších</w:t>
      </w:r>
      <w:r w:rsidR="009F3548" w:rsidRPr="00D850B7">
        <w:rPr>
          <w:bCs/>
          <w:sz w:val="22"/>
          <w:szCs w:val="22"/>
        </w:rPr>
        <w:t xml:space="preserve"> predpisov </w:t>
      </w:r>
      <w:r w:rsidR="00146DA2">
        <w:rPr>
          <w:bCs/>
          <w:sz w:val="22"/>
          <w:szCs w:val="22"/>
        </w:rPr>
        <w:t xml:space="preserve">a § 628 zák. č. 40/1964 Zb. Občiansky zákonník v znení neskorších predpisov </w:t>
      </w:r>
    </w:p>
    <w:p w:rsidR="009F3548" w:rsidRDefault="00104110" w:rsidP="009F3548">
      <w:pPr>
        <w:pStyle w:val="Odsekzoznamu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0020</w:t>
      </w:r>
    </w:p>
    <w:p w:rsidR="009F3548" w:rsidRDefault="009F3548" w:rsidP="009F3548">
      <w:pPr>
        <w:pStyle w:val="Odsekzoznamu"/>
        <w:spacing w:line="276" w:lineRule="auto"/>
        <w:ind w:left="0"/>
        <w:jc w:val="center"/>
        <w:rPr>
          <w:b/>
          <w:bCs/>
          <w:sz w:val="22"/>
          <w:szCs w:val="22"/>
        </w:rPr>
      </w:pPr>
    </w:p>
    <w:p w:rsidR="009F3548" w:rsidRDefault="009F3548" w:rsidP="009F3548">
      <w:pPr>
        <w:pStyle w:val="Odsekzoznamu"/>
        <w:spacing w:line="276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Zmluvné strany </w:t>
      </w:r>
    </w:p>
    <w:p w:rsidR="009F3548" w:rsidRDefault="009F3548" w:rsidP="009F3548">
      <w:pPr>
        <w:pStyle w:val="Odsekzoznamu"/>
        <w:spacing w:line="276" w:lineRule="auto"/>
        <w:ind w:left="1080"/>
        <w:jc w:val="center"/>
        <w:rPr>
          <w:b/>
          <w:bCs/>
          <w:sz w:val="22"/>
          <w:szCs w:val="22"/>
        </w:rPr>
      </w:pPr>
    </w:p>
    <w:p w:rsidR="009F3548" w:rsidRDefault="009F3548" w:rsidP="009F3548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Darca: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Slovenská republika - </w:t>
      </w:r>
      <w:r>
        <w:rPr>
          <w:rFonts w:ascii="Times New Roman" w:hAnsi="Times New Roman"/>
          <w:b/>
        </w:rPr>
        <w:t>Centrum vedecko-technických informácií Slovenskej republiky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Lamačská cesta 8/A, 811 04 Bratislava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3548" w:rsidRDefault="009F3548" w:rsidP="009F3548">
      <w:pPr>
        <w:tabs>
          <w:tab w:val="left" w:pos="709"/>
        </w:tabs>
        <w:spacing w:after="0"/>
        <w:ind w:left="2832" w:hanging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Zastúpený: </w:t>
      </w:r>
      <w:r>
        <w:rPr>
          <w:rFonts w:ascii="Times New Roman" w:hAnsi="Times New Roman"/>
        </w:rPr>
        <w:tab/>
        <w:t xml:space="preserve">prof. RNDr. Ján Turňa, CSc., generálny riaditeľ 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00151882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SK2020798395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2020798395</w:t>
      </w:r>
    </w:p>
    <w:p w:rsidR="009F3548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Bankové spojenie 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Štátna pokladnica</w:t>
      </w:r>
    </w:p>
    <w:p w:rsidR="009F3548" w:rsidRPr="00934782" w:rsidRDefault="009F3548" w:rsidP="009F3548">
      <w:pPr>
        <w:tabs>
          <w:tab w:val="left" w:pos="709"/>
        </w:tabs>
        <w:spacing w:after="0"/>
        <w:jc w:val="both"/>
        <w:rPr>
          <w:rFonts w:ascii="Times New Roman" w:hAnsi="Times New Roman"/>
          <w:b/>
        </w:rPr>
      </w:pPr>
      <w:r w:rsidRPr="00934782">
        <w:rPr>
          <w:rFonts w:ascii="Times New Roman" w:hAnsi="Times New Roman"/>
          <w:b/>
        </w:rPr>
        <w:t>Číslo účtu:</w:t>
      </w:r>
      <w:r w:rsidRPr="00934782">
        <w:rPr>
          <w:rFonts w:ascii="Times New Roman" w:hAnsi="Times New Roman"/>
          <w:b/>
        </w:rPr>
        <w:tab/>
      </w:r>
      <w:r w:rsidRPr="00934782">
        <w:rPr>
          <w:rFonts w:ascii="Times New Roman" w:hAnsi="Times New Roman"/>
          <w:b/>
        </w:rPr>
        <w:tab/>
      </w:r>
      <w:r w:rsidRPr="00934782">
        <w:rPr>
          <w:rFonts w:ascii="Times New Roman" w:hAnsi="Times New Roman"/>
          <w:b/>
        </w:rPr>
        <w:tab/>
        <w:t>7000064743/8180</w:t>
      </w:r>
    </w:p>
    <w:p w:rsidR="009F3548" w:rsidRDefault="009F3548" w:rsidP="009F3548">
      <w:pPr>
        <w:tabs>
          <w:tab w:val="left" w:pos="709"/>
          <w:tab w:val="left" w:pos="1584"/>
          <w:tab w:val="left" w:pos="2448"/>
          <w:tab w:val="left" w:pos="283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SK05 8180 0000 0070 0006 4743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(ďalej </w:t>
      </w:r>
      <w:r w:rsidR="003B2582">
        <w:rPr>
          <w:rFonts w:ascii="Times New Roman" w:hAnsi="Times New Roman"/>
          <w:bCs/>
          <w:sz w:val="22"/>
          <w:szCs w:val="22"/>
          <w:lang w:val="sk-SK"/>
        </w:rPr>
        <w:t xml:space="preserve"> aj </w:t>
      </w:r>
      <w:r>
        <w:rPr>
          <w:rFonts w:ascii="Times New Roman" w:hAnsi="Times New Roman"/>
          <w:bCs/>
          <w:sz w:val="22"/>
          <w:szCs w:val="22"/>
          <w:lang w:val="sk-SK"/>
        </w:rPr>
        <w:t>ako „</w:t>
      </w:r>
      <w:r w:rsidRPr="009F3548">
        <w:rPr>
          <w:rFonts w:ascii="Times New Roman" w:hAnsi="Times New Roman"/>
          <w:bCs/>
          <w:sz w:val="22"/>
          <w:szCs w:val="22"/>
          <w:lang w:val="sk-SK"/>
        </w:rPr>
        <w:t>darca“</w:t>
      </w:r>
      <w:r>
        <w:rPr>
          <w:rFonts w:ascii="Times New Roman" w:hAnsi="Times New Roman"/>
          <w:bCs/>
          <w:sz w:val="22"/>
          <w:szCs w:val="22"/>
          <w:lang w:val="sk-SK"/>
        </w:rPr>
        <w:t>)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a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0C305B" w:rsidRDefault="000C305B" w:rsidP="00F4380C">
      <w:pPr>
        <w:spacing w:after="0" w:line="240" w:lineRule="auto"/>
        <w:rPr>
          <w:rFonts w:ascii="Times New Roman" w:hAnsi="Times New Roman"/>
          <w:b/>
        </w:rPr>
      </w:pPr>
      <w:permStart w:id="0" w:edGrp="everyone"/>
    </w:p>
    <w:p w:rsidR="000C305B" w:rsidRDefault="000C305B" w:rsidP="00F4380C">
      <w:pPr>
        <w:spacing w:after="0" w:line="240" w:lineRule="auto"/>
        <w:rPr>
          <w:rFonts w:ascii="Times New Roman" w:hAnsi="Times New Roman"/>
          <w:b/>
        </w:rPr>
      </w:pPr>
    </w:p>
    <w:p w:rsidR="00F4380C" w:rsidRDefault="00F4380C" w:rsidP="00F4380C">
      <w:pPr>
        <w:spacing w:after="0" w:line="240" w:lineRule="auto"/>
        <w:rPr>
          <w:rFonts w:ascii="Times New Roman" w:hAnsi="Times New Roman"/>
          <w:i/>
        </w:rPr>
      </w:pPr>
      <w:r w:rsidRPr="00F4380C">
        <w:rPr>
          <w:rFonts w:ascii="Times New Roman" w:hAnsi="Times New Roman"/>
          <w:b/>
        </w:rPr>
        <w:t xml:space="preserve">Obdarovaný:   </w:t>
      </w:r>
      <w:r w:rsidR="003E2CDE">
        <w:rPr>
          <w:rFonts w:ascii="Times New Roman" w:hAnsi="Times New Roman"/>
          <w:b/>
        </w:rPr>
        <w:t xml:space="preserve">Gymnázium </w:t>
      </w:r>
      <w:proofErr w:type="spellStart"/>
      <w:r w:rsidR="003E2CDE">
        <w:rPr>
          <w:rFonts w:ascii="Times New Roman" w:hAnsi="Times New Roman"/>
          <w:b/>
        </w:rPr>
        <w:t>P.O.Hviezdoslava</w:t>
      </w:r>
      <w:proofErr w:type="spellEnd"/>
    </w:p>
    <w:p w:rsidR="00F4380C" w:rsidRPr="00F4380C" w:rsidRDefault="00F4380C" w:rsidP="00F43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 w:rsidR="003E2CDE">
        <w:rPr>
          <w:rFonts w:ascii="Times New Roman" w:hAnsi="Times New Roman"/>
        </w:rPr>
        <w:t xml:space="preserve"> Hviezdoslavovo  námestie 18, 026 24 Dolný Kubín</w:t>
      </w:r>
    </w:p>
    <w:p w:rsidR="00F4380C" w:rsidRPr="00F4380C" w:rsidRDefault="00F4380C" w:rsidP="00F438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Zastúpený</w:t>
      </w:r>
      <w:r w:rsidRPr="00F4380C">
        <w:rPr>
          <w:rFonts w:ascii="Times New Roman" w:hAnsi="Times New Roman"/>
        </w:rPr>
        <w:t xml:space="preserve">: </w:t>
      </w:r>
      <w:r w:rsidR="003E2CDE">
        <w:rPr>
          <w:rFonts w:ascii="Times New Roman" w:hAnsi="Times New Roman"/>
        </w:rPr>
        <w:t xml:space="preserve">Mgr. </w:t>
      </w:r>
      <w:proofErr w:type="spellStart"/>
      <w:r w:rsidR="003E2CDE">
        <w:rPr>
          <w:rFonts w:ascii="Times New Roman" w:hAnsi="Times New Roman"/>
        </w:rPr>
        <w:t>Hacaj</w:t>
      </w:r>
      <w:proofErr w:type="spellEnd"/>
      <w:r w:rsidR="003E2CDE">
        <w:rPr>
          <w:rFonts w:ascii="Times New Roman" w:hAnsi="Times New Roman"/>
        </w:rPr>
        <w:t xml:space="preserve"> Peter, riaditeľ školy</w:t>
      </w:r>
    </w:p>
    <w:p w:rsidR="00F4380C" w:rsidRPr="00F4380C" w:rsidRDefault="00F4380C" w:rsidP="00F4380C">
      <w:pPr>
        <w:spacing w:after="0" w:line="240" w:lineRule="auto"/>
        <w:rPr>
          <w:rFonts w:ascii="Times New Roman" w:hAnsi="Times New Roman"/>
        </w:rPr>
      </w:pPr>
      <w:r w:rsidRPr="00F4380C">
        <w:rPr>
          <w:rFonts w:ascii="Times New Roman" w:hAnsi="Times New Roman"/>
        </w:rPr>
        <w:t xml:space="preserve">IČO: </w:t>
      </w:r>
      <w:r w:rsidR="003E2CDE">
        <w:rPr>
          <w:rFonts w:ascii="Times New Roman" w:hAnsi="Times New Roman"/>
        </w:rPr>
        <w:t>00160571</w:t>
      </w:r>
    </w:p>
    <w:p w:rsidR="000D702D" w:rsidRDefault="00F4380C" w:rsidP="000D702D">
      <w:pPr>
        <w:spacing w:after="0" w:line="240" w:lineRule="auto"/>
        <w:rPr>
          <w:rFonts w:ascii="Times New Roman" w:hAnsi="Times New Roman"/>
        </w:rPr>
      </w:pPr>
      <w:r w:rsidRPr="00F4380C">
        <w:rPr>
          <w:rFonts w:ascii="Times New Roman" w:hAnsi="Times New Roman"/>
        </w:rPr>
        <w:t xml:space="preserve">rozpočtová organizácia s právnou </w:t>
      </w:r>
      <w:r w:rsidR="003E2CDE">
        <w:rPr>
          <w:rFonts w:ascii="Times New Roman" w:hAnsi="Times New Roman"/>
        </w:rPr>
        <w:t>subjektivitou</w:t>
      </w:r>
    </w:p>
    <w:p w:rsidR="000D702D" w:rsidRDefault="003E2CDE" w:rsidP="000D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Zriaďovateľ: Žilinský samosprávny kraj, Komenského 48, </w:t>
      </w:r>
      <w:r w:rsidR="008565C4">
        <w:rPr>
          <w:rFonts w:ascii="Times New Roman" w:hAnsi="Times New Roman"/>
        </w:rPr>
        <w:t xml:space="preserve"> 01</w:t>
      </w:r>
      <w:r w:rsidR="000C305B">
        <w:rPr>
          <w:rFonts w:ascii="Times New Roman" w:hAnsi="Times New Roman"/>
        </w:rPr>
        <w:t xml:space="preserve">1 </w:t>
      </w:r>
      <w:r w:rsidR="008565C4">
        <w:rPr>
          <w:rFonts w:ascii="Times New Roman" w:hAnsi="Times New Roman"/>
        </w:rPr>
        <w:t xml:space="preserve">09 </w:t>
      </w:r>
      <w:proofErr w:type="spellStart"/>
      <w:r w:rsidR="008565C4">
        <w:rPr>
          <w:rFonts w:ascii="Times New Roman" w:hAnsi="Times New Roman"/>
        </w:rPr>
        <w:t>Žilina</w:t>
      </w:r>
      <w:permEnd w:id="0"/>
    </w:p>
    <w:p w:rsidR="00F4380C" w:rsidRPr="00F4380C" w:rsidRDefault="000D702D" w:rsidP="000D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(ďale</w:t>
      </w:r>
      <w:proofErr w:type="spellEnd"/>
      <w:r>
        <w:rPr>
          <w:rFonts w:ascii="Times New Roman" w:hAnsi="Times New Roman"/>
        </w:rPr>
        <w:t xml:space="preserve">j aj ako </w:t>
      </w:r>
      <w:r w:rsidR="00F4380C" w:rsidRPr="00F4380C">
        <w:rPr>
          <w:rFonts w:ascii="Times New Roman" w:hAnsi="Times New Roman"/>
        </w:rPr>
        <w:t xml:space="preserve"> „obdarovaný“)   </w:t>
      </w: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9F3548" w:rsidRDefault="009F3548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uzatvárajú túto darovaciu zmluvu</w:t>
      </w:r>
      <w:r w:rsidR="000D702D">
        <w:rPr>
          <w:rFonts w:ascii="Times New Roman" w:hAnsi="Times New Roman"/>
          <w:bCs/>
          <w:sz w:val="22"/>
          <w:szCs w:val="22"/>
          <w:lang w:val="sk-SK"/>
        </w:rPr>
        <w:t xml:space="preserve"> (ďalej len „zmluva“)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: </w:t>
      </w:r>
    </w:p>
    <w:p w:rsidR="00146DA2" w:rsidRDefault="00146DA2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146DA2" w:rsidRP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AA50C5">
        <w:rPr>
          <w:rFonts w:ascii="Times New Roman" w:hAnsi="Times New Roman"/>
          <w:b/>
          <w:bCs/>
          <w:sz w:val="22"/>
          <w:szCs w:val="22"/>
          <w:lang w:val="sk-SK"/>
        </w:rPr>
        <w:t>Čl. I</w:t>
      </w:r>
    </w:p>
    <w:p w:rsid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Predmet zmluvy</w:t>
      </w:r>
    </w:p>
    <w:p w:rsid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AA50C5" w:rsidRDefault="00AA50C5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Darca je správcom hnuteľného majetku štátu </w:t>
      </w:r>
      <w:r w:rsidR="00235DE2">
        <w:rPr>
          <w:rFonts w:ascii="Times New Roman" w:hAnsi="Times New Roman"/>
          <w:bCs/>
          <w:sz w:val="22"/>
          <w:szCs w:val="22"/>
          <w:lang w:val="sk-SK"/>
        </w:rPr>
        <w:t>podľa Prílohy č.1</w:t>
      </w:r>
    </w:p>
    <w:p w:rsidR="00AA50C5" w:rsidRDefault="00AA50C5" w:rsidP="0039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AA50C5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Predmetom zmluvy je darovanie hnuteľného majetku štátu </w:t>
      </w:r>
      <w:r w:rsidR="00235DE2">
        <w:rPr>
          <w:rFonts w:ascii="Times New Roman" w:hAnsi="Times New Roman"/>
          <w:bCs/>
          <w:sz w:val="22"/>
          <w:szCs w:val="22"/>
          <w:lang w:val="sk-SK"/>
        </w:rPr>
        <w:t>podľa Prílohy č.1</w:t>
      </w:r>
      <w:r w:rsidR="005C2789">
        <w:rPr>
          <w:rFonts w:ascii="Times New Roman" w:hAnsi="Times New Roman"/>
          <w:bCs/>
          <w:sz w:val="22"/>
          <w:szCs w:val="22"/>
          <w:lang w:val="sk-SK"/>
        </w:rPr>
        <w:t xml:space="preserve">(ďalej aj ako „dar“) </w:t>
      </w:r>
    </w:p>
    <w:p w:rsidR="005C2789" w:rsidRDefault="005C2789" w:rsidP="005C278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AA50C5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Hnuteľný majetok štátu, ktorý je predmetom tejto zmluvy správcovi neslúži  a ani v budúcnosti mu nebude slúžiť na plnenie úloh v rámci predmetu jeho činnosti alebo v súvislosti s ním a rozhodnutím </w:t>
      </w:r>
      <w:r w:rsidR="006002C0">
        <w:rPr>
          <w:rFonts w:ascii="Times New Roman" w:hAnsi="Times New Roman"/>
          <w:bCs/>
          <w:sz w:val="22"/>
          <w:szCs w:val="22"/>
          <w:lang w:val="sk-SK"/>
        </w:rPr>
        <w:t xml:space="preserve">generálneho riaditeľa darcu č.  2552/2015 zo dňa 02.09.2015 </w:t>
      </w:r>
      <w:r>
        <w:rPr>
          <w:rFonts w:ascii="Times New Roman" w:hAnsi="Times New Roman"/>
          <w:bCs/>
          <w:sz w:val="22"/>
          <w:szCs w:val="22"/>
          <w:lang w:val="sk-SK"/>
        </w:rPr>
        <w:t>bol</w:t>
      </w:r>
      <w:r w:rsidR="005C2789">
        <w:rPr>
          <w:rFonts w:ascii="Times New Roman" w:hAnsi="Times New Roman"/>
          <w:bCs/>
          <w:sz w:val="22"/>
          <w:szCs w:val="22"/>
          <w:lang w:val="sk-SK"/>
        </w:rPr>
        <w:t xml:space="preserve"> v súlade s § 3 ods. 3 zák. č. 278/1993 Z. z. o správe majetku štátu v</w:t>
      </w:r>
      <w:r w:rsidR="008A09FA">
        <w:rPr>
          <w:rFonts w:ascii="Times New Roman" w:hAnsi="Times New Roman"/>
          <w:bCs/>
          <w:sz w:val="22"/>
          <w:szCs w:val="22"/>
          <w:lang w:val="sk-SK"/>
        </w:rPr>
        <w:t xml:space="preserve"> znení neskorších predpisov 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vyhlásený za prebytočný. </w:t>
      </w:r>
    </w:p>
    <w:p w:rsidR="005C2789" w:rsidRDefault="005C2789" w:rsidP="005C2789">
      <w:pPr>
        <w:pStyle w:val="Odsekzoznamu"/>
        <w:rPr>
          <w:bCs/>
          <w:sz w:val="22"/>
          <w:szCs w:val="22"/>
        </w:rPr>
      </w:pPr>
    </w:p>
    <w:p w:rsidR="005C2789" w:rsidRDefault="005C2789" w:rsidP="005C278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5C2789" w:rsidP="00AA50C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lastRenderedPageBreak/>
        <w:t xml:space="preserve">Darca prenecháva obdarovanému dar bezodplatne a obdarovaný tento dar prijíma, a bude 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>ho využívať na účely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, ktoré 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>s</w:t>
      </w:r>
      <w:r w:rsidR="00393548">
        <w:rPr>
          <w:rFonts w:ascii="Times New Roman" w:hAnsi="Times New Roman"/>
          <w:bCs/>
          <w:sz w:val="22"/>
          <w:szCs w:val="22"/>
          <w:lang w:val="sk-SK"/>
        </w:rPr>
        <w:t>ú v súlade s § 11 ods. 7 písm. a</w:t>
      </w:r>
      <w:r w:rsidR="00233D09">
        <w:rPr>
          <w:rFonts w:ascii="Times New Roman" w:hAnsi="Times New Roman"/>
          <w:bCs/>
          <w:sz w:val="22"/>
          <w:szCs w:val="22"/>
          <w:lang w:val="sk-SK"/>
        </w:rPr>
        <w:t xml:space="preserve">) zák. č. 278/1993 Z. z. o správe majetku štátu v znení neskorších predpisov. 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D72840" w:rsidRPr="003B2582" w:rsidRDefault="003B2582" w:rsidP="007A1AD5">
      <w:pPr>
        <w:pStyle w:val="Import5"/>
        <w:numPr>
          <w:ilvl w:val="0"/>
          <w:numId w:val="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3B2582">
        <w:rPr>
          <w:rFonts w:ascii="Times New Roman" w:hAnsi="Times New Roman"/>
          <w:bCs/>
          <w:sz w:val="22"/>
          <w:szCs w:val="22"/>
          <w:lang w:val="sk-SK"/>
        </w:rPr>
        <w:t xml:space="preserve">Hnuteľný majetok, ktorý je predmetom tejto zmluvy je vedený v účtovníctve darcu v celkovej obstarávacej cene </w:t>
      </w:r>
      <w:r w:rsidR="007A1AD5" w:rsidRPr="007A1AD5">
        <w:rPr>
          <w:rFonts w:ascii="Times New Roman" w:hAnsi="Times New Roman"/>
          <w:bCs/>
          <w:sz w:val="22"/>
          <w:szCs w:val="22"/>
          <w:lang w:val="sk-SK"/>
        </w:rPr>
        <w:t xml:space="preserve">9 207,80 €, slovom  deväťtisícdvestosedem eur, 80 centov </w:t>
      </w:r>
      <w:r w:rsidR="002267CA">
        <w:rPr>
          <w:rFonts w:ascii="Times New Roman" w:hAnsi="Times New Roman"/>
          <w:bCs/>
          <w:sz w:val="22"/>
          <w:szCs w:val="22"/>
          <w:lang w:val="sk-SK"/>
        </w:rPr>
        <w:t>s</w:t>
      </w:r>
      <w:r w:rsidR="002267CA" w:rsidRPr="003B2582">
        <w:rPr>
          <w:rFonts w:ascii="Times New Roman" w:hAnsi="Times New Roman"/>
          <w:bCs/>
          <w:sz w:val="22"/>
          <w:szCs w:val="22"/>
          <w:lang w:val="sk-SK"/>
        </w:rPr>
        <w:t xml:space="preserve"> DPH</w:t>
      </w:r>
      <w:r w:rsidRPr="003B2582">
        <w:rPr>
          <w:rFonts w:ascii="Times New Roman" w:hAnsi="Times New Roman"/>
          <w:bCs/>
          <w:sz w:val="22"/>
          <w:szCs w:val="22"/>
          <w:lang w:val="sk-SK"/>
        </w:rPr>
        <w:t>.</w:t>
      </w:r>
      <w:r w:rsidR="00D72840">
        <w:rPr>
          <w:rFonts w:ascii="Times New Roman" w:hAnsi="Times New Roman"/>
          <w:bCs/>
          <w:sz w:val="22"/>
          <w:szCs w:val="22"/>
          <w:lang w:val="sk-SK"/>
        </w:rPr>
        <w:t>Zostatková hodnota daru je 0 €.</w:t>
      </w:r>
    </w:p>
    <w:p w:rsidR="003B2582" w:rsidRPr="003B2582" w:rsidRDefault="003B2582" w:rsidP="00D72840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Pr="00AA50C5" w:rsidRDefault="00AA50C5" w:rsidP="00AA50C5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AA50C5" w:rsidRDefault="00AA50C5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Default="00233D09" w:rsidP="009F3548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P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233D09">
        <w:rPr>
          <w:rFonts w:ascii="Times New Roman" w:hAnsi="Times New Roman"/>
          <w:b/>
          <w:bCs/>
          <w:sz w:val="22"/>
          <w:szCs w:val="22"/>
          <w:lang w:val="sk-SK"/>
        </w:rPr>
        <w:t>Čl. 2</w:t>
      </w: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233D09">
        <w:rPr>
          <w:rFonts w:ascii="Times New Roman" w:hAnsi="Times New Roman"/>
          <w:b/>
          <w:bCs/>
          <w:sz w:val="22"/>
          <w:szCs w:val="22"/>
          <w:lang w:val="sk-SK"/>
        </w:rPr>
        <w:t>Účel darovania</w:t>
      </w:r>
    </w:p>
    <w:p w:rsidR="003B2582" w:rsidRDefault="003B2582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233D09" w:rsidRDefault="00233D09" w:rsidP="00233D09">
      <w:pPr>
        <w:pStyle w:val="Import5"/>
        <w:numPr>
          <w:ilvl w:val="0"/>
          <w:numId w:val="2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Obdarovaný sa zaväzuje využívať dar na </w:t>
      </w:r>
      <w:r w:rsidR="00393548">
        <w:rPr>
          <w:rFonts w:ascii="Times New Roman" w:hAnsi="Times New Roman"/>
          <w:bCs/>
          <w:sz w:val="22"/>
          <w:szCs w:val="22"/>
          <w:lang w:val="sk-SK"/>
        </w:rPr>
        <w:t>účely  podľa § 11 ods. 7 písm. a</w:t>
      </w:r>
      <w:r>
        <w:rPr>
          <w:rFonts w:ascii="Times New Roman" w:hAnsi="Times New Roman"/>
          <w:bCs/>
          <w:sz w:val="22"/>
          <w:szCs w:val="22"/>
          <w:lang w:val="sk-SK"/>
        </w:rPr>
        <w:t>) zák. č. 278/1993 Z. z. o správe majetku štátu v znení neskorších predpi</w:t>
      </w:r>
      <w:r w:rsidR="00D72840">
        <w:rPr>
          <w:rFonts w:ascii="Times New Roman" w:hAnsi="Times New Roman"/>
          <w:bCs/>
          <w:sz w:val="22"/>
          <w:szCs w:val="22"/>
          <w:lang w:val="sk-SK"/>
        </w:rPr>
        <w:t xml:space="preserve">sov t. j. na účel výchovy a vzdelávania v rámci predmetu svojej činnosti v súlade so zriaďovacou listinou. </w:t>
      </w:r>
    </w:p>
    <w:p w:rsidR="00D72840" w:rsidRDefault="00D72840" w:rsidP="00D72840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D72840" w:rsidRDefault="00D72840" w:rsidP="00233D09">
      <w:pPr>
        <w:pStyle w:val="Import5"/>
        <w:numPr>
          <w:ilvl w:val="0"/>
          <w:numId w:val="2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V prípade porušenia povinnosti podľa bodu 1 tohto článku je darca oprávnený odstúpiť od zmluvy. Odstúpenie je účinné doručením písomného vyhotovenia druhej zmluvnej strane, týmto dňom sa zmluva zrušuje</w:t>
      </w:r>
      <w:r w:rsidR="00437ACD">
        <w:rPr>
          <w:rFonts w:ascii="Times New Roman" w:hAnsi="Times New Roman"/>
          <w:bCs/>
          <w:sz w:val="22"/>
          <w:szCs w:val="22"/>
          <w:lang w:val="sk-SK"/>
        </w:rPr>
        <w:t>.</w:t>
      </w: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360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P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36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233D09">
        <w:rPr>
          <w:rFonts w:ascii="Times New Roman" w:hAnsi="Times New Roman"/>
          <w:b/>
          <w:bCs/>
          <w:sz w:val="22"/>
          <w:szCs w:val="22"/>
          <w:lang w:val="sk-SK"/>
        </w:rPr>
        <w:t>Čl. 3</w:t>
      </w:r>
    </w:p>
    <w:p w:rsidR="00233D09" w:rsidRP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36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Nadobudnutie vlastníckeho práva</w:t>
      </w:r>
    </w:p>
    <w:p w:rsidR="00233D09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Pr="004D0F3E" w:rsidRDefault="00233D09" w:rsidP="00233D09">
      <w:pPr>
        <w:pStyle w:val="Import5"/>
        <w:numPr>
          <w:ilvl w:val="0"/>
          <w:numId w:val="7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Hnuteľný majetku štátu, ktorý je predmetom daru podľa tejto zmluvy sa v čase podpísania zmluvy ako aj jej účinnosti nachádza u</w:t>
      </w:r>
      <w:r w:rsidR="003B2582">
        <w:rPr>
          <w:rFonts w:ascii="Times New Roman" w:hAnsi="Times New Roman"/>
          <w:bCs/>
          <w:sz w:val="22"/>
          <w:szCs w:val="22"/>
          <w:lang w:val="sk-SK"/>
        </w:rPr>
        <w:t xml:space="preserve"> obdarovaného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, z uvedeného dôvodu nie je potrebné jeho fyzické prevzatie. </w:t>
      </w:r>
    </w:p>
    <w:p w:rsidR="00233D09" w:rsidRPr="00E42AFC" w:rsidRDefault="00233D09" w:rsidP="00233D09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233D09">
      <w:pPr>
        <w:pStyle w:val="Import5"/>
        <w:numPr>
          <w:ilvl w:val="0"/>
          <w:numId w:val="7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Obdarovaný nadobudne dar do vlastníctva dňom účinnosti tejto zmluvy. </w:t>
      </w:r>
    </w:p>
    <w:p w:rsidR="003B2582" w:rsidRDefault="003B2582" w:rsidP="003B2582">
      <w:pPr>
        <w:pStyle w:val="Odsekzoznamu"/>
        <w:rPr>
          <w:bCs/>
          <w:sz w:val="22"/>
          <w:szCs w:val="22"/>
        </w:rPr>
      </w:pPr>
    </w:p>
    <w:p w:rsidR="003B2582" w:rsidRPr="000A6F01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Čl. 4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Práva a povinnosti zmluvných strán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B2582" w:rsidRPr="003B2582" w:rsidRDefault="003B2582" w:rsidP="003B2582">
      <w:pPr>
        <w:pStyle w:val="Import5"/>
        <w:numPr>
          <w:ilvl w:val="0"/>
          <w:numId w:val="9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Darca </w:t>
      </w:r>
      <w:r w:rsidRPr="003B2582">
        <w:rPr>
          <w:rFonts w:ascii="Times New Roman" w:hAnsi="Times New Roman"/>
          <w:bCs/>
          <w:sz w:val="22"/>
          <w:szCs w:val="22"/>
          <w:lang w:val="sk-SK"/>
        </w:rPr>
        <w:t>sa zaväzuje poskytnúť súčinnosť potrebnú na plnenie tejto zmluvy</w:t>
      </w:r>
      <w:r>
        <w:rPr>
          <w:rFonts w:ascii="Times New Roman" w:hAnsi="Times New Roman"/>
          <w:bCs/>
          <w:sz w:val="22"/>
          <w:szCs w:val="22"/>
          <w:lang w:val="sk-SK"/>
        </w:rPr>
        <w:t>.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144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numPr>
          <w:ilvl w:val="0"/>
          <w:numId w:val="9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Obdarovaný </w:t>
      </w:r>
      <w:r w:rsidRPr="003B2582">
        <w:rPr>
          <w:rFonts w:ascii="Times New Roman" w:hAnsi="Times New Roman"/>
          <w:bCs/>
          <w:sz w:val="22"/>
          <w:szCs w:val="22"/>
          <w:lang w:val="sk-SK"/>
        </w:rPr>
        <w:t>sa zaväzuje poskytnúť súčinnosť p</w:t>
      </w:r>
      <w:r>
        <w:rPr>
          <w:rFonts w:ascii="Times New Roman" w:hAnsi="Times New Roman"/>
          <w:bCs/>
          <w:sz w:val="22"/>
          <w:szCs w:val="22"/>
          <w:lang w:val="sk-SK"/>
        </w:rPr>
        <w:t>otrebnú na plnenie tejto zmluvy.</w:t>
      </w:r>
    </w:p>
    <w:p w:rsidR="00D72840" w:rsidRDefault="00D72840" w:rsidP="00D72840">
      <w:pPr>
        <w:pStyle w:val="Odsekzoznamu"/>
        <w:rPr>
          <w:bCs/>
          <w:sz w:val="22"/>
          <w:szCs w:val="22"/>
        </w:rPr>
      </w:pPr>
    </w:p>
    <w:p w:rsidR="00D72840" w:rsidRDefault="00D72840" w:rsidP="00D72840">
      <w:pPr>
        <w:pStyle w:val="Import5"/>
        <w:numPr>
          <w:ilvl w:val="0"/>
          <w:numId w:val="9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Obdaro</w:t>
      </w:r>
      <w:r w:rsidR="00437ACD">
        <w:rPr>
          <w:rFonts w:ascii="Times New Roman" w:hAnsi="Times New Roman"/>
          <w:bCs/>
          <w:sz w:val="22"/>
          <w:szCs w:val="22"/>
          <w:lang w:val="sk-SK"/>
        </w:rPr>
        <w:t>vaný sa zaväzuje vrátiť predmet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daru v lehote do 14 dní odo dňa od</w:t>
      </w:r>
      <w:r w:rsidR="00437ACD">
        <w:rPr>
          <w:rFonts w:ascii="Times New Roman" w:hAnsi="Times New Roman"/>
          <w:bCs/>
          <w:sz w:val="22"/>
          <w:szCs w:val="22"/>
          <w:lang w:val="sk-SK"/>
        </w:rPr>
        <w:t>stúpenia od zmluvy darcom (čl. 2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bod 2 tejto zmluvy).</w:t>
      </w:r>
    </w:p>
    <w:p w:rsidR="00D72840" w:rsidRDefault="00D72840" w:rsidP="00D72840">
      <w:pPr>
        <w:pStyle w:val="Odsekzoznamu"/>
        <w:rPr>
          <w:b/>
          <w:sz w:val="22"/>
          <w:szCs w:val="22"/>
        </w:rPr>
      </w:pPr>
    </w:p>
    <w:p w:rsidR="00D72840" w:rsidRDefault="00D72840" w:rsidP="00D72840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D72840" w:rsidRDefault="00D72840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/>
          <w:sz w:val="22"/>
          <w:szCs w:val="22"/>
          <w:lang w:val="sk-SK"/>
        </w:rPr>
      </w:pPr>
    </w:p>
    <w:p w:rsidR="003B2582" w:rsidRPr="004C4647" w:rsidRDefault="003B2582" w:rsidP="003B2582">
      <w:pPr>
        <w:pStyle w:val="Import5"/>
        <w:widowControl w:val="0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spacing w:line="276" w:lineRule="auto"/>
        <w:ind w:left="4248"/>
        <w:rPr>
          <w:rFonts w:ascii="Times New Roman" w:hAnsi="Times New Roman"/>
          <w:b/>
          <w:sz w:val="22"/>
          <w:szCs w:val="22"/>
          <w:lang w:val="sk-SK"/>
        </w:rPr>
      </w:pPr>
      <w:r w:rsidRPr="004C4647">
        <w:rPr>
          <w:rFonts w:ascii="Times New Roman" w:hAnsi="Times New Roman"/>
          <w:b/>
          <w:sz w:val="22"/>
          <w:szCs w:val="22"/>
          <w:lang w:val="sk-SK"/>
        </w:rPr>
        <w:lastRenderedPageBreak/>
        <w:t>Čl.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5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>
        <w:rPr>
          <w:rFonts w:ascii="Times New Roman" w:hAnsi="Times New Roman"/>
          <w:b/>
          <w:bCs/>
          <w:sz w:val="22"/>
          <w:szCs w:val="22"/>
          <w:lang w:val="sk-SK"/>
        </w:rPr>
        <w:t>Záverečné ustanovenia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Zmluva nadobúda platnosť dňom jej podpísania  zmluvnými stranami a účinnosť dňom nasledujúcim po dni jej zverejnenia v Centrálnom registri zmlúv. 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Ministerstvo školstva, vedy, výskumu a športu Slovenskej republiky udelilo súhlas  na darovanie hnuteľného majetku štátu   v zmysle § 11 ods. 7 zák. č. 278/1993 Z. z. o správe majetku štátu  v znení </w:t>
      </w:r>
      <w:r w:rsidR="00D72840">
        <w:rPr>
          <w:rFonts w:ascii="Times New Roman" w:hAnsi="Times New Roman"/>
          <w:bCs/>
          <w:sz w:val="22"/>
          <w:szCs w:val="22"/>
          <w:lang w:val="sk-SK"/>
        </w:rPr>
        <w:t>neskorších predpisov listom č. 2015-23008/58244:2-59AA zo dňa 11.11.2015.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ind w:left="720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Pr="002526B8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2526B8">
        <w:rPr>
          <w:rFonts w:ascii="Times New Roman" w:hAnsi="Times New Roman"/>
          <w:bCs/>
          <w:sz w:val="22"/>
          <w:szCs w:val="22"/>
          <w:lang w:val="sk-SK"/>
        </w:rPr>
        <w:t xml:space="preserve">V súlade s § 47a zákona č. 40/1964 Zb. Občianskeho zákonníka v znení neskorších predpisov a zák. č. 211/2000 Z. z. o slobodnom prístupe k informáciám </w:t>
      </w:r>
      <w:r w:rsidRPr="002526B8">
        <w:rPr>
          <w:rFonts w:ascii="Times New Roman" w:hAnsi="Times New Roman"/>
          <w:sz w:val="22"/>
          <w:szCs w:val="22"/>
        </w:rPr>
        <w:t xml:space="preserve">a o zmene a doplneníniektorýchzákonov (zákon o slobodeinformácií) </w:t>
      </w:r>
      <w:r w:rsidRPr="002526B8">
        <w:rPr>
          <w:rFonts w:ascii="Times New Roman" w:hAnsi="Times New Roman"/>
          <w:bCs/>
          <w:sz w:val="22"/>
          <w:szCs w:val="22"/>
          <w:lang w:val="sk-SK"/>
        </w:rPr>
        <w:t xml:space="preserve">v znení neskorších predpisov 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sa táto zmluva </w:t>
      </w:r>
      <w:r w:rsidRPr="002526B8">
        <w:rPr>
          <w:rFonts w:ascii="Times New Roman" w:hAnsi="Times New Roman"/>
          <w:bCs/>
          <w:sz w:val="22"/>
          <w:szCs w:val="22"/>
          <w:lang w:val="sk-SK"/>
        </w:rPr>
        <w:t xml:space="preserve"> zverejňuje v Centrálnom registri zmlúv.</w:t>
      </w:r>
    </w:p>
    <w:p w:rsidR="003B2582" w:rsidRDefault="003B2582" w:rsidP="003B2582">
      <w:pPr>
        <w:pStyle w:val="Odsekzoznamu"/>
        <w:rPr>
          <w:sz w:val="22"/>
          <w:szCs w:val="22"/>
        </w:rPr>
      </w:pPr>
    </w:p>
    <w:p w:rsidR="003B2582" w:rsidRPr="00F760FA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F760FA">
        <w:rPr>
          <w:rFonts w:ascii="Times New Roman" w:hAnsi="Times New Roman"/>
          <w:sz w:val="22"/>
          <w:szCs w:val="22"/>
          <w:lang w:val="sk-SK"/>
        </w:rPr>
        <w:t xml:space="preserve">V prípade, že niektoré ustanovenie tejto zmluvy je alebo sa stane neplatným, ostatné ustanovenia zmluvy nie sú touto neplatnosťou dotknuté a ostávajú v platnosti. Namiesto neplatného ustanovenia sa vzťahy zmluvných strán upravené touto zmluvou budú spravovať príslušnými platnými právnymi predpismi. </w:t>
      </w:r>
    </w:p>
    <w:p w:rsid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3B2582" w:rsidRPr="009F13A2" w:rsidRDefault="003B2582" w:rsidP="0086333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</w:pPr>
      <w:r w:rsidRPr="009F13A2">
        <w:rPr>
          <w:rFonts w:ascii="Times New Roman" w:hAnsi="Times New Roman"/>
          <w:bCs/>
          <w:sz w:val="22"/>
          <w:szCs w:val="22"/>
          <w:lang w:val="sk-SK"/>
        </w:rPr>
        <w:t xml:space="preserve">Túto zmluvu možno meniť iba formou písomných dodatkov. </w:t>
      </w:r>
      <w:r w:rsidRPr="009F13A2">
        <w:rPr>
          <w:rFonts w:ascii="Times New Roman" w:hAnsi="Times New Roman"/>
          <w:sz w:val="22"/>
          <w:szCs w:val="22"/>
          <w:lang w:val="sk-SK"/>
        </w:rPr>
        <w:t xml:space="preserve">Dodatky sú neoddeliteľnou súčasťou zmluvy. </w:t>
      </w:r>
    </w:p>
    <w:p w:rsidR="009F13A2" w:rsidRDefault="009F13A2" w:rsidP="009F13A2">
      <w:pPr>
        <w:pStyle w:val="Odsekzoznamu"/>
        <w:rPr>
          <w:bCs/>
          <w:color w:val="000000" w:themeColor="text1"/>
          <w:sz w:val="22"/>
          <w:szCs w:val="22"/>
        </w:rPr>
      </w:pPr>
    </w:p>
    <w:p w:rsidR="003B2582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 xml:space="preserve">Na právne vzťahy touto zmluvou neupravené sa vzťahujú príslušné ustanovenie zák. č. 278/1993 Z. z. o správe majetku štátu  v znení neskorších predpisov,  zák. č. 40/1964 Zb. Občiansky zákonník v znení neskorších predpisov  a súvisiace všeobecne záväzné právne predpisy Slovenskej republiky. </w:t>
      </w:r>
    </w:p>
    <w:p w:rsidR="003B2582" w:rsidRDefault="003B2582" w:rsidP="003B2582">
      <w:pPr>
        <w:pStyle w:val="Odsekzoznamu"/>
        <w:rPr>
          <w:bCs/>
          <w:sz w:val="22"/>
          <w:szCs w:val="22"/>
        </w:rPr>
      </w:pPr>
    </w:p>
    <w:p w:rsidR="003B2582" w:rsidRPr="00221309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F760FA">
        <w:rPr>
          <w:rFonts w:ascii="Times New Roman" w:hAnsi="Times New Roman"/>
          <w:sz w:val="22"/>
          <w:szCs w:val="22"/>
          <w:lang w:val="sk-SK"/>
        </w:rPr>
        <w:t>Táto zm</w:t>
      </w:r>
      <w:r>
        <w:rPr>
          <w:rFonts w:ascii="Times New Roman" w:hAnsi="Times New Roman"/>
          <w:sz w:val="22"/>
          <w:szCs w:val="22"/>
          <w:lang w:val="sk-SK"/>
        </w:rPr>
        <w:t>luva je vyhotovená v</w:t>
      </w:r>
      <w:r w:rsidR="009F13A2">
        <w:rPr>
          <w:rFonts w:ascii="Times New Roman" w:hAnsi="Times New Roman"/>
          <w:sz w:val="22"/>
          <w:szCs w:val="22"/>
          <w:lang w:val="sk-SK"/>
        </w:rPr>
        <w:t xml:space="preserve"> 4 </w:t>
      </w:r>
      <w:r w:rsidRPr="00F760FA">
        <w:rPr>
          <w:rFonts w:ascii="Times New Roman" w:hAnsi="Times New Roman"/>
          <w:sz w:val="22"/>
          <w:szCs w:val="22"/>
          <w:lang w:val="sk-SK"/>
        </w:rPr>
        <w:t>rovn</w:t>
      </w:r>
      <w:r w:rsidR="009F13A2">
        <w:rPr>
          <w:rFonts w:ascii="Times New Roman" w:hAnsi="Times New Roman"/>
          <w:sz w:val="22"/>
          <w:szCs w:val="22"/>
          <w:lang w:val="sk-SK"/>
        </w:rPr>
        <w:t xml:space="preserve">opisoch, z ktorých  darca obdrží po jej podpísaní </w:t>
      </w:r>
      <w:r>
        <w:rPr>
          <w:rFonts w:ascii="Times New Roman" w:hAnsi="Times New Roman"/>
          <w:sz w:val="22"/>
          <w:szCs w:val="22"/>
          <w:lang w:val="sk-SK"/>
        </w:rPr>
        <w:t>dve vyhotovenia a</w:t>
      </w:r>
      <w:r w:rsidR="009F13A2">
        <w:rPr>
          <w:rFonts w:ascii="Times New Roman" w:hAnsi="Times New Roman"/>
          <w:sz w:val="22"/>
          <w:szCs w:val="22"/>
          <w:lang w:val="sk-SK"/>
        </w:rPr>
        <w:t> obdarovaný dve vyhotovenia.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3B2582" w:rsidRDefault="003B2582" w:rsidP="003B2582">
      <w:pPr>
        <w:pStyle w:val="Odsekzoznamu"/>
        <w:rPr>
          <w:bCs/>
          <w:sz w:val="22"/>
          <w:szCs w:val="22"/>
        </w:rPr>
      </w:pPr>
    </w:p>
    <w:p w:rsidR="003B2582" w:rsidRPr="00221309" w:rsidRDefault="003B2582" w:rsidP="003B2582">
      <w:pPr>
        <w:pStyle w:val="Import5"/>
        <w:numPr>
          <w:ilvl w:val="0"/>
          <w:numId w:val="11"/>
        </w:numPr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 w:rsidRPr="00221309">
        <w:rPr>
          <w:rFonts w:ascii="Times New Roman" w:hAnsi="Times New Roman"/>
          <w:sz w:val="22"/>
          <w:szCs w:val="22"/>
          <w:lang w:val="sk-SK"/>
        </w:rPr>
        <w:t>Zmluvné strany vyhlasujú, že si zmluvu pred jej podpísaním prečítali, jej obsahu porozumeli a na znak súhlasu s jej obsahom ju podpísali.</w:t>
      </w:r>
    </w:p>
    <w:p w:rsidR="003B2582" w:rsidRPr="003B2582" w:rsidRDefault="003B2582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233D09" w:rsidRDefault="00233D09" w:rsidP="003B258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  <w:r>
        <w:rPr>
          <w:rFonts w:ascii="Times New Roman" w:hAnsi="Times New Roman"/>
          <w:bCs/>
          <w:sz w:val="22"/>
          <w:szCs w:val="22"/>
          <w:lang w:val="sk-SK" w:eastAsia="sk-SK"/>
        </w:rPr>
        <w:t>V Bratislave..................................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  <w:t xml:space="preserve">V </w:t>
      </w:r>
      <w:permStart w:id="1" w:edGrp="everyone"/>
      <w:r w:rsidR="008565C4">
        <w:rPr>
          <w:rFonts w:ascii="Times New Roman" w:hAnsi="Times New Roman"/>
          <w:bCs/>
          <w:sz w:val="22"/>
          <w:szCs w:val="22"/>
          <w:lang w:val="sk-SK" w:eastAsia="sk-SK"/>
        </w:rPr>
        <w:t>Dolnom Kubíne, 17.05.2016</w:t>
      </w:r>
      <w:permEnd w:id="1"/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 w:eastAsia="sk-SK"/>
        </w:rPr>
      </w:pPr>
    </w:p>
    <w:p w:rsidR="009F13A2" w:rsidRDefault="009F13A2" w:rsidP="009F13A2">
      <w:pPr>
        <w:pStyle w:val="Import5"/>
        <w:tabs>
          <w:tab w:val="left" w:pos="156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76" w:lineRule="auto"/>
        <w:rPr>
          <w:rFonts w:ascii="Times New Roman" w:hAnsi="Times New Roman"/>
          <w:bCs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 w:eastAsia="sk-SK"/>
        </w:rPr>
        <w:t>...................................................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  <w:t>...</w:t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</w:r>
      <w:r>
        <w:rPr>
          <w:rFonts w:ascii="Times New Roman" w:hAnsi="Times New Roman"/>
          <w:bCs/>
          <w:sz w:val="22"/>
          <w:szCs w:val="22"/>
          <w:lang w:val="sk-SK" w:eastAsia="sk-SK"/>
        </w:rPr>
        <w:tab/>
        <w:t>....................................................</w:t>
      </w:r>
    </w:p>
    <w:p w:rsidR="009F13A2" w:rsidRDefault="009F13A2" w:rsidP="00235DE2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 w:rsidRPr="00AB1141">
        <w:rPr>
          <w:rFonts w:ascii="Times New Roman" w:hAnsi="Times New Roman"/>
          <w:sz w:val="24"/>
          <w:szCs w:val="24"/>
        </w:rPr>
        <w:t xml:space="preserve">    prof. RNDr. Ján Turňa, CSc</w:t>
      </w:r>
      <w:r w:rsidR="00235DE2">
        <w:rPr>
          <w:rFonts w:ascii="Times New Roman" w:hAnsi="Times New Roman"/>
          <w:sz w:val="24"/>
          <w:szCs w:val="24"/>
        </w:rPr>
        <w:tab/>
      </w:r>
      <w:permStart w:id="2" w:edGrp="everyone"/>
      <w:r w:rsidR="000C305B">
        <w:rPr>
          <w:rFonts w:ascii="Times New Roman" w:hAnsi="Times New Roman"/>
          <w:sz w:val="24"/>
          <w:szCs w:val="24"/>
        </w:rPr>
        <w:t xml:space="preserve">  </w:t>
      </w:r>
      <w:r w:rsidR="008565C4">
        <w:rPr>
          <w:rFonts w:ascii="Times New Roman" w:hAnsi="Times New Roman"/>
          <w:sz w:val="24"/>
          <w:szCs w:val="24"/>
        </w:rPr>
        <w:t xml:space="preserve">  Mgr. Peter </w:t>
      </w:r>
      <w:proofErr w:type="spellStart"/>
      <w:r w:rsidR="008565C4">
        <w:rPr>
          <w:rFonts w:ascii="Times New Roman" w:hAnsi="Times New Roman"/>
          <w:sz w:val="24"/>
          <w:szCs w:val="24"/>
        </w:rPr>
        <w:t>Hacaj</w:t>
      </w:r>
      <w:permEnd w:id="2"/>
    </w:p>
    <w:p w:rsidR="009F13A2" w:rsidRPr="00AB1141" w:rsidRDefault="009F13A2" w:rsidP="00235DE2">
      <w:pPr>
        <w:tabs>
          <w:tab w:val="left" w:pos="6379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End"/>
      <w:r>
        <w:rPr>
          <w:rFonts w:ascii="Times New Roman" w:hAnsi="Times New Roman"/>
          <w:sz w:val="24"/>
          <w:szCs w:val="24"/>
        </w:rPr>
        <w:t xml:space="preserve">   generálny riaditeľ</w:t>
      </w:r>
      <w:r w:rsidR="00235DE2">
        <w:rPr>
          <w:rFonts w:ascii="Times New Roman" w:hAnsi="Times New Roman"/>
          <w:sz w:val="24"/>
          <w:szCs w:val="24"/>
        </w:rPr>
        <w:tab/>
      </w:r>
      <w:permStart w:id="3" w:edGrp="everyone"/>
      <w:r w:rsidR="00A7042A">
        <w:rPr>
          <w:rFonts w:ascii="Times New Roman" w:hAnsi="Times New Roman"/>
          <w:sz w:val="24"/>
          <w:szCs w:val="24"/>
        </w:rPr>
        <w:t>riaditeľ školy</w:t>
      </w:r>
    </w:p>
    <w:permEnd w:id="3"/>
    <w:p w:rsidR="008A2A03" w:rsidRDefault="008A2A03"/>
    <w:sectPr w:rsidR="008A2A03" w:rsidSect="0042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vinion">
    <w:panose1 w:val="00000000000000000000"/>
    <w:charset w:val="02"/>
    <w:family w:val="swiss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FDD"/>
    <w:multiLevelType w:val="hybridMultilevel"/>
    <w:tmpl w:val="15944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5F5"/>
    <w:multiLevelType w:val="hybridMultilevel"/>
    <w:tmpl w:val="7408CF80"/>
    <w:lvl w:ilvl="0" w:tplc="2012B66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2B90"/>
    <w:multiLevelType w:val="hybridMultilevel"/>
    <w:tmpl w:val="C902F86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344D2"/>
    <w:multiLevelType w:val="hybridMultilevel"/>
    <w:tmpl w:val="D8C0D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38E"/>
    <w:multiLevelType w:val="hybridMultilevel"/>
    <w:tmpl w:val="95AC7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6085"/>
    <w:multiLevelType w:val="hybridMultilevel"/>
    <w:tmpl w:val="2A964648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715932"/>
    <w:multiLevelType w:val="hybridMultilevel"/>
    <w:tmpl w:val="169234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2BC"/>
    <w:multiLevelType w:val="hybridMultilevel"/>
    <w:tmpl w:val="D14612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A1524"/>
    <w:multiLevelType w:val="hybridMultilevel"/>
    <w:tmpl w:val="5CDE2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71B83"/>
    <w:multiLevelType w:val="hybridMultilevel"/>
    <w:tmpl w:val="35CC2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23F2"/>
    <w:multiLevelType w:val="hybridMultilevel"/>
    <w:tmpl w:val="7FC66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/>
  <w:rsids>
    <w:rsidRoot w:val="009F3548"/>
    <w:rsid w:val="00054099"/>
    <w:rsid w:val="000C305B"/>
    <w:rsid w:val="000D702D"/>
    <w:rsid w:val="00104110"/>
    <w:rsid w:val="00124992"/>
    <w:rsid w:val="00146DA2"/>
    <w:rsid w:val="002267CA"/>
    <w:rsid w:val="00233D09"/>
    <w:rsid w:val="00235DE2"/>
    <w:rsid w:val="00393548"/>
    <w:rsid w:val="003B2582"/>
    <w:rsid w:val="003E2CDE"/>
    <w:rsid w:val="004228FF"/>
    <w:rsid w:val="00437ACD"/>
    <w:rsid w:val="00456B08"/>
    <w:rsid w:val="005413C9"/>
    <w:rsid w:val="005C2789"/>
    <w:rsid w:val="006002C0"/>
    <w:rsid w:val="00615AC5"/>
    <w:rsid w:val="00674D45"/>
    <w:rsid w:val="007A1AD5"/>
    <w:rsid w:val="00850BF3"/>
    <w:rsid w:val="008565C4"/>
    <w:rsid w:val="008933BF"/>
    <w:rsid w:val="008A09FA"/>
    <w:rsid w:val="008A2A03"/>
    <w:rsid w:val="009363DA"/>
    <w:rsid w:val="009A11C6"/>
    <w:rsid w:val="009E1944"/>
    <w:rsid w:val="009F13A2"/>
    <w:rsid w:val="009F3548"/>
    <w:rsid w:val="00A7042A"/>
    <w:rsid w:val="00AA50C5"/>
    <w:rsid w:val="00CB181F"/>
    <w:rsid w:val="00CD70CF"/>
    <w:rsid w:val="00D72840"/>
    <w:rsid w:val="00D8705B"/>
    <w:rsid w:val="00E13F2E"/>
    <w:rsid w:val="00EF2C6B"/>
    <w:rsid w:val="00F4380C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54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Import5">
    <w:name w:val="Import 5"/>
    <w:rsid w:val="009F354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54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Import5">
    <w:name w:val="Import 5"/>
    <w:rsid w:val="009F354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92BD-AB08-4DA5-A86E-F856150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8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Kostelanska Zuzana</dc:creator>
  <cp:lastModifiedBy>saganova</cp:lastModifiedBy>
  <cp:revision>2</cp:revision>
  <cp:lastPrinted>2016-05-17T07:54:00Z</cp:lastPrinted>
  <dcterms:created xsi:type="dcterms:W3CDTF">2016-05-17T07:56:00Z</dcterms:created>
  <dcterms:modified xsi:type="dcterms:W3CDTF">2016-05-17T07:56:00Z</dcterms:modified>
</cp:coreProperties>
</file>