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0C9" w:rsidRDefault="00DC06E1">
      <w:pPr>
        <w:rPr>
          <w:u w:val="single"/>
        </w:rPr>
      </w:pPr>
      <w:r w:rsidRPr="00DC06E1">
        <w:rPr>
          <w:u w:val="single"/>
        </w:rPr>
        <w:t xml:space="preserve">Otázky na komisionálnu skúšku zo slovenského jazyka a literatúry  –  6. </w:t>
      </w:r>
      <w:r>
        <w:rPr>
          <w:u w:val="single"/>
        </w:rPr>
        <w:t>r</w:t>
      </w:r>
      <w:r w:rsidRPr="00DC06E1">
        <w:rPr>
          <w:u w:val="single"/>
        </w:rPr>
        <w:t>očník</w:t>
      </w:r>
    </w:p>
    <w:p w:rsidR="00DC06E1" w:rsidRDefault="00DC06E1" w:rsidP="00DC06E1">
      <w:pPr>
        <w:pStyle w:val="Odsekzoznamu"/>
        <w:numPr>
          <w:ilvl w:val="0"/>
          <w:numId w:val="1"/>
        </w:numPr>
      </w:pPr>
      <w:r>
        <w:t>Vysvetli, čo je komunikácia. Akú komunikáciu poznáme.  Čo je mimika a čo gestikulácia? (učebnica SJ s. 18)</w:t>
      </w:r>
    </w:p>
    <w:p w:rsidR="00DC06E1" w:rsidRDefault="00DC06E1" w:rsidP="00DC06E1">
      <w:pPr>
        <w:pStyle w:val="Odsekzoznamu"/>
        <w:numPr>
          <w:ilvl w:val="0"/>
          <w:numId w:val="1"/>
        </w:numPr>
      </w:pPr>
      <w:r>
        <w:t>Vymenuj osobné zámená. Vymenuj privlastňovacie zámená. Môžeme osobné a privlastňovacie zámená skloňovať? Ktoré privlastňovacie zámená sú nesklonné?  (s. 21)</w:t>
      </w:r>
    </w:p>
    <w:p w:rsidR="00DC06E1" w:rsidRDefault="00DC06E1" w:rsidP="00DC06E1">
      <w:pPr>
        <w:pStyle w:val="Odsekzoznamu"/>
        <w:numPr>
          <w:ilvl w:val="0"/>
          <w:numId w:val="1"/>
        </w:numPr>
      </w:pPr>
      <w:proofErr w:type="spellStart"/>
      <w:r>
        <w:t>Cv</w:t>
      </w:r>
      <w:proofErr w:type="spellEnd"/>
      <w:r>
        <w:t>. 4/21 Vyhľadaj privlastňovacie zámená.</w:t>
      </w:r>
    </w:p>
    <w:p w:rsidR="00DC06E1" w:rsidRDefault="00DC06E1" w:rsidP="00DC06E1">
      <w:pPr>
        <w:pStyle w:val="Odsekzoznamu"/>
        <w:numPr>
          <w:ilvl w:val="0"/>
          <w:numId w:val="1"/>
        </w:numPr>
      </w:pPr>
      <w:proofErr w:type="spellStart"/>
      <w:r>
        <w:t>Cv</w:t>
      </w:r>
      <w:proofErr w:type="spellEnd"/>
      <w:r>
        <w:t>. 6a/21 Osobné zámená daj do náležitého tvaru.</w:t>
      </w:r>
    </w:p>
    <w:p w:rsidR="00DC06E1" w:rsidRDefault="00DC06E1" w:rsidP="00DC06E1">
      <w:pPr>
        <w:pStyle w:val="Odsekzoznamu"/>
        <w:numPr>
          <w:ilvl w:val="0"/>
          <w:numId w:val="1"/>
        </w:numPr>
      </w:pPr>
      <w:r>
        <w:t>Kedy pri  komunikácii využívame argumenty? Z ktorých troch častí sa skladá argument? (s. 23)</w:t>
      </w:r>
    </w:p>
    <w:p w:rsidR="00817FBB" w:rsidRDefault="00817FBB" w:rsidP="00DC06E1">
      <w:pPr>
        <w:pStyle w:val="Odsekzoznamu"/>
        <w:numPr>
          <w:ilvl w:val="0"/>
          <w:numId w:val="1"/>
        </w:numPr>
      </w:pPr>
      <w:r>
        <w:t>Kedy v rozhovore používame protiargumenty? (s. 23)</w:t>
      </w:r>
    </w:p>
    <w:p w:rsidR="00817FBB" w:rsidRDefault="00817FBB" w:rsidP="00DC06E1">
      <w:pPr>
        <w:pStyle w:val="Odsekzoznamu"/>
        <w:numPr>
          <w:ilvl w:val="0"/>
          <w:numId w:val="1"/>
        </w:numPr>
      </w:pPr>
      <w:r>
        <w:t>Čo sú predložky?  (s. 25)</w:t>
      </w:r>
    </w:p>
    <w:p w:rsidR="00817FBB" w:rsidRDefault="00817FBB" w:rsidP="00DC06E1">
      <w:pPr>
        <w:pStyle w:val="Odsekzoznamu"/>
        <w:numPr>
          <w:ilvl w:val="0"/>
          <w:numId w:val="1"/>
        </w:numPr>
      </w:pPr>
      <w:proofErr w:type="spellStart"/>
      <w:r>
        <w:t>Cv</w:t>
      </w:r>
      <w:proofErr w:type="spellEnd"/>
      <w:r>
        <w:t>.  4/25 a, - vyhľadaj predložky v texte, urči, s ktorým pádom sa viažu: s tebou, z Grécka, so spomienkami, na život, z domu, zo zeme...</w:t>
      </w:r>
    </w:p>
    <w:p w:rsidR="00817FBB" w:rsidRDefault="00817FBB" w:rsidP="00DC06E1">
      <w:pPr>
        <w:pStyle w:val="Odsekzoznamu"/>
        <w:numPr>
          <w:ilvl w:val="0"/>
          <w:numId w:val="1"/>
        </w:numPr>
      </w:pPr>
      <w:r>
        <w:t xml:space="preserve">Vysvetli, ako sa predložky </w:t>
      </w:r>
      <w:proofErr w:type="spellStart"/>
      <w:r>
        <w:t>vokalizujú</w:t>
      </w:r>
      <w:proofErr w:type="spellEnd"/>
      <w:r>
        <w:t>. (s. 26)</w:t>
      </w:r>
    </w:p>
    <w:p w:rsidR="00817FBB" w:rsidRDefault="00817FBB" w:rsidP="00DC06E1">
      <w:pPr>
        <w:pStyle w:val="Odsekzoznamu"/>
        <w:numPr>
          <w:ilvl w:val="0"/>
          <w:numId w:val="1"/>
        </w:numPr>
      </w:pPr>
      <w:proofErr w:type="spellStart"/>
      <w:r>
        <w:t>Cv</w:t>
      </w:r>
      <w:proofErr w:type="spellEnd"/>
      <w:r>
        <w:t>. 7/26 a)</w:t>
      </w:r>
    </w:p>
    <w:p w:rsidR="00817FBB" w:rsidRDefault="00817FBB" w:rsidP="00DC06E1">
      <w:pPr>
        <w:pStyle w:val="Odsekzoznamu"/>
        <w:numPr>
          <w:ilvl w:val="0"/>
          <w:numId w:val="1"/>
        </w:numPr>
      </w:pPr>
      <w:r>
        <w:t>Vymenuj najznámejšie slovníky (s. 28) Krátky slovník slovenského jazyka, Pravidlá slovenského pravopisu, Malý synonymický slovník, Malý frazeologický slovník  - nachádzajú sa aj v elektronickej podobe na stránke Jazykovedného ústavu Ľudovíta Štúra</w:t>
      </w:r>
      <w:r w:rsidR="00950D2C">
        <w:t xml:space="preserve"> (</w:t>
      </w:r>
      <w:hyperlink r:id="rId5" w:history="1">
        <w:r w:rsidR="00950D2C" w:rsidRPr="00952C5C">
          <w:rPr>
            <w:rStyle w:val="Hypertextovprepojenie"/>
          </w:rPr>
          <w:t>www.juls.sk</w:t>
        </w:r>
      </w:hyperlink>
      <w:r w:rsidR="00950D2C">
        <w:t xml:space="preserve"> – S</w:t>
      </w:r>
      <w:bookmarkStart w:id="0" w:name="_GoBack"/>
      <w:bookmarkEnd w:id="0"/>
      <w:r w:rsidR="00950D2C">
        <w:t>lovníky)</w:t>
      </w:r>
    </w:p>
    <w:p w:rsidR="00817FBB" w:rsidRDefault="00817FBB" w:rsidP="00DC06E1">
      <w:pPr>
        <w:pStyle w:val="Odsekzoznamu"/>
        <w:numPr>
          <w:ilvl w:val="0"/>
          <w:numId w:val="1"/>
        </w:numPr>
      </w:pPr>
      <w:r>
        <w:t xml:space="preserve">Vysvetli, aké sú neutrálne slová. Vymenuj 3 neutrálne slová. Vysvetli, aké sú  citovo zafarbené slová. Vymenuj 3 citovo zafarbené slová s kladným významom a 3 so záporným významom. </w:t>
      </w:r>
      <w:r w:rsidR="0041520C">
        <w:t xml:space="preserve"> Ako</w:t>
      </w:r>
      <w:r w:rsidR="00E959B8">
        <w:t xml:space="preserve"> sa iným slovom nazývajú citovo zafarbené slová? (s</w:t>
      </w:r>
      <w:r>
        <w:t>. 29</w:t>
      </w:r>
      <w:r w:rsidR="00E959B8">
        <w:t>)</w:t>
      </w:r>
    </w:p>
    <w:p w:rsidR="00E959B8" w:rsidRDefault="00E959B8" w:rsidP="00DC06E1">
      <w:pPr>
        <w:pStyle w:val="Odsekzoznamu"/>
        <w:numPr>
          <w:ilvl w:val="0"/>
          <w:numId w:val="1"/>
        </w:numPr>
      </w:pPr>
      <w:r>
        <w:t>Predponové odvodzovanie – cv. 3/31. Príponové odvodzovanie – cv. 4/32 – vyznačiť v slove slovotvornú príponu.</w:t>
      </w:r>
    </w:p>
    <w:p w:rsidR="00E959B8" w:rsidRDefault="00E959B8" w:rsidP="00DC06E1">
      <w:pPr>
        <w:pStyle w:val="Odsekzoznamu"/>
        <w:numPr>
          <w:ilvl w:val="0"/>
          <w:numId w:val="1"/>
        </w:numPr>
      </w:pPr>
      <w:r>
        <w:t>Vysvetli, ako vznikajú zložené slová. (s. 33)</w:t>
      </w:r>
      <w:r w:rsidR="0041520C">
        <w:t xml:space="preserve"> Vedieť rozpoznať zložené slová.</w:t>
      </w:r>
    </w:p>
    <w:p w:rsidR="00E959B8" w:rsidRDefault="00E959B8" w:rsidP="00DC06E1">
      <w:pPr>
        <w:pStyle w:val="Odsekzoznamu"/>
        <w:numPr>
          <w:ilvl w:val="0"/>
          <w:numId w:val="1"/>
        </w:numPr>
      </w:pPr>
      <w:proofErr w:type="spellStart"/>
      <w:r>
        <w:t>Cv</w:t>
      </w:r>
      <w:proofErr w:type="spellEnd"/>
      <w:r>
        <w:t>. 4, 5/34</w:t>
      </w:r>
    </w:p>
    <w:p w:rsidR="00E959B8" w:rsidRDefault="00E959B8" w:rsidP="00DC06E1">
      <w:pPr>
        <w:pStyle w:val="Odsekzoznamu"/>
        <w:numPr>
          <w:ilvl w:val="0"/>
          <w:numId w:val="1"/>
        </w:numPr>
      </w:pPr>
      <w:proofErr w:type="spellStart"/>
      <w:r>
        <w:t>Cv</w:t>
      </w:r>
      <w:proofErr w:type="spellEnd"/>
      <w:r>
        <w:t>. 3/35 – utvor zdrobneniny pomocou slovotvorných prípon.</w:t>
      </w:r>
    </w:p>
    <w:p w:rsidR="00E959B8" w:rsidRDefault="00E959B8" w:rsidP="00DC06E1">
      <w:pPr>
        <w:pStyle w:val="Odsekzoznamu"/>
        <w:numPr>
          <w:ilvl w:val="0"/>
          <w:numId w:val="1"/>
        </w:numPr>
      </w:pPr>
      <w:r>
        <w:t xml:space="preserve">Vysvetli, aký je statický opis.  </w:t>
      </w:r>
      <w:proofErr w:type="spellStart"/>
      <w:r>
        <w:t>Cv</w:t>
      </w:r>
      <w:proofErr w:type="spellEnd"/>
      <w:r>
        <w:t>. 5a/37 – opíš zeleninu na obrázku podľa osnovy.</w:t>
      </w:r>
    </w:p>
    <w:p w:rsidR="00E959B8" w:rsidRDefault="00E959B8" w:rsidP="00DC06E1">
      <w:pPr>
        <w:pStyle w:val="Odsekzoznamu"/>
        <w:numPr>
          <w:ilvl w:val="0"/>
          <w:numId w:val="1"/>
        </w:numPr>
      </w:pPr>
      <w:r>
        <w:t>Vysvetli, aké sú konkrétne a abstraktné podstatné mená. (s.  40)</w:t>
      </w:r>
    </w:p>
    <w:p w:rsidR="00E959B8" w:rsidRDefault="00E959B8" w:rsidP="00DC06E1">
      <w:pPr>
        <w:pStyle w:val="Odsekzoznamu"/>
        <w:numPr>
          <w:ilvl w:val="0"/>
          <w:numId w:val="1"/>
        </w:numPr>
      </w:pPr>
      <w:r>
        <w:t>Pomocou čoho môžeme nadviazať v rozhovore kontakt s nejakým človekom? V akých pádoch môže byť oslovenie? (s. 41)</w:t>
      </w:r>
      <w:r w:rsidR="00217C5F">
        <w:t xml:space="preserve"> Oslov cudziu tetu na ulici a opýtaj sa jej, koľko je hodín. Oslov babku a požiadaj ju, aby ti s niečím pomohla.</w:t>
      </w:r>
    </w:p>
    <w:p w:rsidR="00E959B8" w:rsidRDefault="00217C5F" w:rsidP="00DC06E1">
      <w:pPr>
        <w:pStyle w:val="Odsekzoznamu"/>
        <w:numPr>
          <w:ilvl w:val="0"/>
          <w:numId w:val="1"/>
        </w:numPr>
      </w:pPr>
      <w:r>
        <w:t>Vysvetli, aké sú vzťahové prídavné mená. Napíš príklady na vzťahové prídavné mená. (s. 44)</w:t>
      </w:r>
    </w:p>
    <w:p w:rsidR="00217C5F" w:rsidRDefault="00217C5F" w:rsidP="00DC06E1">
      <w:pPr>
        <w:pStyle w:val="Odsekzoznamu"/>
        <w:numPr>
          <w:ilvl w:val="0"/>
          <w:numId w:val="1"/>
        </w:numPr>
      </w:pPr>
      <w:r>
        <w:t xml:space="preserve">Aké môžu byť privlastňovacie prídavné mená? (s. 45) </w:t>
      </w:r>
      <w:proofErr w:type="spellStart"/>
      <w:r>
        <w:t>Cv</w:t>
      </w:r>
      <w:proofErr w:type="spellEnd"/>
      <w:r>
        <w:t>. 7 a 8/ 45</w:t>
      </w:r>
    </w:p>
    <w:p w:rsidR="00217C5F" w:rsidRDefault="00217C5F" w:rsidP="00DC06E1">
      <w:pPr>
        <w:pStyle w:val="Odsekzoznamu"/>
        <w:numPr>
          <w:ilvl w:val="0"/>
          <w:numId w:val="1"/>
        </w:numPr>
      </w:pPr>
      <w:r>
        <w:t xml:space="preserve">Ktoré prídavné mená sa skloňujú podľa vzoru otcov/matkin/páví. (s. 46) </w:t>
      </w:r>
    </w:p>
    <w:p w:rsidR="00217C5F" w:rsidRDefault="00217C5F" w:rsidP="00DC06E1">
      <w:pPr>
        <w:pStyle w:val="Odsekzoznamu"/>
        <w:numPr>
          <w:ilvl w:val="0"/>
          <w:numId w:val="1"/>
        </w:numPr>
      </w:pPr>
      <w:r>
        <w:t>Vedieť skloňovať uvedené vzory.</w:t>
      </w:r>
    </w:p>
    <w:p w:rsidR="00217C5F" w:rsidRDefault="00217C5F" w:rsidP="00DC06E1">
      <w:pPr>
        <w:pStyle w:val="Odsekzoznamu"/>
        <w:numPr>
          <w:ilvl w:val="0"/>
          <w:numId w:val="1"/>
        </w:numPr>
      </w:pPr>
      <w:proofErr w:type="spellStart"/>
      <w:r>
        <w:t>Cv</w:t>
      </w:r>
      <w:proofErr w:type="spellEnd"/>
      <w:r>
        <w:t>. 13 a, b/ 47</w:t>
      </w:r>
    </w:p>
    <w:p w:rsidR="00217C5F" w:rsidRDefault="00217C5F" w:rsidP="00DC06E1">
      <w:pPr>
        <w:pStyle w:val="Odsekzoznamu"/>
        <w:numPr>
          <w:ilvl w:val="0"/>
          <w:numId w:val="1"/>
        </w:numPr>
      </w:pPr>
      <w:r>
        <w:t>Vysvetli, čo je charakteristika. Aká môže byť charakteristika? (s. 48)</w:t>
      </w:r>
    </w:p>
    <w:p w:rsidR="00217C5F" w:rsidRDefault="00217C5F" w:rsidP="00DC06E1">
      <w:pPr>
        <w:pStyle w:val="Odsekzoznamu"/>
        <w:numPr>
          <w:ilvl w:val="0"/>
          <w:numId w:val="1"/>
        </w:numPr>
      </w:pPr>
      <w:r>
        <w:t>Používame pri vykaní slovesá v množnom čísle? (s. 52)</w:t>
      </w:r>
    </w:p>
    <w:p w:rsidR="00217C5F" w:rsidRDefault="00217C5F" w:rsidP="00DC06E1">
      <w:pPr>
        <w:pStyle w:val="Odsekzoznamu"/>
        <w:numPr>
          <w:ilvl w:val="0"/>
          <w:numId w:val="1"/>
        </w:numPr>
      </w:pPr>
      <w:r>
        <w:t xml:space="preserve">Vysvetli, aké sú plnovýznamové a neplnovýznamové slovesá. Vymenuj neplnovýznamové slovesá. (s. 54)  </w:t>
      </w:r>
    </w:p>
    <w:p w:rsidR="00217C5F" w:rsidRDefault="00217C5F" w:rsidP="00DC06E1">
      <w:pPr>
        <w:pStyle w:val="Odsekzoznamu"/>
        <w:numPr>
          <w:ilvl w:val="0"/>
          <w:numId w:val="1"/>
        </w:numPr>
      </w:pPr>
      <w:proofErr w:type="spellStart"/>
      <w:r>
        <w:t>Cv</w:t>
      </w:r>
      <w:proofErr w:type="spellEnd"/>
      <w:r>
        <w:t>. 4/54</w:t>
      </w:r>
    </w:p>
    <w:p w:rsidR="00217C5F" w:rsidRDefault="00217C5F" w:rsidP="00DC06E1">
      <w:pPr>
        <w:pStyle w:val="Odsekzoznamu"/>
        <w:numPr>
          <w:ilvl w:val="0"/>
          <w:numId w:val="1"/>
        </w:numPr>
      </w:pPr>
      <w:r>
        <w:t>Vysvetli, aký je dynamický opis (s. 55)</w:t>
      </w:r>
    </w:p>
    <w:p w:rsidR="00217C5F" w:rsidRDefault="00217C5F" w:rsidP="00DC06E1">
      <w:pPr>
        <w:pStyle w:val="Odsekzoznamu"/>
        <w:numPr>
          <w:ilvl w:val="0"/>
          <w:numId w:val="1"/>
        </w:numPr>
      </w:pPr>
      <w:r>
        <w:t xml:space="preserve">Vysvetli, aké sú zvratné slovesá. </w:t>
      </w:r>
      <w:r w:rsidR="00EF125F">
        <w:t xml:space="preserve"> (s. 59) </w:t>
      </w:r>
      <w:proofErr w:type="spellStart"/>
      <w:r>
        <w:t>Cv</w:t>
      </w:r>
      <w:proofErr w:type="spellEnd"/>
      <w:r>
        <w:t>. 7a,b</w:t>
      </w:r>
      <w:r w:rsidR="00EF125F">
        <w:t>/59</w:t>
      </w:r>
    </w:p>
    <w:p w:rsidR="00EF125F" w:rsidRDefault="00EF125F" w:rsidP="00DC06E1">
      <w:pPr>
        <w:pStyle w:val="Odsekzoznamu"/>
        <w:numPr>
          <w:ilvl w:val="0"/>
          <w:numId w:val="1"/>
        </w:numPr>
      </w:pPr>
      <w:r>
        <w:t>Vymenuj časti, ktoré tvoria stavbu príbehu. (s. 60)</w:t>
      </w:r>
    </w:p>
    <w:p w:rsidR="00EF125F" w:rsidRDefault="00EF125F" w:rsidP="00DC06E1">
      <w:pPr>
        <w:pStyle w:val="Odsekzoznamu"/>
        <w:numPr>
          <w:ilvl w:val="0"/>
          <w:numId w:val="1"/>
        </w:numPr>
      </w:pPr>
      <w:r>
        <w:t>Aké je ja-rozprávanie. (s.  61)</w:t>
      </w:r>
    </w:p>
    <w:p w:rsidR="00EF125F" w:rsidRDefault="00EF125F" w:rsidP="00DC06E1">
      <w:pPr>
        <w:pStyle w:val="Odsekzoznamu"/>
        <w:numPr>
          <w:ilvl w:val="0"/>
          <w:numId w:val="1"/>
        </w:numPr>
      </w:pPr>
      <w:r>
        <w:t>Ktoré 3 slovesné spôsoby poznáme. (s. 62-63) Uveď príklad na oznamovací, rozkazovací a podmieňovací spôsob.</w:t>
      </w:r>
    </w:p>
    <w:p w:rsidR="00EF125F" w:rsidRDefault="00EF125F" w:rsidP="00DC06E1">
      <w:pPr>
        <w:pStyle w:val="Odsekzoznamu"/>
        <w:numPr>
          <w:ilvl w:val="0"/>
          <w:numId w:val="1"/>
        </w:numPr>
      </w:pPr>
      <w:r>
        <w:t>Aký je jednoduchý a zložený slovesný tvar. Uveď aj príklady. (s. 64)</w:t>
      </w:r>
    </w:p>
    <w:p w:rsidR="00EF125F" w:rsidRDefault="00EF125F" w:rsidP="00DC06E1">
      <w:pPr>
        <w:pStyle w:val="Odsekzoznamu"/>
        <w:numPr>
          <w:ilvl w:val="0"/>
          <w:numId w:val="1"/>
        </w:numPr>
      </w:pPr>
      <w:r>
        <w:t>Vysvetli, aké je on-rozprávanie. (s. 65)</w:t>
      </w:r>
    </w:p>
    <w:p w:rsidR="00EF125F" w:rsidRDefault="00EF125F" w:rsidP="00DC06E1">
      <w:pPr>
        <w:pStyle w:val="Odsekzoznamu"/>
        <w:numPr>
          <w:ilvl w:val="0"/>
          <w:numId w:val="1"/>
        </w:numPr>
      </w:pPr>
      <w:r>
        <w:t xml:space="preserve">Čo sú príslovky? Čo vyjadrujú príslovky? </w:t>
      </w:r>
      <w:proofErr w:type="spellStart"/>
      <w:r>
        <w:t>Cv</w:t>
      </w:r>
      <w:proofErr w:type="spellEnd"/>
      <w:r>
        <w:t>. 3/67, 5/67 Stupňuj príslovku bledo, príjemne, pomaly (s. 68)</w:t>
      </w:r>
    </w:p>
    <w:p w:rsidR="00EF125F" w:rsidRDefault="00EF125F" w:rsidP="00DC06E1">
      <w:pPr>
        <w:pStyle w:val="Odsekzoznamu"/>
        <w:numPr>
          <w:ilvl w:val="0"/>
          <w:numId w:val="1"/>
        </w:numPr>
      </w:pPr>
      <w:r>
        <w:lastRenderedPageBreak/>
        <w:t>Vysvetli, čo je priama reč. Čím označujeme priamu reč? Kde môže stáť uvádzacia veta?  Vedieť napísať príklady (s. 70)</w:t>
      </w:r>
    </w:p>
    <w:p w:rsidR="00EF125F" w:rsidRDefault="00EF125F" w:rsidP="00DC06E1">
      <w:pPr>
        <w:pStyle w:val="Odsekzoznamu"/>
        <w:numPr>
          <w:ilvl w:val="0"/>
          <w:numId w:val="1"/>
        </w:numPr>
      </w:pPr>
      <w:r>
        <w:t xml:space="preserve">Čo sú citoslovcia? Napíš príklady na citoslovcia. (s. </w:t>
      </w:r>
      <w:r w:rsidR="003F1EC8">
        <w:t>73)</w:t>
      </w:r>
    </w:p>
    <w:p w:rsidR="003F1EC8" w:rsidRDefault="003F1EC8" w:rsidP="00DC06E1">
      <w:pPr>
        <w:pStyle w:val="Odsekzoznamu"/>
        <w:numPr>
          <w:ilvl w:val="0"/>
          <w:numId w:val="1"/>
        </w:numPr>
      </w:pPr>
      <w:r>
        <w:t>Čo je podmet? Akými otázkami sa pýtame na podmet? (s. 76)</w:t>
      </w:r>
    </w:p>
    <w:p w:rsidR="003F1EC8" w:rsidRDefault="003F1EC8" w:rsidP="00DC06E1">
      <w:pPr>
        <w:pStyle w:val="Odsekzoznamu"/>
        <w:numPr>
          <w:ilvl w:val="0"/>
          <w:numId w:val="1"/>
        </w:numPr>
      </w:pPr>
      <w:r>
        <w:t xml:space="preserve">Čo je prísudok? Aký je slovesný prísudok? </w:t>
      </w:r>
      <w:proofErr w:type="spellStart"/>
      <w:r>
        <w:t>Cv</w:t>
      </w:r>
      <w:proofErr w:type="spellEnd"/>
      <w:r>
        <w:t>. 6a,b, c/81</w:t>
      </w:r>
    </w:p>
    <w:p w:rsidR="003F1EC8" w:rsidRDefault="003F1EC8" w:rsidP="00DC06E1">
      <w:pPr>
        <w:pStyle w:val="Odsekzoznamu"/>
        <w:numPr>
          <w:ilvl w:val="0"/>
          <w:numId w:val="1"/>
        </w:numPr>
      </w:pPr>
      <w:r>
        <w:t>Ktoré vetné členy tvoria prisudzovací sklad? (s. 83)</w:t>
      </w:r>
    </w:p>
    <w:p w:rsidR="003F1EC8" w:rsidRDefault="003F1EC8" w:rsidP="00DC06E1">
      <w:pPr>
        <w:pStyle w:val="Odsekzoznamu"/>
        <w:numPr>
          <w:ilvl w:val="0"/>
          <w:numId w:val="1"/>
        </w:numPr>
      </w:pPr>
      <w:r>
        <w:t>Z</w:t>
      </w:r>
      <w:r w:rsidR="0001579B">
        <w:t xml:space="preserve"> úplných </w:t>
      </w:r>
      <w:r>
        <w:t xml:space="preserve">diktátov na str. 90 budú doplňovacie diktáty, v ktorých bude treba doplniť chýbajúce písmenká: </w:t>
      </w:r>
      <w:proofErr w:type="spellStart"/>
      <w:r>
        <w:t>i,y</w:t>
      </w:r>
      <w:proofErr w:type="spellEnd"/>
      <w:r>
        <w:t>,/</w:t>
      </w:r>
      <w:proofErr w:type="spellStart"/>
      <w:r>
        <w:t>í,ý</w:t>
      </w:r>
      <w:proofErr w:type="spellEnd"/>
      <w:r>
        <w:t xml:space="preserve">. </w:t>
      </w:r>
    </w:p>
    <w:p w:rsidR="003F1EC8" w:rsidRDefault="003F1EC8" w:rsidP="003F1EC8">
      <w:pPr>
        <w:pStyle w:val="Odsekzoznamu"/>
      </w:pPr>
      <w:r>
        <w:t>Z piatich si vyberie(vyžrebuje) jeden, v ktorom doplní písmenká  –  hodnotí sa podľa stupnice: 0-1=1, 2-3=2, 3-7=3, 4-10=4, 11 a viac chýb 5</w:t>
      </w:r>
    </w:p>
    <w:p w:rsidR="0001579B" w:rsidRDefault="0001579B" w:rsidP="003F1EC8">
      <w:pPr>
        <w:pStyle w:val="Odsekzoznamu"/>
      </w:pPr>
    </w:p>
    <w:p w:rsidR="0001579B" w:rsidRDefault="0001579B" w:rsidP="0001579B">
      <w:r>
        <w:t>Literatúra:</w:t>
      </w:r>
    </w:p>
    <w:p w:rsidR="0001579B" w:rsidRDefault="0001579B" w:rsidP="0001579B">
      <w:pPr>
        <w:pStyle w:val="Odsekzoznamu"/>
        <w:numPr>
          <w:ilvl w:val="0"/>
          <w:numId w:val="1"/>
        </w:numPr>
      </w:pPr>
      <w:r>
        <w:t>Vysvetli, čo je príslovie, porekadlo, pranostika, hádanka a povedz 1 príklad. (s. 8-16)</w:t>
      </w:r>
    </w:p>
    <w:p w:rsidR="0001579B" w:rsidRDefault="0001579B" w:rsidP="0001579B">
      <w:pPr>
        <w:pStyle w:val="Odsekzoznamu"/>
        <w:numPr>
          <w:ilvl w:val="0"/>
          <w:numId w:val="1"/>
        </w:numPr>
      </w:pPr>
      <w:r>
        <w:t>Vysvetli, čo je detská populárna pieseň (s. 31)</w:t>
      </w:r>
    </w:p>
    <w:p w:rsidR="0001579B" w:rsidRDefault="0001579B" w:rsidP="0001579B">
      <w:pPr>
        <w:pStyle w:val="Odsekzoznamu"/>
        <w:numPr>
          <w:ilvl w:val="0"/>
          <w:numId w:val="1"/>
        </w:numPr>
      </w:pPr>
      <w:r>
        <w:t>Vysvetli, čo je balada (s.  42)</w:t>
      </w:r>
    </w:p>
    <w:p w:rsidR="0001579B" w:rsidRDefault="0001579B" w:rsidP="0001579B">
      <w:pPr>
        <w:pStyle w:val="Odsekzoznamu"/>
        <w:numPr>
          <w:ilvl w:val="0"/>
          <w:numId w:val="1"/>
        </w:numPr>
      </w:pPr>
      <w:r>
        <w:t>Vysvetli, čo je bájka (s. 58, ale aj poznámkový zošit z literatúry, kde je presnejšie vysvetlenie)</w:t>
      </w:r>
    </w:p>
    <w:p w:rsidR="0001579B" w:rsidRDefault="0001579B" w:rsidP="0001579B">
      <w:pPr>
        <w:pStyle w:val="Odsekzoznamu"/>
        <w:numPr>
          <w:ilvl w:val="0"/>
          <w:numId w:val="1"/>
        </w:numPr>
      </w:pPr>
      <w:r>
        <w:t>Čo sú báje/mýty? (s. 85)</w:t>
      </w:r>
    </w:p>
    <w:p w:rsidR="0001579B" w:rsidRDefault="0001579B" w:rsidP="0001579B">
      <w:pPr>
        <w:pStyle w:val="Odsekzoznamu"/>
        <w:numPr>
          <w:ilvl w:val="0"/>
          <w:numId w:val="1"/>
        </w:numPr>
      </w:pPr>
      <w:r>
        <w:t>Čo je detektívka (s. 129)</w:t>
      </w:r>
    </w:p>
    <w:p w:rsidR="0001579B" w:rsidRPr="00DC06E1" w:rsidRDefault="0001579B" w:rsidP="0001579B">
      <w:pPr>
        <w:pStyle w:val="Odsekzoznamu"/>
        <w:numPr>
          <w:ilvl w:val="0"/>
          <w:numId w:val="1"/>
        </w:numPr>
      </w:pPr>
      <w:r>
        <w:t xml:space="preserve">Súčasťou skúšky budú 3 ukážky z textov v učebnici, o ktorých bude treba porozprávať – dej, aké postavy tam vystupovali, aké tam bolo poučenie (ak bolo) a určiť, ktorá ukážka bola bájka, ktorá balada a ktorá báj. </w:t>
      </w:r>
    </w:p>
    <w:p w:rsidR="00DC06E1" w:rsidRDefault="00DC06E1"/>
    <w:sectPr w:rsidR="00DC06E1" w:rsidSect="00DC06E1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018FD"/>
    <w:multiLevelType w:val="hybridMultilevel"/>
    <w:tmpl w:val="DF7ADC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6E1"/>
    <w:rsid w:val="0001579B"/>
    <w:rsid w:val="000B7D35"/>
    <w:rsid w:val="00217C5F"/>
    <w:rsid w:val="003F1EC8"/>
    <w:rsid w:val="0041520C"/>
    <w:rsid w:val="0068633D"/>
    <w:rsid w:val="00817FBB"/>
    <w:rsid w:val="00950D2C"/>
    <w:rsid w:val="00DC06E1"/>
    <w:rsid w:val="00E959B8"/>
    <w:rsid w:val="00EF125F"/>
    <w:rsid w:val="00F0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7DF4"/>
  <w15:docId w15:val="{767C7E4F-0E92-40C9-9729-B1046058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010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06E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50D2C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50D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ul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 Pataráková</cp:lastModifiedBy>
  <cp:revision>5</cp:revision>
  <dcterms:created xsi:type="dcterms:W3CDTF">2013-07-27T05:06:00Z</dcterms:created>
  <dcterms:modified xsi:type="dcterms:W3CDTF">2018-06-25T18:16:00Z</dcterms:modified>
</cp:coreProperties>
</file>