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sprawie ochrony osób fizycznych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sprawie swobodnego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52036D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r w:rsidR="00045A5C" w:rsidRPr="00045A5C">
        <w:rPr>
          <w:rFonts w:ascii="Times New Roman" w:hAnsi="Times New Roman" w:cs="Times New Roman"/>
          <w:sz w:val="22"/>
        </w:rPr>
        <w:t xml:space="preserve">Administratorem Pani/Pana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danych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045A5C" w:rsidRPr="00045A5C">
        <w:rPr>
          <w:rFonts w:ascii="Times New Roman" w:hAnsi="Times New Roman" w:cs="Times New Roman"/>
          <w:sz w:val="22"/>
        </w:rPr>
        <w:t>osobowych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jest</w:t>
      </w:r>
      <w:r w:rsidR="00797DB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Publiczna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Szkoła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Podstawowa</w:t>
      </w:r>
      <w:proofErr w:type="spellEnd"/>
      <w:r w:rsidR="0052036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im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Batalionów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Chłopskich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w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Starych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Zawadach</w:t>
      </w:r>
      <w:proofErr w:type="spellEnd"/>
      <w:r w:rsidR="00045A5C" w:rsidRPr="00045A5C">
        <w:rPr>
          <w:rFonts w:ascii="Times New Roman" w:hAnsi="Times New Roman" w:cs="Times New Roman"/>
          <w:sz w:val="22"/>
        </w:rPr>
        <w:t xml:space="preserve"> (</w:t>
      </w:r>
      <w:r w:rsidR="0052036D" w:rsidRPr="0052036D">
        <w:rPr>
          <w:rFonts w:ascii="Times New Roman" w:hAnsi="Times New Roman" w:cs="Times New Roman"/>
          <w:sz w:val="22"/>
        </w:rPr>
        <w:t xml:space="preserve">Stare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Zawady</w:t>
      </w:r>
      <w:proofErr w:type="spellEnd"/>
      <w:r w:rsidR="0052036D" w:rsidRPr="0052036D">
        <w:rPr>
          <w:rFonts w:ascii="Times New Roman" w:hAnsi="Times New Roman" w:cs="Times New Roman"/>
          <w:sz w:val="22"/>
        </w:rPr>
        <w:t xml:space="preserve"> 30A, 26-660 </w:t>
      </w:r>
      <w:proofErr w:type="spellStart"/>
      <w:r w:rsidR="0052036D" w:rsidRPr="0052036D">
        <w:rPr>
          <w:rFonts w:ascii="Times New Roman" w:hAnsi="Times New Roman" w:cs="Times New Roman"/>
          <w:sz w:val="22"/>
        </w:rPr>
        <w:t>Jedlińsk</w:t>
      </w:r>
      <w:proofErr w:type="spellEnd"/>
      <w:r w:rsidR="00ED247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797DB5">
        <w:rPr>
          <w:rFonts w:ascii="Times New Roman" w:hAnsi="Times New Roman" w:cs="Times New Roman"/>
          <w:sz w:val="22"/>
        </w:rPr>
        <w:t>telefon</w:t>
      </w:r>
      <w:proofErr w:type="spellEnd"/>
      <w:r w:rsidR="00797DB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97DB5">
        <w:rPr>
          <w:rFonts w:ascii="Times New Roman" w:hAnsi="Times New Roman" w:cs="Times New Roman"/>
          <w:sz w:val="22"/>
        </w:rPr>
        <w:t>kontaktowy</w:t>
      </w:r>
      <w:proofErr w:type="spellEnd"/>
      <w:r w:rsidR="00797DB5">
        <w:rPr>
          <w:rFonts w:ascii="Times New Roman" w:hAnsi="Times New Roman" w:cs="Times New Roman"/>
          <w:sz w:val="22"/>
        </w:rPr>
        <w:t xml:space="preserve">: </w:t>
      </w:r>
      <w:r w:rsidR="0052036D" w:rsidRPr="0052036D">
        <w:rPr>
          <w:rFonts w:ascii="Times New Roman" w:hAnsi="Times New Roman" w:cs="Times New Roman"/>
          <w:sz w:val="22"/>
        </w:rPr>
        <w:t>48 321 60 78</w:t>
      </w:r>
      <w:r w:rsidR="00045A5C" w:rsidRPr="00045A5C">
        <w:rPr>
          <w:rFonts w:ascii="Times New Roman" w:hAnsi="Times New Roman" w:cs="Times New Roman"/>
          <w:sz w:val="22"/>
        </w:rPr>
        <w:t>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Podstawą prawną przetwarzania danych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1B4AF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B4AF8">
        <w:rPr>
          <w:rFonts w:ascii="Times New Roman" w:eastAsia="Times New Roman" w:hAnsi="Times New Roman" w:cs="Times New Roman"/>
          <w:sz w:val="22"/>
          <w:szCs w:val="22"/>
        </w:rPr>
        <w:t>Urzędu</w:t>
      </w:r>
      <w:bookmarkStart w:id="2" w:name="_GoBack"/>
      <w:bookmarkEnd w:id="2"/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Podanie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Osoba, której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1B4AF8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2036D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97DB5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D247E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8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5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4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1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4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9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8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0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4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3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94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Acer</cp:lastModifiedBy>
  <cp:revision>2</cp:revision>
  <cp:lastPrinted>2018-06-06T08:47:00Z</cp:lastPrinted>
  <dcterms:created xsi:type="dcterms:W3CDTF">2018-06-06T08:47:00Z</dcterms:created>
  <dcterms:modified xsi:type="dcterms:W3CDTF">2018-06-06T08:47:00Z</dcterms:modified>
</cp:coreProperties>
</file>