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CD" w:rsidRDefault="00816CCD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A2398" wp14:editId="12345451">
                <wp:simplePos x="0" y="0"/>
                <wp:positionH relativeFrom="column">
                  <wp:posOffset>1205230</wp:posOffset>
                </wp:positionH>
                <wp:positionV relativeFrom="paragraph">
                  <wp:posOffset>43180</wp:posOffset>
                </wp:positionV>
                <wp:extent cx="7915275" cy="86677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1992" w:rsidRPr="00131992" w:rsidRDefault="00131992" w:rsidP="00131992">
                            <w:pPr>
                              <w:rPr>
                                <w:rFonts w:cstheme="minorHAnsi"/>
                                <w:b/>
                                <w:noProof/>
                                <w:color w:val="385623" w:themeColor="accent6" w:themeShade="80"/>
                                <w:sz w:val="110"/>
                                <w:szCs w:val="110"/>
                                <w:lang w:eastAsia="sk-SK"/>
                              </w:rPr>
                            </w:pPr>
                            <w:r w:rsidRPr="00131992">
                              <w:rPr>
                                <w:rFonts w:cstheme="minorHAnsi"/>
                                <w:b/>
                                <w:noProof/>
                                <w:color w:val="385623" w:themeColor="accent6" w:themeShade="80"/>
                                <w:sz w:val="110"/>
                                <w:szCs w:val="110"/>
                                <w:lang w:eastAsia="sk-SK"/>
                              </w:rPr>
                              <w:t>ZBER POUŽITÝCH BATÉRIÍ</w:t>
                            </w:r>
                          </w:p>
                          <w:p w:rsidR="00131992" w:rsidRPr="00131992" w:rsidRDefault="00131992" w:rsidP="0013199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7FA239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94.9pt;margin-top:3.4pt;width:623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" filled="f" stroked="f">
                <v:fill o:detectmouseclick="t"/>
                <v:textbox>
                  <w:txbxContent>
                    <w:p w:rsidR="00131992" w:rsidRPr="00131992" w:rsidRDefault="00131992" w:rsidP="00131992">
                      <w:pPr>
                        <w:rPr>
                          <w:rFonts w:cstheme="minorHAnsi"/>
                          <w:b/>
                          <w:noProof/>
                          <w:color w:val="385623" w:themeColor="accent6" w:themeShade="80"/>
                          <w:sz w:val="110"/>
                          <w:szCs w:val="110"/>
                          <w:lang w:eastAsia="sk-SK"/>
                        </w:rPr>
                      </w:pPr>
                      <w:r w:rsidRPr="00131992">
                        <w:rPr>
                          <w:rFonts w:cstheme="minorHAnsi"/>
                          <w:b/>
                          <w:noProof/>
                          <w:color w:val="385623" w:themeColor="accent6" w:themeShade="80"/>
                          <w:sz w:val="110"/>
                          <w:szCs w:val="110"/>
                          <w:lang w:eastAsia="sk-SK"/>
                        </w:rPr>
                        <w:t>ZBER POUŽITÝCH BATÉRIÍ</w:t>
                      </w:r>
                    </w:p>
                    <w:p w:rsidR="00131992" w:rsidRPr="00131992" w:rsidRDefault="00131992" w:rsidP="00131992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CCD" w:rsidRDefault="00816CCD">
      <w:pPr>
        <w:rPr>
          <w:noProof/>
          <w:lang w:eastAsia="sk-SK"/>
        </w:rPr>
      </w:pPr>
    </w:p>
    <w:p w:rsidR="00131992" w:rsidRDefault="00131992">
      <w:pPr>
        <w:rPr>
          <w:noProof/>
          <w:lang w:eastAsia="sk-SK"/>
        </w:rPr>
      </w:pPr>
    </w:p>
    <w:p w:rsidR="00131992" w:rsidRDefault="00816CCD">
      <w:pPr>
        <w:rPr>
          <w:noProof/>
          <w:lang w:eastAsia="sk-SK"/>
        </w:rPr>
      </w:pPr>
      <w:r w:rsidRPr="00131992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0FD1D64C" wp14:editId="0016CB46">
            <wp:simplePos x="0" y="0"/>
            <wp:positionH relativeFrom="column">
              <wp:posOffset>599440</wp:posOffset>
            </wp:positionH>
            <wp:positionV relativeFrom="paragraph">
              <wp:posOffset>234950</wp:posOffset>
            </wp:positionV>
            <wp:extent cx="4221480" cy="2773288"/>
            <wp:effectExtent l="0" t="0" r="7620" b="825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7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992" w:rsidRDefault="00131992" w:rsidP="00131992">
      <w:pPr>
        <w:jc w:val="center"/>
        <w:rPr>
          <w:noProof/>
          <w:sz w:val="96"/>
          <w:szCs w:val="96"/>
          <w:lang w:eastAsia="sk-SK"/>
        </w:rPr>
      </w:pPr>
    </w:p>
    <w:p w:rsidR="00131992" w:rsidRDefault="00131992" w:rsidP="00131992">
      <w:pPr>
        <w:jc w:val="center"/>
        <w:rPr>
          <w:noProof/>
          <w:sz w:val="96"/>
          <w:szCs w:val="96"/>
          <w:lang w:eastAsia="sk-SK"/>
        </w:rPr>
      </w:pPr>
    </w:p>
    <w:p w:rsidR="00131992" w:rsidRPr="00816CCD" w:rsidRDefault="00131992" w:rsidP="00131992">
      <w:pPr>
        <w:rPr>
          <w:noProof/>
          <w:sz w:val="24"/>
          <w:szCs w:val="24"/>
          <w:lang w:eastAsia="sk-SK"/>
        </w:rPr>
      </w:pPr>
    </w:p>
    <w:p w:rsidR="00816CCD" w:rsidRDefault="00816CCD" w:rsidP="00131992">
      <w:pPr>
        <w:rPr>
          <w:noProof/>
          <w:sz w:val="96"/>
          <w:szCs w:val="96"/>
          <w:lang w:eastAsia="sk-SK"/>
        </w:rPr>
      </w:pPr>
    </w:p>
    <w:p w:rsidR="00131992" w:rsidRPr="00131992" w:rsidRDefault="00131992" w:rsidP="00816CCD">
      <w:pPr>
        <w:ind w:left="2832" w:firstLine="708"/>
        <w:rPr>
          <w:noProof/>
          <w:sz w:val="96"/>
          <w:szCs w:val="96"/>
          <w:lang w:eastAsia="sk-SK"/>
        </w:rPr>
      </w:pPr>
      <w:r w:rsidRPr="00131992">
        <w:rPr>
          <w:noProof/>
          <w:sz w:val="96"/>
          <w:szCs w:val="96"/>
          <w:lang w:eastAsia="sk-SK"/>
        </w:rPr>
        <w:t>ÁNO</w:t>
      </w:r>
    </w:p>
    <w:p w:rsidR="00131992" w:rsidRPr="00816CCD" w:rsidRDefault="00131992" w:rsidP="00816C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Wingdings-Regular" w:hAnsi="Calibri" w:cs="Calibri"/>
          <w:sz w:val="28"/>
          <w:szCs w:val="28"/>
        </w:rPr>
      </w:pPr>
      <w:r w:rsidRPr="00816CCD">
        <w:rPr>
          <w:rFonts w:ascii="Calibri" w:eastAsia="Wingdings-Regular" w:hAnsi="Calibri" w:cs="Calibri"/>
          <w:sz w:val="28"/>
          <w:szCs w:val="28"/>
        </w:rPr>
        <w:t>všetky typy batérií používané</w:t>
      </w:r>
    </w:p>
    <w:p w:rsidR="00131992" w:rsidRPr="00816CCD" w:rsidRDefault="00816CCD" w:rsidP="00816CCD">
      <w:pPr>
        <w:autoSpaceDE w:val="0"/>
        <w:autoSpaceDN w:val="0"/>
        <w:adjustRightInd w:val="0"/>
        <w:spacing w:after="0" w:line="360" w:lineRule="auto"/>
        <w:rPr>
          <w:rFonts w:ascii="Calibri" w:eastAsia="Wingdings-Regular" w:hAnsi="Calibri" w:cs="Calibri"/>
          <w:sz w:val="28"/>
          <w:szCs w:val="28"/>
        </w:rPr>
      </w:pPr>
      <w:r>
        <w:rPr>
          <w:rFonts w:ascii="Calibri" w:eastAsia="Wingdings-Regular" w:hAnsi="Calibri" w:cs="Calibri"/>
          <w:sz w:val="28"/>
          <w:szCs w:val="28"/>
        </w:rPr>
        <w:t xml:space="preserve">             </w:t>
      </w:r>
      <w:r w:rsidR="00131992" w:rsidRPr="00816CCD">
        <w:rPr>
          <w:rFonts w:ascii="Calibri" w:eastAsia="Wingdings-Regular" w:hAnsi="Calibri" w:cs="Calibri"/>
          <w:sz w:val="28"/>
          <w:szCs w:val="28"/>
        </w:rPr>
        <w:t>v domácnosti (z hrač</w:t>
      </w:r>
      <w:r>
        <w:rPr>
          <w:rFonts w:ascii="Calibri" w:eastAsia="Wingdings-Regular" w:hAnsi="Calibri" w:cs="Calibri"/>
          <w:sz w:val="28"/>
          <w:szCs w:val="28"/>
        </w:rPr>
        <w:t xml:space="preserve">iek, </w:t>
      </w:r>
      <w:r w:rsidR="00131992" w:rsidRPr="00816CCD">
        <w:rPr>
          <w:rFonts w:ascii="Calibri" w:eastAsia="Wingdings-Regular" w:hAnsi="Calibri" w:cs="Calibri"/>
          <w:sz w:val="28"/>
          <w:szCs w:val="28"/>
        </w:rPr>
        <w:t>elektroniky, diaľkových ovládačov,</w:t>
      </w:r>
    </w:p>
    <w:p w:rsidR="00131992" w:rsidRPr="00816CCD" w:rsidRDefault="00816CCD" w:rsidP="00816CCD">
      <w:pPr>
        <w:autoSpaceDE w:val="0"/>
        <w:autoSpaceDN w:val="0"/>
        <w:adjustRightInd w:val="0"/>
        <w:spacing w:after="0" w:line="360" w:lineRule="auto"/>
        <w:rPr>
          <w:rFonts w:ascii="Calibri" w:eastAsia="Wingdings-Regular" w:hAnsi="Calibri" w:cs="Calibri"/>
          <w:sz w:val="28"/>
          <w:szCs w:val="28"/>
        </w:rPr>
      </w:pPr>
      <w:r>
        <w:rPr>
          <w:rFonts w:ascii="Calibri" w:eastAsia="Wingdings-Regular" w:hAnsi="Calibri" w:cs="Calibri"/>
          <w:sz w:val="28"/>
          <w:szCs w:val="28"/>
        </w:rPr>
        <w:t xml:space="preserve">            </w:t>
      </w:r>
      <w:r w:rsidR="00131992" w:rsidRPr="00816CCD">
        <w:rPr>
          <w:rFonts w:ascii="Calibri" w:eastAsia="Wingdings-Regular" w:hAnsi="Calibri" w:cs="Calibri"/>
          <w:sz w:val="28"/>
          <w:szCs w:val="28"/>
        </w:rPr>
        <w:t>hodín,...)</w:t>
      </w:r>
    </w:p>
    <w:p w:rsidR="00131992" w:rsidRPr="00816CCD" w:rsidRDefault="00131992" w:rsidP="00816C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Wingdings-Regular" w:hAnsi="Calibri" w:cs="Calibri"/>
          <w:sz w:val="28"/>
          <w:szCs w:val="28"/>
        </w:rPr>
      </w:pPr>
      <w:r w:rsidRPr="00816CCD">
        <w:rPr>
          <w:rFonts w:ascii="Calibri" w:eastAsia="Wingdings-Regular" w:hAnsi="Calibri" w:cs="Calibri"/>
          <w:sz w:val="28"/>
          <w:szCs w:val="28"/>
        </w:rPr>
        <w:t>veľkosť: gombíkové batérie,</w:t>
      </w:r>
      <w:r w:rsidR="00816CCD">
        <w:rPr>
          <w:rFonts w:ascii="Calibri" w:eastAsia="Wingdings-Regular" w:hAnsi="Calibri" w:cs="Calibri"/>
          <w:sz w:val="28"/>
          <w:szCs w:val="28"/>
        </w:rPr>
        <w:t xml:space="preserve"> </w:t>
      </w:r>
      <w:proofErr w:type="spellStart"/>
      <w:r w:rsidRPr="00816CCD">
        <w:rPr>
          <w:rFonts w:ascii="Calibri" w:eastAsia="Wingdings-Regular" w:hAnsi="Calibri" w:cs="Calibri"/>
          <w:sz w:val="28"/>
          <w:szCs w:val="28"/>
        </w:rPr>
        <w:t>mikrotužkové</w:t>
      </w:r>
      <w:proofErr w:type="spellEnd"/>
      <w:r w:rsidRPr="00816CCD">
        <w:rPr>
          <w:rFonts w:ascii="Calibri" w:eastAsia="Wingdings-Regular" w:hAnsi="Calibri" w:cs="Calibri"/>
          <w:sz w:val="28"/>
          <w:szCs w:val="28"/>
        </w:rPr>
        <w:t xml:space="preserve"> a tužkové batérie,</w:t>
      </w:r>
    </w:p>
    <w:p w:rsidR="00131992" w:rsidRPr="00816CCD" w:rsidRDefault="00EE2DEE" w:rsidP="00816CCD">
      <w:pPr>
        <w:autoSpaceDE w:val="0"/>
        <w:autoSpaceDN w:val="0"/>
        <w:adjustRightInd w:val="0"/>
        <w:spacing w:after="0" w:line="360" w:lineRule="auto"/>
        <w:rPr>
          <w:rFonts w:ascii="Calibri" w:eastAsia="Wingdings-Regular" w:hAnsi="Calibri" w:cs="Calibri"/>
          <w:sz w:val="28"/>
          <w:szCs w:val="28"/>
        </w:rPr>
      </w:pPr>
      <w:r>
        <w:rPr>
          <w:rFonts w:ascii="Calibri" w:eastAsia="Wingdings-Regular" w:hAnsi="Calibri" w:cs="Calibri"/>
          <w:sz w:val="28"/>
          <w:szCs w:val="28"/>
        </w:rPr>
        <w:t xml:space="preserve">            </w:t>
      </w:r>
      <w:bookmarkStart w:id="0" w:name="_GoBack"/>
      <w:bookmarkEnd w:id="0"/>
      <w:r w:rsidR="00131992" w:rsidRPr="00816CCD">
        <w:rPr>
          <w:rFonts w:ascii="Calibri" w:eastAsia="Wingdings-Regular" w:hAnsi="Calibri" w:cs="Calibri"/>
          <w:sz w:val="28"/>
          <w:szCs w:val="28"/>
        </w:rPr>
        <w:t>malé a veľké monoč</w:t>
      </w:r>
      <w:r w:rsidR="00816CCD" w:rsidRPr="00816CCD">
        <w:rPr>
          <w:rFonts w:ascii="Calibri" w:eastAsia="Wingdings-Regular" w:hAnsi="Calibri" w:cs="Calibri"/>
          <w:sz w:val="28"/>
          <w:szCs w:val="28"/>
        </w:rPr>
        <w:t>lánky, ploché</w:t>
      </w:r>
      <w:r>
        <w:rPr>
          <w:rFonts w:ascii="Calibri" w:eastAsia="Wingdings-Regular" w:hAnsi="Calibri" w:cs="Calibri"/>
          <w:sz w:val="28"/>
          <w:szCs w:val="28"/>
        </w:rPr>
        <w:t xml:space="preserve"> </w:t>
      </w:r>
      <w:r w:rsidR="00131992" w:rsidRPr="00816CCD">
        <w:rPr>
          <w:rFonts w:ascii="Calibri" w:eastAsia="Wingdings-Regular" w:hAnsi="Calibri" w:cs="Calibri"/>
          <w:sz w:val="28"/>
          <w:szCs w:val="28"/>
        </w:rPr>
        <w:t>batérie, 9V hranaté batérie</w:t>
      </w:r>
    </w:p>
    <w:p w:rsidR="00131992" w:rsidRDefault="00131992">
      <w:pPr>
        <w:rPr>
          <w:noProof/>
          <w:lang w:eastAsia="sk-SK"/>
        </w:rPr>
      </w:pPr>
    </w:p>
    <w:p w:rsidR="00131992" w:rsidRDefault="00131992">
      <w:pPr>
        <w:rPr>
          <w:noProof/>
          <w:lang w:eastAsia="sk-SK"/>
        </w:rPr>
      </w:pPr>
    </w:p>
    <w:p w:rsidR="00131992" w:rsidRDefault="00131992">
      <w:pPr>
        <w:rPr>
          <w:noProof/>
          <w:lang w:eastAsia="sk-SK"/>
        </w:rPr>
      </w:pPr>
    </w:p>
    <w:p w:rsidR="00816CCD" w:rsidRDefault="00816CCD">
      <w:pPr>
        <w:rPr>
          <w:noProof/>
          <w:lang w:eastAsia="sk-SK"/>
        </w:rPr>
      </w:pPr>
    </w:p>
    <w:p w:rsidR="00816CCD" w:rsidRDefault="00816CCD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88A7B" wp14:editId="209561AF">
                <wp:simplePos x="0" y="0"/>
                <wp:positionH relativeFrom="column">
                  <wp:posOffset>165100</wp:posOffset>
                </wp:positionH>
                <wp:positionV relativeFrom="paragraph">
                  <wp:posOffset>234315</wp:posOffset>
                </wp:positionV>
                <wp:extent cx="4076700" cy="2773045"/>
                <wp:effectExtent l="19050" t="38100" r="57150" b="6540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2773045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228034" id="Rovná spojnica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18.45pt" to="334pt,2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" strokecolor="red" strokeweight="8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12410" wp14:editId="11B13708">
                <wp:simplePos x="0" y="0"/>
                <wp:positionH relativeFrom="column">
                  <wp:posOffset>86995</wp:posOffset>
                </wp:positionH>
                <wp:positionV relativeFrom="paragraph">
                  <wp:posOffset>175895</wp:posOffset>
                </wp:positionV>
                <wp:extent cx="4221480" cy="2773045"/>
                <wp:effectExtent l="19050" t="38100" r="45720" b="6540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1480" cy="2773045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23BCBC" id="Rovná spojnica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13.85pt" to="339.2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" strokecolor="red" strokeweight="8pt">
                <v:stroke joinstyle="miter"/>
              </v:line>
            </w:pict>
          </mc:Fallback>
        </mc:AlternateContent>
      </w:r>
      <w:r w:rsidRPr="00131992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5698F0BE" wp14:editId="445883C3">
            <wp:simplePos x="0" y="0"/>
            <wp:positionH relativeFrom="column">
              <wp:posOffset>86995</wp:posOffset>
            </wp:positionH>
            <wp:positionV relativeFrom="paragraph">
              <wp:posOffset>229235</wp:posOffset>
            </wp:positionV>
            <wp:extent cx="4221480" cy="2801620"/>
            <wp:effectExtent l="0" t="0" r="762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CCD" w:rsidRDefault="00816CCD">
      <w:pPr>
        <w:rPr>
          <w:noProof/>
          <w:lang w:eastAsia="sk-SK"/>
        </w:rPr>
      </w:pPr>
    </w:p>
    <w:p w:rsidR="00816CCD" w:rsidRDefault="00816CCD">
      <w:pPr>
        <w:rPr>
          <w:noProof/>
          <w:lang w:eastAsia="sk-SK"/>
        </w:rPr>
      </w:pPr>
    </w:p>
    <w:p w:rsidR="00816CCD" w:rsidRDefault="00816CCD">
      <w:pPr>
        <w:rPr>
          <w:noProof/>
          <w:lang w:eastAsia="sk-SK"/>
        </w:rPr>
      </w:pPr>
    </w:p>
    <w:p w:rsidR="00816CCD" w:rsidRDefault="00816CCD">
      <w:pPr>
        <w:rPr>
          <w:noProof/>
          <w:lang w:eastAsia="sk-SK"/>
        </w:rPr>
      </w:pPr>
    </w:p>
    <w:p w:rsidR="00816CCD" w:rsidRDefault="00816CCD">
      <w:pPr>
        <w:rPr>
          <w:noProof/>
          <w:lang w:eastAsia="sk-SK"/>
        </w:rPr>
      </w:pPr>
    </w:p>
    <w:p w:rsidR="00816CCD" w:rsidRDefault="00816CCD">
      <w:pPr>
        <w:rPr>
          <w:noProof/>
          <w:lang w:eastAsia="sk-SK"/>
        </w:rPr>
      </w:pPr>
    </w:p>
    <w:p w:rsidR="00816CCD" w:rsidRDefault="00816CCD">
      <w:pPr>
        <w:rPr>
          <w:noProof/>
          <w:lang w:eastAsia="sk-SK"/>
        </w:rPr>
      </w:pPr>
    </w:p>
    <w:p w:rsidR="00816CCD" w:rsidRDefault="00816CCD">
      <w:pPr>
        <w:rPr>
          <w:noProof/>
          <w:lang w:eastAsia="sk-SK"/>
        </w:rPr>
      </w:pPr>
    </w:p>
    <w:p w:rsidR="00816CCD" w:rsidRDefault="00816CCD">
      <w:pPr>
        <w:rPr>
          <w:noProof/>
          <w:lang w:eastAsia="sk-SK"/>
        </w:rPr>
      </w:pPr>
    </w:p>
    <w:p w:rsidR="00131992" w:rsidRDefault="00131992">
      <w:pPr>
        <w:rPr>
          <w:noProof/>
          <w:lang w:eastAsia="sk-SK"/>
        </w:rPr>
      </w:pPr>
    </w:p>
    <w:p w:rsidR="00131992" w:rsidRDefault="00131992" w:rsidP="00816CCD">
      <w:pPr>
        <w:ind w:left="2124" w:firstLine="708"/>
        <w:rPr>
          <w:noProof/>
          <w:sz w:val="96"/>
          <w:szCs w:val="96"/>
          <w:lang w:eastAsia="sk-SK"/>
        </w:rPr>
      </w:pPr>
      <w:r w:rsidRPr="00131992">
        <w:rPr>
          <w:noProof/>
          <w:sz w:val="96"/>
          <w:szCs w:val="96"/>
          <w:lang w:eastAsia="sk-SK"/>
        </w:rPr>
        <w:t>NIE</w:t>
      </w:r>
    </w:p>
    <w:p w:rsidR="00816CCD" w:rsidRPr="00816CCD" w:rsidRDefault="00816CCD" w:rsidP="00816CCD">
      <w:pPr>
        <w:ind w:left="2124" w:firstLine="708"/>
        <w:rPr>
          <w:noProof/>
          <w:sz w:val="24"/>
          <w:szCs w:val="24"/>
          <w:lang w:eastAsia="sk-SK"/>
        </w:rPr>
      </w:pPr>
    </w:p>
    <w:p w:rsidR="00816CCD" w:rsidRPr="00816CCD" w:rsidRDefault="00816CCD" w:rsidP="00816CC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Wingdings-Regular" w:hAnsi="Calibri" w:cs="Calibri"/>
          <w:sz w:val="28"/>
          <w:szCs w:val="28"/>
        </w:rPr>
      </w:pPr>
      <w:r w:rsidRPr="00816CCD">
        <w:rPr>
          <w:rFonts w:ascii="Calibri" w:eastAsia="Wingdings-Regular" w:hAnsi="Calibri" w:cs="Calibri"/>
          <w:sz w:val="28"/>
          <w:szCs w:val="28"/>
        </w:rPr>
        <w:t>hrdzavé, rozbité alebo vytekajúce</w:t>
      </w:r>
      <w:r>
        <w:rPr>
          <w:rFonts w:ascii="Calibri" w:eastAsia="Wingdings-Regular" w:hAnsi="Calibri" w:cs="Calibri"/>
          <w:sz w:val="28"/>
          <w:szCs w:val="28"/>
        </w:rPr>
        <w:t xml:space="preserve">  </w:t>
      </w:r>
      <w:r w:rsidRPr="00816CCD">
        <w:rPr>
          <w:rFonts w:ascii="Calibri" w:eastAsia="Wingdings-Regular" w:hAnsi="Calibri" w:cs="Calibri"/>
          <w:sz w:val="28"/>
          <w:szCs w:val="28"/>
        </w:rPr>
        <w:t>batérie</w:t>
      </w:r>
    </w:p>
    <w:p w:rsidR="00816CCD" w:rsidRPr="00816CCD" w:rsidRDefault="00816CCD" w:rsidP="00816CC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Wingdings-Regular" w:hAnsi="Calibri" w:cs="Calibri"/>
          <w:sz w:val="28"/>
          <w:szCs w:val="28"/>
        </w:rPr>
      </w:pPr>
      <w:r w:rsidRPr="00816CCD">
        <w:rPr>
          <w:rFonts w:ascii="Calibri" w:eastAsia="Wingdings-Regular" w:hAnsi="Calibri" w:cs="Calibri"/>
          <w:sz w:val="28"/>
          <w:szCs w:val="28"/>
        </w:rPr>
        <w:t>autobatérie</w:t>
      </w:r>
    </w:p>
    <w:p w:rsidR="00816CCD" w:rsidRPr="00816CCD" w:rsidRDefault="00816CCD" w:rsidP="00816CC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Wingdings-Regular" w:hAnsi="Calibri" w:cs="Calibri"/>
          <w:sz w:val="28"/>
          <w:szCs w:val="28"/>
        </w:rPr>
      </w:pPr>
      <w:r w:rsidRPr="00816CCD">
        <w:rPr>
          <w:rFonts w:ascii="Calibri" w:eastAsia="Wingdings-Regular" w:hAnsi="Calibri" w:cs="Calibri"/>
          <w:sz w:val="28"/>
          <w:szCs w:val="28"/>
        </w:rPr>
        <w:t>batérie a</w:t>
      </w:r>
      <w:r>
        <w:rPr>
          <w:rFonts w:ascii="Calibri" w:eastAsia="Wingdings-Regular" w:hAnsi="Calibri" w:cs="Calibri"/>
          <w:sz w:val="28"/>
          <w:szCs w:val="28"/>
        </w:rPr>
        <w:t> </w:t>
      </w:r>
      <w:r w:rsidRPr="00816CCD">
        <w:rPr>
          <w:rFonts w:ascii="Calibri" w:eastAsia="Wingdings-Regular" w:hAnsi="Calibri" w:cs="Calibri"/>
          <w:sz w:val="28"/>
          <w:szCs w:val="28"/>
        </w:rPr>
        <w:t>akumulátory</w:t>
      </w:r>
      <w:r>
        <w:rPr>
          <w:rFonts w:ascii="Calibri" w:eastAsia="Wingdings-Regular" w:hAnsi="Calibri" w:cs="Calibri"/>
          <w:sz w:val="28"/>
          <w:szCs w:val="28"/>
        </w:rPr>
        <w:t xml:space="preserve"> </w:t>
      </w:r>
      <w:r w:rsidRPr="00816CCD">
        <w:rPr>
          <w:rFonts w:ascii="Calibri" w:eastAsia="Wingdings-Regular" w:hAnsi="Calibri" w:cs="Calibri"/>
          <w:sz w:val="28"/>
          <w:szCs w:val="28"/>
        </w:rPr>
        <w:t>z priemyselných podnikov</w:t>
      </w:r>
    </w:p>
    <w:p w:rsidR="00252A0D" w:rsidRPr="00816CCD" w:rsidRDefault="00816CCD" w:rsidP="00816CCD">
      <w:pPr>
        <w:pStyle w:val="Odsekzoznamu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16CCD">
        <w:rPr>
          <w:rFonts w:ascii="Calibri" w:eastAsia="Wingdings-Regular" w:hAnsi="Calibri" w:cs="Calibri"/>
          <w:sz w:val="28"/>
          <w:szCs w:val="28"/>
        </w:rPr>
        <w:t>nabité batérie</w:t>
      </w:r>
    </w:p>
    <w:sectPr w:rsidR="00252A0D" w:rsidRPr="00816CCD" w:rsidSect="00816CCD">
      <w:pgSz w:w="16838" w:h="11906" w:orient="landscape"/>
      <w:pgMar w:top="357" w:right="340" w:bottom="363" w:left="3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8CB"/>
    <w:multiLevelType w:val="hybridMultilevel"/>
    <w:tmpl w:val="635C1B3E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8AB34D3"/>
    <w:multiLevelType w:val="hybridMultilevel"/>
    <w:tmpl w:val="5406D7C2"/>
    <w:lvl w:ilvl="0" w:tplc="2208D3A4">
      <w:start w:val="1"/>
      <w:numFmt w:val="bullet"/>
      <w:lvlText w:val="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60890"/>
    <w:multiLevelType w:val="hybridMultilevel"/>
    <w:tmpl w:val="5742D750"/>
    <w:lvl w:ilvl="0" w:tplc="2208D3A4">
      <w:start w:val="1"/>
      <w:numFmt w:val="bullet"/>
      <w:lvlText w:val="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2"/>
    <w:rsid w:val="00131992"/>
    <w:rsid w:val="00252A0D"/>
    <w:rsid w:val="00816CCD"/>
    <w:rsid w:val="00E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pc</cp:lastModifiedBy>
  <cp:revision>2</cp:revision>
  <cp:lastPrinted>2018-03-14T12:42:00Z</cp:lastPrinted>
  <dcterms:created xsi:type="dcterms:W3CDTF">2018-03-14T12:20:00Z</dcterms:created>
  <dcterms:modified xsi:type="dcterms:W3CDTF">2018-03-14T12:43:00Z</dcterms:modified>
</cp:coreProperties>
</file>