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FD" w:rsidRPr="009A1FFD" w:rsidRDefault="009A1FFD" w:rsidP="009A1FFD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b/>
          <w:bCs/>
          <w:color w:val="4C4C4C"/>
          <w:sz w:val="20"/>
          <w:szCs w:val="20"/>
          <w:u w:val="single"/>
        </w:rPr>
        <w:t>Informacja dotycząca przetwarzania danych osobowych</w:t>
      </w:r>
    </w:p>
    <w:p w:rsidR="009A1FFD" w:rsidRPr="009A1FFD" w:rsidRDefault="009A1FFD" w:rsidP="009A1FFD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</w:t>
      </w:r>
    </w:p>
    <w:p w:rsidR="009A1FFD" w:rsidRPr="009A1FFD" w:rsidRDefault="009A1FFD" w:rsidP="009A1FFD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przekazujemy </w:t>
      </w:r>
      <w:r w:rsidRPr="009A1FFD">
        <w:rPr>
          <w:rFonts w:asciiTheme="minorHAnsi" w:hAnsiTheme="minorHAnsi" w:cstheme="minorHAnsi"/>
          <w:sz w:val="20"/>
          <w:szCs w:val="20"/>
        </w:rPr>
        <w:t xml:space="preserve"> Państwu informacje na temat przetwarzania Państwa danych osobowych w przedszkolu</w:t>
      </w:r>
      <w:r w:rsidRPr="009A1FFD">
        <w:rPr>
          <w:rFonts w:asciiTheme="minorHAnsi" w:hAnsiTheme="minorHAnsi" w:cstheme="minorHAnsi"/>
          <w:iCs/>
          <w:sz w:val="20"/>
          <w:szCs w:val="20"/>
        </w:rPr>
        <w:t xml:space="preserve"> oraz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A1FFD">
        <w:rPr>
          <w:rFonts w:asciiTheme="minorHAnsi" w:hAnsiTheme="minorHAnsi" w:cstheme="minorHAnsi"/>
          <w:iCs/>
          <w:sz w:val="20"/>
          <w:szCs w:val="20"/>
        </w:rPr>
        <w:t>informujemy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A1FFD">
        <w:rPr>
          <w:rFonts w:asciiTheme="minorHAnsi" w:hAnsiTheme="minorHAnsi" w:cstheme="minorHAnsi"/>
          <w:sz w:val="20"/>
          <w:szCs w:val="20"/>
        </w:rPr>
        <w:t xml:space="preserve"> o przysługujących Państwu prawach z tym związanych.</w:t>
      </w:r>
    </w:p>
    <w:p w:rsidR="009A1FFD" w:rsidRPr="009A1FFD" w:rsidRDefault="009A1FFD" w:rsidP="009A1FFD">
      <w:pPr>
        <w:pStyle w:val="NormalnyWeb"/>
        <w:spacing w:after="198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 xml:space="preserve">1. Administratorem danych osobowych jest Przedszkole Nr 5, ul. Hokejowa 1 , 64-500 Szamotuły, e-mail: </w:t>
      </w:r>
      <w:hyperlink r:id="rId4" w:history="1">
        <w:r w:rsidRPr="002D2BD8">
          <w:rPr>
            <w:rStyle w:val="Hipercze"/>
            <w:rFonts w:asciiTheme="minorHAnsi" w:hAnsiTheme="minorHAnsi" w:cstheme="minorHAnsi"/>
            <w:sz w:val="20"/>
            <w:szCs w:val="20"/>
          </w:rPr>
          <w:t>przedszkole_mis@o2.pl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2. Funkcję Inspektor</w:t>
      </w:r>
      <w:r w:rsidR="00AB621D">
        <w:rPr>
          <w:rFonts w:asciiTheme="minorHAnsi" w:hAnsiTheme="minorHAnsi" w:cstheme="minorHAnsi"/>
          <w:sz w:val="20"/>
          <w:szCs w:val="20"/>
        </w:rPr>
        <w:t>a Ochrony Danych pełni: Sebastian</w:t>
      </w:r>
      <w:bookmarkStart w:id="0" w:name="_GoBack"/>
      <w:bookmarkEnd w:id="0"/>
      <w:r w:rsidRPr="009A1FFD">
        <w:rPr>
          <w:rFonts w:asciiTheme="minorHAnsi" w:hAnsiTheme="minorHAnsi" w:cstheme="minorHAnsi"/>
          <w:sz w:val="20"/>
          <w:szCs w:val="20"/>
        </w:rPr>
        <w:t xml:space="preserve"> Łabowski , adres e-mail: </w:t>
      </w:r>
      <w:hyperlink r:id="rId5" w:history="1">
        <w:r w:rsidRPr="009A1FFD">
          <w:rPr>
            <w:rStyle w:val="Hipercze"/>
            <w:rFonts w:asciiTheme="minorHAnsi" w:hAnsiTheme="minorHAnsi" w:cstheme="minorHAnsi"/>
            <w:sz w:val="20"/>
            <w:szCs w:val="20"/>
          </w:rPr>
          <w:t>inspektor@bezpieczne-dane.eu</w:t>
        </w:r>
      </w:hyperlink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3.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4. Dane osobowe będą przechowywane przez okres niezbędny do realizacji celów określonych w pkt 3, a po tym czasie przez okres oraz w zakresie wymaganym przez przepisy powszechnie obowiązującego prawa.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5.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6. Podanie danych osobowych ma charakter dobrowolny jeżeli przetwarzanie danych osobowych odbywa się na podstawie zgody osoby, której dane dotyczą.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7. Podanie danych osobowych ma charakter obowiązkowy, jeżeli podstawę przetwarzania danych osobowych stanowi przepis prawa.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8. Podane dane osobowe nie będą przetwarzane w sposób zautomatyzowany i nie będą profilowane.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9. Osobie, której dane osobowe dotyczą, przysługuje prawo dostępu do swoich danych osobowych, ich sprostowania, usunięcia lub ograniczenia przetwarzania, a także przenoszenia danych w zakresie wynikającym z przepisów prawa.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10.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9A1FFD" w:rsidRPr="009A1FFD" w:rsidRDefault="009A1FFD" w:rsidP="009A1F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A1FFD">
        <w:rPr>
          <w:rFonts w:asciiTheme="minorHAnsi" w:hAnsiTheme="minorHAnsi" w:cstheme="minorHAnsi"/>
          <w:sz w:val="20"/>
          <w:szCs w:val="20"/>
        </w:rPr>
        <w:t>11. Przysługuje Państwu prawo wniesienia skargi do organu nadzorczego – Prezesa Urzędu Ochrony Danych Osobowych.</w:t>
      </w:r>
    </w:p>
    <w:p w:rsidR="00F44ED7" w:rsidRPr="009A1FFD" w:rsidRDefault="00F44ED7" w:rsidP="009A1FFD">
      <w:pPr>
        <w:jc w:val="both"/>
        <w:rPr>
          <w:rFonts w:cstheme="minorHAnsi"/>
          <w:sz w:val="20"/>
          <w:szCs w:val="20"/>
        </w:rPr>
      </w:pPr>
    </w:p>
    <w:sectPr w:rsidR="00F44ED7" w:rsidRPr="009A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1"/>
    <w:rsid w:val="009A1FFD"/>
    <w:rsid w:val="00AB621D"/>
    <w:rsid w:val="00BA2901"/>
    <w:rsid w:val="00C33EDC"/>
    <w:rsid w:val="00F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487D-DB3B-451C-A9A0-15D8430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A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1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hyperlink" Target="mailto:przedszkole_mi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2018-05-29T07:20:00Z</cp:lastPrinted>
  <dcterms:created xsi:type="dcterms:W3CDTF">2018-05-29T11:37:00Z</dcterms:created>
  <dcterms:modified xsi:type="dcterms:W3CDTF">2018-06-05T11:16:00Z</dcterms:modified>
</cp:coreProperties>
</file>