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30D7A" w:rsidRDefault="00447C57" w:rsidP="00D30D7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D30D7A">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D30D7A" w:rsidRDefault="00447C57" w:rsidP="00D30D7A">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1" w:name="1"/>
      <w:bookmarkEnd w:id="1"/>
      <w:r w:rsidR="00D30D7A">
        <w:rPr>
          <w:rFonts w:ascii="Tahoma" w:eastAsia="Times New Roman" w:hAnsi="Tahoma" w:cs="Tahoma"/>
          <w:b/>
          <w:sz w:val="18"/>
          <w:szCs w:val="18"/>
          <w:lang w:eastAsia="pl-PL"/>
        </w:rPr>
        <w:t xml:space="preserve"> Załącznik nr 7 do SIWZ</w:t>
      </w:r>
    </w:p>
    <w:p w:rsidR="00D30D7A" w:rsidRDefault="00D016AE" w:rsidP="00D30D7A">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Wzór Umowa nr </w:t>
      </w:r>
      <w:r w:rsidR="00725FB4">
        <w:rPr>
          <w:rFonts w:ascii="Tahoma" w:eastAsia="Times New Roman" w:hAnsi="Tahoma" w:cs="Tahoma"/>
          <w:b/>
          <w:sz w:val="18"/>
          <w:szCs w:val="18"/>
          <w:lang w:eastAsia="pl-PL"/>
        </w:rPr>
        <w:t>6</w:t>
      </w:r>
      <w:r w:rsidR="00D30D7A">
        <w:rPr>
          <w:rFonts w:ascii="Tahoma" w:eastAsia="Times New Roman" w:hAnsi="Tahoma" w:cs="Tahoma"/>
          <w:b/>
          <w:sz w:val="18"/>
          <w:szCs w:val="18"/>
          <w:lang w:eastAsia="pl-PL"/>
        </w:rPr>
        <w:t>/SP116/2018</w:t>
      </w:r>
    </w:p>
    <w:p w:rsidR="00D30D7A" w:rsidRDefault="00D30D7A" w:rsidP="00D30D7A">
      <w:pPr>
        <w:spacing w:after="0" w:line="240" w:lineRule="auto"/>
        <w:rPr>
          <w:rFonts w:ascii="Tahoma" w:eastAsia="Times New Roman" w:hAnsi="Tahoma" w:cs="Tahoma"/>
          <w:sz w:val="18"/>
          <w:szCs w:val="18"/>
          <w:lang w:eastAsia="pl-PL"/>
        </w:rPr>
      </w:pPr>
    </w:p>
    <w:p w:rsidR="00D30D7A" w:rsidRDefault="00D30D7A" w:rsidP="00D30D7A">
      <w:pPr>
        <w:spacing w:after="0" w:line="240" w:lineRule="auto"/>
        <w:rPr>
          <w:rFonts w:ascii="Tahoma" w:eastAsia="Times New Roman" w:hAnsi="Tahoma" w:cs="Tahoma"/>
          <w:sz w:val="18"/>
          <w:szCs w:val="18"/>
          <w:lang w:eastAsia="pl-PL"/>
        </w:rPr>
      </w:pPr>
    </w:p>
    <w:p w:rsidR="00D30D7A" w:rsidRDefault="00D30D7A" w:rsidP="00D30D7A">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w:t>
      </w:r>
      <w:r w:rsidR="006459CC">
        <w:rPr>
          <w:rFonts w:ascii="Tahoma" w:eastAsia="Times New Roman" w:hAnsi="Tahoma" w:cs="Tahoma"/>
          <w:sz w:val="18"/>
          <w:szCs w:val="18"/>
          <w:lang w:eastAsia="pl-PL"/>
        </w:rPr>
        <w:t>dniu .......................2018</w:t>
      </w:r>
      <w:r>
        <w:rPr>
          <w:rFonts w:ascii="Tahoma" w:eastAsia="Times New Roman" w:hAnsi="Tahoma" w:cs="Tahoma"/>
          <w:sz w:val="18"/>
          <w:szCs w:val="18"/>
          <w:lang w:eastAsia="pl-PL"/>
        </w:rPr>
        <w:t xml:space="preserve">r., pomiędzy </w:t>
      </w:r>
    </w:p>
    <w:p w:rsidR="00D30D7A" w:rsidRDefault="00D30D7A" w:rsidP="00D30D7A">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D30D7A" w:rsidRDefault="00D30D7A" w:rsidP="00D30D7A">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D30D7A" w:rsidRDefault="00D30D7A" w:rsidP="00D30D7A">
      <w:pPr>
        <w:spacing w:after="0" w:line="240" w:lineRule="auto"/>
        <w:ind w:hanging="1"/>
        <w:rPr>
          <w:rFonts w:cs="Arial"/>
          <w:bCs/>
          <w:sz w:val="16"/>
          <w:szCs w:val="16"/>
        </w:rPr>
      </w:pPr>
      <w:r>
        <w:rPr>
          <w:rFonts w:ascii="Tahoma" w:eastAsia="Times New Roman" w:hAnsi="Tahoma" w:cs="Tahoma"/>
          <w:sz w:val="18"/>
          <w:szCs w:val="18"/>
          <w:lang w:eastAsia="pl-PL"/>
        </w:rPr>
        <w:t xml:space="preserve">Szkoła Podstawowa Nr </w:t>
      </w:r>
      <w:proofErr w:type="gramStart"/>
      <w:r>
        <w:rPr>
          <w:rFonts w:ascii="Tahoma" w:eastAsia="Times New Roman" w:hAnsi="Tahoma" w:cs="Tahoma"/>
          <w:sz w:val="18"/>
          <w:szCs w:val="18"/>
          <w:lang w:eastAsia="pl-PL"/>
        </w:rPr>
        <w:t>116,  91</w:t>
      </w:r>
      <w:proofErr w:type="gramEnd"/>
      <w:r>
        <w:rPr>
          <w:rFonts w:ascii="Tahoma" w:eastAsia="Times New Roman" w:hAnsi="Tahoma" w:cs="Tahoma"/>
          <w:sz w:val="18"/>
          <w:szCs w:val="18"/>
          <w:lang w:eastAsia="pl-PL"/>
        </w:rPr>
        <w:t>-231 Łódź, ul. Ratajska 2/4</w:t>
      </w:r>
    </w:p>
    <w:p w:rsidR="00D30D7A" w:rsidRDefault="00D30D7A" w:rsidP="00D30D7A">
      <w:pPr>
        <w:spacing w:after="0" w:line="240" w:lineRule="auto"/>
        <w:ind w:hanging="1"/>
        <w:rPr>
          <w:rFonts w:ascii="Tahoma" w:eastAsia="Times New Roman" w:hAnsi="Tahoma" w:cs="Tahoma"/>
          <w:sz w:val="18"/>
          <w:szCs w:val="18"/>
          <w:lang w:eastAsia="pl-PL"/>
        </w:rPr>
      </w:pPr>
      <w:r w:rsidRPr="00872C4B">
        <w:rPr>
          <w:rFonts w:ascii="Tahoma" w:eastAsia="Times New Roman" w:hAnsi="Tahoma" w:cs="Tahoma"/>
          <w:sz w:val="18"/>
          <w:szCs w:val="18"/>
          <w:lang w:eastAsia="pl-PL"/>
        </w:rPr>
        <w:t>NIP</w:t>
      </w:r>
      <w:r w:rsidRPr="00872C4B">
        <w:rPr>
          <w:rFonts w:cs="Arial"/>
          <w:b/>
          <w:bCs/>
          <w:sz w:val="16"/>
          <w:szCs w:val="16"/>
        </w:rPr>
        <w:t xml:space="preserve">: </w:t>
      </w:r>
      <w:r>
        <w:rPr>
          <w:rFonts w:ascii="Tahoma" w:eastAsia="Times New Roman" w:hAnsi="Tahoma" w:cs="Tahoma"/>
          <w:sz w:val="18"/>
          <w:szCs w:val="18"/>
          <w:lang w:eastAsia="pl-PL"/>
        </w:rPr>
        <w:t>947-14-97-</w:t>
      </w:r>
      <w:proofErr w:type="gramStart"/>
      <w:r>
        <w:rPr>
          <w:rFonts w:ascii="Tahoma" w:eastAsia="Times New Roman" w:hAnsi="Tahoma" w:cs="Tahoma"/>
          <w:sz w:val="18"/>
          <w:szCs w:val="18"/>
          <w:lang w:eastAsia="pl-PL"/>
        </w:rPr>
        <w:t>683 ;</w:t>
      </w:r>
      <w:proofErr w:type="gramEnd"/>
      <w:r>
        <w:rPr>
          <w:rFonts w:ascii="Tahoma" w:eastAsia="Times New Roman" w:hAnsi="Tahoma" w:cs="Tahoma"/>
          <w:sz w:val="18"/>
          <w:szCs w:val="18"/>
          <w:lang w:eastAsia="pl-PL"/>
        </w:rPr>
        <w:t xml:space="preserve"> Regon: 000222746</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Beata Pietrzak</w:t>
      </w:r>
      <w:r w:rsidRPr="00872C4B">
        <w:rPr>
          <w:rFonts w:ascii="Tahoma" w:eastAsia="Times New Roman" w:hAnsi="Tahoma" w:cs="Tahoma"/>
          <w:sz w:val="18"/>
          <w:szCs w:val="18"/>
          <w:lang w:eastAsia="pl-PL"/>
        </w:rPr>
        <w:t xml:space="preserve"> - Dyrektor</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D30D7A" w:rsidRDefault="00D30D7A" w:rsidP="00D30D7A">
      <w:p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a  ........................................................................</w:t>
      </w:r>
      <w:proofErr w:type="gramEnd"/>
      <w:r>
        <w:rPr>
          <w:rFonts w:ascii="Tahoma" w:eastAsia="Times New Roman" w:hAnsi="Tahoma" w:cs="Tahoma"/>
          <w:sz w:val="18"/>
          <w:szCs w:val="18"/>
          <w:lang w:eastAsia="pl-PL"/>
        </w:rPr>
        <w:t xml:space="preserve"> mającym swą siedzibę w ..................................................</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D30D7A" w:rsidRDefault="00D30D7A" w:rsidP="00D30D7A">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REGON ........................................   NIP ................................. reprezentowaną </w:t>
      </w:r>
      <w:proofErr w:type="gramStart"/>
      <w:r>
        <w:rPr>
          <w:rFonts w:ascii="Tahoma" w:eastAsia="Times New Roman" w:hAnsi="Tahoma" w:cs="Tahoma"/>
          <w:sz w:val="18"/>
          <w:szCs w:val="18"/>
          <w:lang w:eastAsia="pl-PL"/>
        </w:rPr>
        <w:t xml:space="preserve">przez:   </w:t>
      </w:r>
      <w:proofErr w:type="gramEnd"/>
      <w:r>
        <w:rPr>
          <w:rFonts w:ascii="Tahoma" w:eastAsia="Times New Roman" w:hAnsi="Tahoma" w:cs="Tahoma"/>
          <w:sz w:val="18"/>
          <w:szCs w:val="18"/>
          <w:lang w:eastAsia="pl-PL"/>
        </w:rPr>
        <w:t>.........................................................</w:t>
      </w:r>
    </w:p>
    <w:p w:rsidR="00D30D7A" w:rsidRDefault="00D30D7A" w:rsidP="00D30D7A">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w:t>
      </w:r>
      <w:proofErr w:type="gramStart"/>
      <w:r>
        <w:rPr>
          <w:rFonts w:ascii="Tahoma" w:eastAsia="Times New Roman" w:hAnsi="Tahoma" w:cs="Tahoma"/>
          <w:sz w:val="18"/>
          <w:szCs w:val="18"/>
          <w:lang w:eastAsia="pl-PL"/>
        </w:rPr>
        <w:t xml:space="preserve">umowy </w:t>
      </w:r>
      <w:r>
        <w:rPr>
          <w:rFonts w:ascii="Tahoma" w:eastAsia="Times New Roman" w:hAnsi="Tahoma" w:cs="Tahoma"/>
          <w:b/>
          <w:sz w:val="18"/>
          <w:szCs w:val="18"/>
          <w:lang w:eastAsia="pl-PL"/>
        </w:rPr>
        <w:t xml:space="preserve"> Wykonawcą</w:t>
      </w:r>
      <w:proofErr w:type="gramEnd"/>
      <w:r>
        <w:rPr>
          <w:rFonts w:ascii="Tahoma" w:eastAsia="Times New Roman" w:hAnsi="Tahoma" w:cs="Tahoma"/>
          <w:sz w:val="18"/>
          <w:szCs w:val="18"/>
          <w:lang w:eastAsia="pl-PL"/>
        </w:rPr>
        <w:t xml:space="preserve"> </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D30D7A" w:rsidRDefault="00D30D7A" w:rsidP="00D30D7A">
      <w:pPr>
        <w:spacing w:after="0" w:line="240" w:lineRule="auto"/>
        <w:jc w:val="center"/>
        <w:rPr>
          <w:rFonts w:ascii="Tahoma" w:eastAsia="Times New Roman" w:hAnsi="Tahoma" w:cs="Tahoma"/>
          <w:sz w:val="18"/>
          <w:szCs w:val="18"/>
          <w:lang w:eastAsia="pl-PL"/>
        </w:rPr>
      </w:pPr>
    </w:p>
    <w:p w:rsidR="00D30D7A" w:rsidRDefault="00D30D7A" w:rsidP="00D30D7A">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D30D7A" w:rsidRDefault="00D30D7A" w:rsidP="00D30D7A">
      <w:pPr>
        <w:pStyle w:val="Akapitzlist"/>
        <w:numPr>
          <w:ilvl w:val="0"/>
          <w:numId w:val="40"/>
        </w:numPr>
        <w:spacing w:after="0" w:line="240" w:lineRule="auto"/>
        <w:ind w:left="426"/>
        <w:jc w:val="both"/>
        <w:rPr>
          <w:rFonts w:ascii="Tahoma" w:eastAsia="Times New Roman" w:hAnsi="Tahoma" w:cs="Tahoma"/>
          <w:sz w:val="18"/>
          <w:szCs w:val="18"/>
          <w:lang w:eastAsia="pl-PL"/>
        </w:rPr>
      </w:pPr>
      <w:r w:rsidRPr="00D30D7A">
        <w:rPr>
          <w:rFonts w:ascii="Tahoma" w:eastAsia="Times New Roman" w:hAnsi="Tahoma" w:cs="Tahoma"/>
          <w:sz w:val="18"/>
          <w:szCs w:val="18"/>
          <w:lang w:eastAsia="pl-PL"/>
        </w:rPr>
        <w:t>Zamawiający zleca, a Wykonawca przyjmuje do wykonania remont sal</w:t>
      </w:r>
      <w:r w:rsidR="00725FB4">
        <w:rPr>
          <w:rFonts w:ascii="Tahoma" w:eastAsia="Times New Roman" w:hAnsi="Tahoma" w:cs="Tahoma"/>
          <w:sz w:val="18"/>
          <w:szCs w:val="18"/>
          <w:lang w:eastAsia="pl-PL"/>
        </w:rPr>
        <w:t>i gimnastycznej</w:t>
      </w:r>
      <w:r w:rsidRPr="00D30D7A">
        <w:rPr>
          <w:rFonts w:ascii="Tahoma" w:eastAsia="Times New Roman" w:hAnsi="Tahoma" w:cs="Tahoma"/>
          <w:sz w:val="18"/>
          <w:szCs w:val="18"/>
          <w:lang w:eastAsia="pl-PL"/>
        </w:rPr>
        <w:t xml:space="preserve"> </w:t>
      </w:r>
      <w:proofErr w:type="gramStart"/>
      <w:r w:rsidRPr="00D30D7A">
        <w:rPr>
          <w:rFonts w:ascii="Tahoma" w:eastAsia="Times New Roman" w:hAnsi="Tahoma" w:cs="Tahoma"/>
          <w:sz w:val="18"/>
          <w:szCs w:val="18"/>
          <w:lang w:eastAsia="pl-PL"/>
        </w:rPr>
        <w:t>w  Szkole</w:t>
      </w:r>
      <w:proofErr w:type="gramEnd"/>
      <w:r w:rsidRPr="00D30D7A">
        <w:rPr>
          <w:rFonts w:ascii="Tahoma" w:eastAsia="Times New Roman" w:hAnsi="Tahoma" w:cs="Tahoma"/>
          <w:sz w:val="18"/>
          <w:szCs w:val="18"/>
          <w:lang w:eastAsia="pl-PL"/>
        </w:rPr>
        <w:t xml:space="preserve"> Podstawowej nr 116 w Łodzi. </w:t>
      </w:r>
    </w:p>
    <w:p w:rsidR="00D30D7A" w:rsidRPr="00D30D7A" w:rsidRDefault="00D30D7A" w:rsidP="00D30D7A">
      <w:pPr>
        <w:pStyle w:val="Akapitzlist"/>
        <w:numPr>
          <w:ilvl w:val="0"/>
          <w:numId w:val="40"/>
        </w:numPr>
        <w:spacing w:after="0" w:line="240" w:lineRule="auto"/>
        <w:ind w:left="426"/>
        <w:jc w:val="both"/>
        <w:rPr>
          <w:rFonts w:ascii="Tahoma" w:eastAsia="Times New Roman" w:hAnsi="Tahoma" w:cs="Tahoma"/>
          <w:sz w:val="18"/>
          <w:szCs w:val="18"/>
          <w:lang w:eastAsia="pl-PL"/>
        </w:rPr>
      </w:pPr>
      <w:r w:rsidRPr="00D30D7A">
        <w:rPr>
          <w:rFonts w:ascii="Tahoma" w:eastAsia="Times New Roman" w:hAnsi="Tahoma" w:cs="Tahoma"/>
          <w:sz w:val="18"/>
          <w:szCs w:val="18"/>
          <w:lang w:eastAsia="pl-PL"/>
        </w:rPr>
        <w:t xml:space="preserve">Szczegółowy zakres wykonania przedmiotu umowy określony został w dokumentacji projektowej, specyfikacji technicznej wykonania i odbioru robót </w:t>
      </w:r>
      <w:proofErr w:type="gramStart"/>
      <w:r w:rsidRPr="00D30D7A">
        <w:rPr>
          <w:rFonts w:ascii="Tahoma" w:eastAsia="Times New Roman" w:hAnsi="Tahoma" w:cs="Tahoma"/>
          <w:sz w:val="18"/>
          <w:szCs w:val="18"/>
          <w:lang w:eastAsia="pl-PL"/>
        </w:rPr>
        <w:t>budowlanych ,</w:t>
      </w:r>
      <w:proofErr w:type="gramEnd"/>
      <w:r w:rsidRPr="00D30D7A">
        <w:rPr>
          <w:rFonts w:ascii="Tahoma" w:eastAsia="Times New Roman" w:hAnsi="Tahoma" w:cs="Tahoma"/>
          <w:sz w:val="18"/>
          <w:szCs w:val="18"/>
          <w:lang w:eastAsia="pl-PL"/>
        </w:rPr>
        <w:t xml:space="preserve">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oświadcza, że zapoznał się z dokumentacją </w:t>
      </w:r>
      <w:proofErr w:type="gramStart"/>
      <w:r>
        <w:rPr>
          <w:rFonts w:ascii="Tahoma" w:eastAsia="Times New Roman" w:hAnsi="Tahoma" w:cs="Tahoma"/>
          <w:sz w:val="18"/>
          <w:szCs w:val="18"/>
          <w:lang w:eastAsia="pl-PL"/>
        </w:rPr>
        <w:t>projektową,  specyfikacją</w:t>
      </w:r>
      <w:proofErr w:type="gramEnd"/>
      <w:r>
        <w:rPr>
          <w:rFonts w:ascii="Tahoma" w:eastAsia="Times New Roman" w:hAnsi="Tahoma" w:cs="Tahoma"/>
          <w:sz w:val="18"/>
          <w:szCs w:val="18"/>
          <w:lang w:eastAsia="pl-PL"/>
        </w:rPr>
        <w:t xml:space="preserve">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t>
      </w:r>
      <w:proofErr w:type="gramStart"/>
      <w:r>
        <w:rPr>
          <w:rFonts w:ascii="Tahoma" w:hAnsi="Tahoma" w:cs="Tahoma"/>
          <w:sz w:val="18"/>
          <w:szCs w:val="18"/>
        </w:rPr>
        <w:t>wypłat  odszkodowań</w:t>
      </w:r>
      <w:proofErr w:type="gramEnd"/>
      <w:r>
        <w:rPr>
          <w:rFonts w:ascii="Tahoma" w:hAnsi="Tahoma" w:cs="Tahoma"/>
          <w:sz w:val="18"/>
          <w:szCs w:val="18"/>
        </w:rPr>
        <w:t>.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w:t>
      </w:r>
      <w:proofErr w:type="gramStart"/>
      <w:r>
        <w:rPr>
          <w:rFonts w:ascii="Tahoma" w:hAnsi="Tahoma" w:cs="Tahoma"/>
          <w:sz w:val="18"/>
          <w:szCs w:val="18"/>
        </w:rPr>
        <w:t>................................,którego</w:t>
      </w:r>
      <w:proofErr w:type="gramEnd"/>
      <w:r>
        <w:rPr>
          <w:rFonts w:ascii="Tahoma" w:hAnsi="Tahoma" w:cs="Tahoma"/>
          <w:sz w:val="18"/>
          <w:szCs w:val="18"/>
        </w:rPr>
        <w:t xml:space="preserve">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w:t>
      </w:r>
      <w:proofErr w:type="gramStart"/>
      <w:r>
        <w:rPr>
          <w:rFonts w:ascii="Tahoma" w:hAnsi="Tahoma" w:cs="Tahoma"/>
          <w:sz w:val="18"/>
          <w:szCs w:val="18"/>
        </w:rPr>
        <w:t>…….</w:t>
      </w:r>
      <w:proofErr w:type="gramEnd"/>
      <w:r>
        <w:rPr>
          <w:rFonts w:ascii="Tahoma" w:hAnsi="Tahoma" w:cs="Tahoma"/>
          <w:sz w:val="18"/>
          <w:szCs w:val="18"/>
        </w:rPr>
        <w:t>, mail …………………….., a w przypadku jego nieobecności inną osobę wskazaną przez Zamawiającego. ......................................tel. ………………</w:t>
      </w:r>
      <w:proofErr w:type="gramStart"/>
      <w:r>
        <w:rPr>
          <w:rFonts w:ascii="Tahoma" w:hAnsi="Tahoma" w:cs="Tahoma"/>
          <w:sz w:val="18"/>
          <w:szCs w:val="18"/>
        </w:rPr>
        <w:t>…….</w:t>
      </w:r>
      <w:proofErr w:type="gramEnd"/>
      <w:r>
        <w:rPr>
          <w:rFonts w:ascii="Tahoma" w:hAnsi="Tahoma" w:cs="Tahoma"/>
          <w:sz w:val="18"/>
          <w:szCs w:val="18"/>
        </w:rPr>
        <w:t>,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Pr="009A4411" w:rsidRDefault="009A4411" w:rsidP="009A4411">
      <w:pPr>
        <w:spacing w:after="0"/>
        <w:jc w:val="both"/>
        <w:rPr>
          <w:rFonts w:ascii="Tahoma" w:hAnsi="Tahoma" w:cs="Tahoma"/>
          <w:sz w:val="18"/>
          <w:szCs w:val="18"/>
        </w:rPr>
      </w:pP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Proponowany termin odbioru robót ulegających zakryciu lub zanikających musi </w:t>
      </w:r>
      <w:proofErr w:type="gramStart"/>
      <w:r>
        <w:rPr>
          <w:rFonts w:ascii="Tahoma" w:hAnsi="Tahoma" w:cs="Tahoma"/>
          <w:sz w:val="18"/>
          <w:szCs w:val="18"/>
        </w:rPr>
        <w:t>umożliwić  Inspektorowi</w:t>
      </w:r>
      <w:proofErr w:type="gramEnd"/>
      <w:r>
        <w:rPr>
          <w:rFonts w:ascii="Tahoma" w:hAnsi="Tahoma" w:cs="Tahoma"/>
          <w:sz w:val="18"/>
          <w:szCs w:val="18"/>
        </w:rPr>
        <w:t xml:space="preserve">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 xml:space="preserve">Zamawiający stosownie do art. 29 ust. 3a ustawy z dnia 29 stycznia 2014r. Prawo zamówień publicznych (Dz. U. z 2015r. poz. 2164 z </w:t>
      </w:r>
      <w:proofErr w:type="spellStart"/>
      <w:r>
        <w:rPr>
          <w:rFonts w:ascii="Tahoma" w:hAnsi="Tahoma" w:cs="Tahoma"/>
          <w:sz w:val="18"/>
          <w:szCs w:val="18"/>
        </w:rPr>
        <w:t>późn</w:t>
      </w:r>
      <w:proofErr w:type="spellEnd"/>
      <w:r>
        <w:rPr>
          <w:rFonts w:ascii="Tahoma" w:hAnsi="Tahoma" w:cs="Tahoma"/>
          <w:sz w:val="18"/>
          <w:szCs w:val="18"/>
        </w:rPr>
        <w:t xml:space="preserve">. zm.), wymaga zatrudnienia przez wykonawcę lub podwykonawcę na podstawie umowy o pracę osób wykonujących czynności w zakresie realizacji zamówienia, których wykonanie polega na wykonywaniu pracy w sposób określony w art. 22 § 1 ustawy z dnia 26 czerwca 1974r. –Kodeks </w:t>
      </w:r>
      <w:proofErr w:type="gramStart"/>
      <w:r>
        <w:rPr>
          <w:rFonts w:ascii="Tahoma" w:hAnsi="Tahoma" w:cs="Tahoma"/>
          <w:sz w:val="18"/>
          <w:szCs w:val="18"/>
        </w:rPr>
        <w:t>pracy(</w:t>
      </w:r>
      <w:proofErr w:type="gramEnd"/>
      <w:r>
        <w:rPr>
          <w:rFonts w:ascii="Tahoma" w:hAnsi="Tahoma" w:cs="Tahoma"/>
          <w:sz w:val="18"/>
          <w:szCs w:val="18"/>
        </w:rPr>
        <w:t>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901EB5" w:rsidRPr="00414288" w:rsidRDefault="00FD5838">
      <w:pPr>
        <w:pStyle w:val="Akapitzlist"/>
        <w:numPr>
          <w:ilvl w:val="0"/>
          <w:numId w:val="9"/>
        </w:numPr>
        <w:jc w:val="both"/>
        <w:rPr>
          <w:rFonts w:ascii="Tahoma" w:hAnsi="Tahoma" w:cs="Tahoma"/>
          <w:b/>
          <w:sz w:val="18"/>
          <w:szCs w:val="18"/>
        </w:rPr>
      </w:pPr>
      <w:r w:rsidRPr="009A4411">
        <w:rPr>
          <w:rFonts w:ascii="Tahoma" w:hAnsi="Tahoma" w:cs="Tahoma"/>
          <w:sz w:val="18"/>
          <w:szCs w:val="18"/>
        </w:rPr>
        <w:t>Roboty w zakresie burzenia,</w:t>
      </w:r>
    </w:p>
    <w:p w:rsidR="00414288" w:rsidRPr="00D30D7A"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Montaż i wznoszenie gotowych konstrukcji</w:t>
      </w:r>
    </w:p>
    <w:p w:rsidR="00D30D7A" w:rsidRPr="00414288" w:rsidRDefault="00D30D7A">
      <w:pPr>
        <w:pStyle w:val="Akapitzlist"/>
        <w:numPr>
          <w:ilvl w:val="0"/>
          <w:numId w:val="9"/>
        </w:numPr>
        <w:jc w:val="both"/>
        <w:rPr>
          <w:rFonts w:ascii="Tahoma" w:hAnsi="Tahoma" w:cs="Tahoma"/>
          <w:b/>
          <w:sz w:val="18"/>
          <w:szCs w:val="18"/>
        </w:rPr>
      </w:pPr>
      <w:r w:rsidRPr="00D30D7A">
        <w:rPr>
          <w:rFonts w:ascii="Tahoma" w:hAnsi="Tahoma" w:cs="Tahoma"/>
          <w:sz w:val="18"/>
          <w:szCs w:val="18"/>
        </w:rPr>
        <w:t>Roboty przy wznoszeniu rusztowań</w:t>
      </w:r>
    </w:p>
    <w:p w:rsidR="00414288" w:rsidRPr="00414288"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Betonowanie</w:t>
      </w:r>
    </w:p>
    <w:p w:rsidR="00414288" w:rsidRPr="00414288"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Roboty instalacyjne elektryczne</w:t>
      </w:r>
    </w:p>
    <w:p w:rsidR="00414288" w:rsidRPr="00414288"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Roboty izolacyjne</w:t>
      </w:r>
    </w:p>
    <w:p w:rsidR="00414288" w:rsidRPr="00414288" w:rsidRDefault="00414288">
      <w:pPr>
        <w:pStyle w:val="Akapitzlist"/>
        <w:numPr>
          <w:ilvl w:val="0"/>
          <w:numId w:val="9"/>
        </w:numPr>
        <w:jc w:val="both"/>
        <w:rPr>
          <w:rFonts w:ascii="Tahoma" w:hAnsi="Tahoma" w:cs="Tahoma"/>
          <w:b/>
          <w:sz w:val="18"/>
          <w:szCs w:val="18"/>
        </w:rPr>
      </w:pPr>
      <w:r w:rsidRPr="00414288">
        <w:rPr>
          <w:rFonts w:ascii="Tahoma" w:hAnsi="Tahoma" w:cs="Tahoma"/>
          <w:sz w:val="18"/>
          <w:szCs w:val="18"/>
        </w:rPr>
        <w:t>Roboty instalacyjne wodno-kanalizacyjne i sanitarne</w:t>
      </w:r>
    </w:p>
    <w:p w:rsidR="00414288" w:rsidRPr="00414288" w:rsidRDefault="00414288" w:rsidP="00414288">
      <w:pPr>
        <w:pStyle w:val="Akapitzlist"/>
        <w:numPr>
          <w:ilvl w:val="0"/>
          <w:numId w:val="9"/>
        </w:numPr>
        <w:jc w:val="both"/>
        <w:rPr>
          <w:rFonts w:ascii="Tahoma" w:hAnsi="Tahoma" w:cs="Tahoma"/>
          <w:b/>
          <w:sz w:val="18"/>
          <w:szCs w:val="18"/>
        </w:rPr>
      </w:pPr>
      <w:r w:rsidRPr="00414288">
        <w:rPr>
          <w:rFonts w:ascii="Tahoma" w:hAnsi="Tahoma" w:cs="Tahoma"/>
          <w:sz w:val="18"/>
          <w:szCs w:val="18"/>
        </w:rPr>
        <w:t>Kładzenie glazury</w:t>
      </w:r>
    </w:p>
    <w:p w:rsidR="00901EB5" w:rsidRPr="00D30D7A" w:rsidRDefault="00FD5838">
      <w:pPr>
        <w:pStyle w:val="Akapitzlist"/>
        <w:numPr>
          <w:ilvl w:val="0"/>
          <w:numId w:val="9"/>
        </w:numPr>
        <w:jc w:val="both"/>
        <w:rPr>
          <w:rFonts w:ascii="Tahoma" w:hAnsi="Tahoma" w:cs="Tahoma"/>
          <w:b/>
          <w:sz w:val="18"/>
          <w:szCs w:val="18"/>
        </w:rPr>
      </w:pPr>
      <w:r w:rsidRPr="009A4411">
        <w:rPr>
          <w:rFonts w:ascii="Tahoma" w:hAnsi="Tahoma" w:cs="Tahoma"/>
          <w:sz w:val="18"/>
          <w:szCs w:val="18"/>
        </w:rPr>
        <w:t>Kładzenie i wykonanie podłóg</w:t>
      </w:r>
    </w:p>
    <w:p w:rsidR="00D30D7A" w:rsidRPr="009A4411" w:rsidRDefault="00D30D7A">
      <w:pPr>
        <w:pStyle w:val="Akapitzlist"/>
        <w:numPr>
          <w:ilvl w:val="0"/>
          <w:numId w:val="9"/>
        </w:numPr>
        <w:jc w:val="both"/>
        <w:rPr>
          <w:rFonts w:ascii="Tahoma" w:hAnsi="Tahoma" w:cs="Tahoma"/>
          <w:b/>
          <w:sz w:val="18"/>
          <w:szCs w:val="18"/>
        </w:rPr>
      </w:pPr>
      <w:r>
        <w:rPr>
          <w:rFonts w:ascii="Tahoma" w:hAnsi="Tahoma" w:cs="Tahoma"/>
          <w:sz w:val="18"/>
          <w:szCs w:val="18"/>
        </w:rPr>
        <w:t xml:space="preserve">Kładzenie </w:t>
      </w:r>
      <w:proofErr w:type="spellStart"/>
      <w:r>
        <w:rPr>
          <w:rFonts w:ascii="Tahoma" w:hAnsi="Tahoma" w:cs="Tahoma"/>
          <w:sz w:val="18"/>
          <w:szCs w:val="18"/>
        </w:rPr>
        <w:t>prkietu</w:t>
      </w:r>
      <w:proofErr w:type="spellEnd"/>
    </w:p>
    <w:p w:rsidR="00414288" w:rsidRPr="00D30D7A" w:rsidRDefault="005D563E" w:rsidP="00D30D7A">
      <w:pPr>
        <w:pStyle w:val="Akapitzlist"/>
        <w:numPr>
          <w:ilvl w:val="0"/>
          <w:numId w:val="9"/>
        </w:numPr>
        <w:jc w:val="both"/>
        <w:rPr>
          <w:rFonts w:ascii="Tahoma" w:hAnsi="Tahoma" w:cs="Tahoma"/>
          <w:b/>
          <w:sz w:val="18"/>
          <w:szCs w:val="18"/>
        </w:rPr>
      </w:pPr>
      <w:r w:rsidRPr="009A4411">
        <w:rPr>
          <w:rFonts w:ascii="Tahoma" w:hAnsi="Tahoma" w:cs="Tahoma"/>
          <w:sz w:val="18"/>
          <w:szCs w:val="18"/>
        </w:rPr>
        <w:t>Roboty malarskie</w:t>
      </w:r>
      <w:r w:rsidRPr="009A4411">
        <w:rPr>
          <w:rFonts w:ascii="Tahoma,Bold" w:hAnsi="Tahoma,Bold" w:cs="Tahoma,Bold"/>
          <w:b/>
          <w:bCs/>
          <w:sz w:val="17"/>
          <w:szCs w:val="17"/>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D30D7A"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D30D7A" w:rsidRDefault="00D30D7A" w:rsidP="00D30D7A">
      <w:pPr>
        <w:jc w:val="both"/>
        <w:rPr>
          <w:rFonts w:ascii="Tahoma" w:hAnsi="Tahoma" w:cs="Tahoma"/>
          <w:b/>
          <w:sz w:val="18"/>
          <w:szCs w:val="18"/>
        </w:rPr>
      </w:pPr>
    </w:p>
    <w:p w:rsidR="00D30D7A" w:rsidRDefault="00D30D7A" w:rsidP="00D30D7A">
      <w:pPr>
        <w:jc w:val="both"/>
        <w:rPr>
          <w:rFonts w:ascii="Tahoma" w:hAnsi="Tahoma" w:cs="Tahoma"/>
          <w:b/>
          <w:sz w:val="18"/>
          <w:szCs w:val="18"/>
        </w:rPr>
      </w:pPr>
    </w:p>
    <w:p w:rsidR="00D30D7A" w:rsidRPr="00D30D7A" w:rsidRDefault="00D30D7A" w:rsidP="00D30D7A">
      <w:pPr>
        <w:jc w:val="both"/>
        <w:rPr>
          <w:rFonts w:ascii="Tahoma" w:hAnsi="Tahoma" w:cs="Tahoma"/>
          <w:b/>
          <w:sz w:val="18"/>
          <w:szCs w:val="18"/>
        </w:rPr>
      </w:pPr>
    </w:p>
    <w:p w:rsidR="009A4411" w:rsidRPr="00414288"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zawarcia przez Wykonawcę umowy o roboty budowlane z podwykonawcą lub dalszym podwykonawcą(</w:t>
      </w:r>
      <w:proofErr w:type="spellStart"/>
      <w:r>
        <w:rPr>
          <w:rFonts w:ascii="Tahoma" w:eastAsia="Times New Roman" w:hAnsi="Tahoma" w:cs="Tahoma"/>
          <w:sz w:val="18"/>
          <w:szCs w:val="18"/>
          <w:lang w:eastAsia="pl-PL"/>
        </w:rPr>
        <w:t>ami</w:t>
      </w:r>
      <w:proofErr w:type="spellEnd"/>
      <w:r>
        <w:rPr>
          <w:rFonts w:ascii="Tahoma" w:eastAsia="Times New Roman" w:hAnsi="Tahoma" w:cs="Tahoma"/>
          <w:sz w:val="18"/>
          <w:szCs w:val="18"/>
          <w:lang w:eastAsia="pl-PL"/>
        </w:rPr>
        <w:t xml:space="preserve">)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A4411" w:rsidRPr="00414288"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 xml:space="preserve">Strony ustalają, że obowiązującą ich formą wynagrodzenia zgodnie ze specyfikacją istotnych warunków zamówienia oraz wybraną w trybie przetargu ofertą Wykonawcy jest wynagrodzenie ryczałtowe, niezmienne przez cały czas </w:t>
      </w:r>
      <w:proofErr w:type="gramStart"/>
      <w:r>
        <w:rPr>
          <w:rFonts w:ascii="Tahoma" w:eastAsia="Times New Roman" w:hAnsi="Tahoma" w:cs="Tahoma"/>
          <w:sz w:val="18"/>
          <w:szCs w:val="18"/>
          <w:lang w:eastAsia="pl-PL"/>
        </w:rPr>
        <w:t>obowiązywania  umowy</w:t>
      </w:r>
      <w:proofErr w:type="gramEnd"/>
      <w:r>
        <w:rPr>
          <w:rFonts w:ascii="Tahoma" w:eastAsia="Times New Roman" w:hAnsi="Tahoma" w:cs="Tahoma"/>
          <w:sz w:val="18"/>
          <w:szCs w:val="18"/>
          <w:lang w:eastAsia="pl-PL"/>
        </w:rPr>
        <w:t xml:space="preserve">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w:t>
      </w:r>
      <w:proofErr w:type="gramStart"/>
      <w:r>
        <w:rPr>
          <w:rFonts w:ascii="Tahoma" w:hAnsi="Tahoma" w:cs="Tahoma"/>
          <w:sz w:val="18"/>
          <w:szCs w:val="18"/>
        </w:rPr>
        <w:t>…….</w:t>
      </w:r>
      <w:proofErr w:type="gramEnd"/>
      <w:r>
        <w:rPr>
          <w:rFonts w:ascii="Tahoma" w:hAnsi="Tahoma" w:cs="Tahoma"/>
          <w:sz w:val="18"/>
          <w:szCs w:val="18"/>
        </w:rPr>
        <w:t>. zł (słownie ……………………………………………</w:t>
      </w:r>
      <w:proofErr w:type="gramStart"/>
      <w:r>
        <w:rPr>
          <w:rFonts w:ascii="Tahoma" w:hAnsi="Tahoma" w:cs="Tahoma"/>
          <w:sz w:val="18"/>
          <w:szCs w:val="18"/>
        </w:rPr>
        <w:t>…….</w:t>
      </w:r>
      <w:proofErr w:type="gramEnd"/>
      <w:r>
        <w:rPr>
          <w:rFonts w:ascii="Tahoma" w:hAnsi="Tahoma" w:cs="Tahoma"/>
          <w:sz w:val="18"/>
          <w:szCs w:val="18"/>
        </w:rPr>
        <w:t>)</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roofErr w:type="gramStart"/>
      <w:r>
        <w:rPr>
          <w:rFonts w:ascii="Tahoma" w:hAnsi="Tahoma" w:cs="Tahoma"/>
          <w:sz w:val="18"/>
          <w:szCs w:val="18"/>
        </w:rPr>
        <w:t>…….</w:t>
      </w:r>
      <w:proofErr w:type="gramEnd"/>
      <w:r>
        <w:rPr>
          <w:rFonts w:ascii="Tahoma" w:hAnsi="Tahoma" w:cs="Tahoma"/>
          <w:sz w:val="18"/>
          <w:szCs w:val="18"/>
        </w:rPr>
        <w:t>)</w:t>
      </w:r>
    </w:p>
    <w:p w:rsidR="00901EB5" w:rsidRPr="00D30D7A"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Pr="00D30D7A" w:rsidRDefault="00D30D7A" w:rsidP="00D30D7A">
      <w:pPr>
        <w:pStyle w:val="Akapitzlist"/>
        <w:tabs>
          <w:tab w:val="center" w:pos="4536"/>
          <w:tab w:val="left" w:pos="5910"/>
        </w:tabs>
        <w:spacing w:after="0" w:line="240" w:lineRule="auto"/>
        <w:ind w:left="426"/>
        <w:jc w:val="both"/>
        <w:rPr>
          <w:rFonts w:ascii="Tahoma" w:eastAsia="Times New Roman" w:hAnsi="Tahoma" w:cs="Tahoma"/>
          <w:b/>
          <w:sz w:val="18"/>
          <w:szCs w:val="18"/>
          <w:lang w:eastAsia="pl-PL"/>
        </w:rPr>
      </w:pPr>
    </w:p>
    <w:p w:rsidR="00D30D7A" w:rsidRDefault="00D30D7A" w:rsidP="00D30D7A">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Wykonawca  będzie</w:t>
      </w:r>
      <w:proofErr w:type="gramEnd"/>
      <w:r>
        <w:rPr>
          <w:rFonts w:ascii="Tahoma" w:eastAsia="Times New Roman" w:hAnsi="Tahoma" w:cs="Tahoma"/>
          <w:sz w:val="18"/>
          <w:szCs w:val="18"/>
          <w:lang w:eastAsia="pl-PL"/>
        </w:rPr>
        <w:t xml:space="preserve"> wystawiał faktury VAT wskazując następujące dane Zamawiającego:</w:t>
      </w:r>
    </w:p>
    <w:p w:rsidR="00414288" w:rsidRPr="00D30D7A" w:rsidRDefault="00D30D7A" w:rsidP="00D30D7A">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Nabywca: Miasto Łódź, ul. Piotrkowska 104, 90-926 Łódź, NIP: 725-00-28-902, Odbiorcą Szkoła Podstawowa Nr </w:t>
      </w:r>
      <w:proofErr w:type="gramStart"/>
      <w:r>
        <w:rPr>
          <w:rFonts w:ascii="Tahoma" w:eastAsia="Times New Roman" w:hAnsi="Tahoma" w:cs="Tahoma"/>
          <w:sz w:val="18"/>
          <w:szCs w:val="18"/>
          <w:lang w:eastAsia="pl-PL"/>
        </w:rPr>
        <w:t>116,  91</w:t>
      </w:r>
      <w:proofErr w:type="gramEnd"/>
      <w:r>
        <w:rPr>
          <w:rFonts w:ascii="Tahoma" w:eastAsia="Times New Roman" w:hAnsi="Tahoma" w:cs="Tahoma"/>
          <w:sz w:val="18"/>
          <w:szCs w:val="18"/>
          <w:lang w:eastAsia="pl-PL"/>
        </w:rPr>
        <w:t>-231 Łódź, ul. Ratajska 2/4, NIP</w:t>
      </w:r>
      <w:r>
        <w:rPr>
          <w:rFonts w:cs="Arial"/>
          <w:b/>
          <w:bCs/>
          <w:sz w:val="16"/>
          <w:szCs w:val="16"/>
        </w:rPr>
        <w:t xml:space="preserve">: </w:t>
      </w:r>
      <w:r>
        <w:rPr>
          <w:rFonts w:ascii="Tahoma" w:eastAsia="Times New Roman" w:hAnsi="Tahoma" w:cs="Tahoma"/>
          <w:sz w:val="18"/>
          <w:szCs w:val="18"/>
          <w:lang w:eastAsia="pl-PL"/>
        </w:rPr>
        <w:t>947-14-97-683 ; Regon: 000222746</w:t>
      </w:r>
    </w:p>
    <w:p w:rsidR="009A4411" w:rsidRDefault="009A4411" w:rsidP="00D30D7A">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w:t>
      </w:r>
      <w:proofErr w:type="gramStart"/>
      <w:r>
        <w:rPr>
          <w:rFonts w:ascii="Tahoma" w:eastAsia="Times New Roman" w:hAnsi="Tahoma" w:cs="Tahoma"/>
          <w:sz w:val="18"/>
          <w:szCs w:val="18"/>
          <w:lang w:eastAsia="pl-PL"/>
        </w:rPr>
        <w:t>PLN(</w:t>
      </w:r>
      <w:proofErr w:type="gramEnd"/>
      <w:r>
        <w:rPr>
          <w:rFonts w:ascii="Tahoma" w:eastAsia="Times New Roman" w:hAnsi="Tahoma" w:cs="Tahoma"/>
          <w:sz w:val="18"/>
          <w:szCs w:val="18"/>
          <w:lang w:eastAsia="pl-PL"/>
        </w:rPr>
        <w:t xml:space="preserve">słownie: ......................................................... złotych ............./100). Całość zabezpieczenia tj. kwota ......................................PLN została wniesiona przez Wykonawcę przed podpisaniem umowy w formie .............................................. Zabezpieczenie należytego wykonania umowy służy pokryciu roszczeń z tytułu </w:t>
      </w:r>
      <w:proofErr w:type="gramStart"/>
      <w:r>
        <w:rPr>
          <w:rFonts w:ascii="Tahoma" w:eastAsia="Times New Roman" w:hAnsi="Tahoma" w:cs="Tahoma"/>
          <w:sz w:val="18"/>
          <w:szCs w:val="18"/>
          <w:lang w:eastAsia="pl-PL"/>
        </w:rPr>
        <w:t>niewykonania,</w:t>
      </w:r>
      <w:proofErr w:type="gramEnd"/>
      <w:r>
        <w:rPr>
          <w:rFonts w:ascii="Tahoma" w:eastAsia="Times New Roman" w:hAnsi="Tahoma" w:cs="Tahoma"/>
          <w:sz w:val="18"/>
          <w:szCs w:val="18"/>
          <w:lang w:eastAsia="pl-PL"/>
        </w:rPr>
        <w:t xml:space="preserve">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5D563E" w:rsidRPr="00D30D7A" w:rsidRDefault="00FD5838" w:rsidP="00D30D7A">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A4411" w:rsidRPr="00414288" w:rsidRDefault="00FD5838" w:rsidP="0041428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Wystąpienia istotnych wad dokumentacji projektowej skutkujących koniecznością dokonania jej poprawek lub uzupełnień, jeżeli uniemożliwia to lub istotnie wstrzymuje </w:t>
      </w:r>
      <w:proofErr w:type="gramStart"/>
      <w:r>
        <w:rPr>
          <w:rFonts w:ascii="Tahoma" w:eastAsia="Times New Roman" w:hAnsi="Tahoma" w:cs="Tahoma"/>
          <w:sz w:val="18"/>
          <w:szCs w:val="18"/>
          <w:lang w:eastAsia="pl-PL"/>
        </w:rPr>
        <w:t>realizację  określonego</w:t>
      </w:r>
      <w:proofErr w:type="gramEnd"/>
      <w:r>
        <w:rPr>
          <w:rFonts w:ascii="Tahoma" w:eastAsia="Times New Roman" w:hAnsi="Tahoma" w:cs="Tahoma"/>
          <w:sz w:val="18"/>
          <w:szCs w:val="18"/>
          <w:lang w:eastAsia="pl-PL"/>
        </w:rPr>
        <w:t xml:space="preserve">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zmiany postanowień umowy w </w:t>
      </w:r>
      <w:proofErr w:type="gramStart"/>
      <w:r>
        <w:rPr>
          <w:rFonts w:ascii="Tahoma" w:eastAsia="Times New Roman" w:hAnsi="Tahoma" w:cs="Tahoma"/>
          <w:sz w:val="18"/>
          <w:szCs w:val="18"/>
          <w:lang w:eastAsia="pl-PL"/>
        </w:rPr>
        <w:t>przypadku</w:t>
      </w:r>
      <w:proofErr w:type="gramEnd"/>
      <w:r>
        <w:rPr>
          <w:rFonts w:ascii="Tahoma" w:eastAsia="Times New Roman" w:hAnsi="Tahoma" w:cs="Tahoma"/>
          <w:sz w:val="18"/>
          <w:szCs w:val="18"/>
          <w:lang w:eastAsia="pl-PL"/>
        </w:rPr>
        <w:t xml:space="preserve">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 xml:space="preserve">rt. 144 ust. 1pkt. 4 ustawy </w:t>
      </w:r>
      <w:proofErr w:type="spellStart"/>
      <w:r w:rsidR="004671D8">
        <w:rPr>
          <w:rFonts w:ascii="Tahoma" w:eastAsia="Times New Roman" w:hAnsi="Tahoma" w:cs="Tahoma"/>
          <w:sz w:val="18"/>
          <w:szCs w:val="18"/>
          <w:lang w:eastAsia="pl-PL"/>
        </w:rPr>
        <w:t>pzp</w:t>
      </w:r>
      <w:proofErr w:type="spellEnd"/>
      <w:r w:rsidR="004671D8">
        <w:rPr>
          <w:rFonts w:ascii="Tahoma" w:eastAsia="Times New Roman" w:hAnsi="Tahoma" w:cs="Tahoma"/>
          <w:sz w:val="18"/>
          <w:szCs w:val="18"/>
          <w:lang w:eastAsia="pl-PL"/>
        </w:rPr>
        <w:t>.</w:t>
      </w:r>
    </w:p>
    <w:p w:rsidR="00901EB5" w:rsidRPr="00414288" w:rsidRDefault="00FD5838" w:rsidP="0041428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4671D8" w:rsidRDefault="004671D8">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w:t>
      </w:r>
      <w:proofErr w:type="gramStart"/>
      <w:r>
        <w:rPr>
          <w:rFonts w:ascii="Tahoma" w:eastAsia="Times New Roman" w:hAnsi="Tahoma" w:cs="Tahoma"/>
          <w:sz w:val="18"/>
          <w:szCs w:val="18"/>
          <w:lang w:eastAsia="pl-PL"/>
        </w:rPr>
        <w:t>nie dołożenia</w:t>
      </w:r>
      <w:proofErr w:type="gramEnd"/>
      <w:r>
        <w:rPr>
          <w:rFonts w:ascii="Tahoma" w:eastAsia="Times New Roman" w:hAnsi="Tahoma" w:cs="Tahoma"/>
          <w:sz w:val="18"/>
          <w:szCs w:val="18"/>
          <w:lang w:eastAsia="pl-PL"/>
        </w:rPr>
        <w:t xml:space="preserve">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D30D7A" w:rsidRDefault="00D30D7A" w:rsidP="00D30D7A">
      <w:pPr>
        <w:spacing w:after="0" w:line="240" w:lineRule="auto"/>
        <w:jc w:val="both"/>
        <w:rPr>
          <w:rFonts w:ascii="Tahoma" w:eastAsia="Times New Roman" w:hAnsi="Tahoma" w:cs="Tahoma"/>
          <w:sz w:val="18"/>
          <w:szCs w:val="18"/>
          <w:lang w:eastAsia="pl-PL"/>
        </w:rPr>
      </w:pPr>
    </w:p>
    <w:p w:rsidR="00D30D7A" w:rsidRDefault="00D30D7A" w:rsidP="00D30D7A">
      <w:pPr>
        <w:spacing w:after="0" w:line="240" w:lineRule="auto"/>
        <w:jc w:val="both"/>
        <w:rPr>
          <w:rFonts w:ascii="Tahoma" w:eastAsia="Times New Roman" w:hAnsi="Tahoma" w:cs="Tahoma"/>
          <w:sz w:val="18"/>
          <w:szCs w:val="18"/>
          <w:lang w:eastAsia="pl-PL"/>
        </w:rPr>
      </w:pPr>
    </w:p>
    <w:p w:rsidR="00D30D7A" w:rsidRPr="00D30D7A" w:rsidRDefault="00D30D7A" w:rsidP="00D30D7A">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D30D7A"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niezwłocznie, nie później jednak niż w terminie 14 dni od zgłoszenia, o którym mowa w ust. 4 lit. b i c, usunie z terenu budowy urządzenia zaplecza przez </w:t>
      </w:r>
      <w:proofErr w:type="gramStart"/>
      <w:r>
        <w:rPr>
          <w:rFonts w:ascii="Tahoma" w:eastAsia="Times New Roman" w:hAnsi="Tahoma" w:cs="Tahoma"/>
          <w:sz w:val="18"/>
          <w:szCs w:val="18"/>
          <w:lang w:eastAsia="pl-PL"/>
        </w:rPr>
        <w:t>niego  dostarczone</w:t>
      </w:r>
      <w:proofErr w:type="gramEnd"/>
      <w:r>
        <w:rPr>
          <w:rFonts w:ascii="Tahoma" w:eastAsia="Times New Roman" w:hAnsi="Tahoma" w:cs="Tahoma"/>
          <w:sz w:val="18"/>
          <w:szCs w:val="18"/>
          <w:lang w:eastAsia="pl-PL"/>
        </w:rPr>
        <w:t>.</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D30D7A" w:rsidRDefault="00D30D7A">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43354D" w:rsidRDefault="0043354D">
      <w:pPr>
        <w:rPr>
          <w:rFonts w:ascii="Tahoma" w:hAnsi="Tahoma" w:cs="Tahoma"/>
          <w:sz w:val="18"/>
          <w:szCs w:val="18"/>
        </w:rPr>
      </w:pPr>
    </w:p>
    <w:p w:rsidR="00D30D7A" w:rsidRDefault="00D30D7A">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43354D">
        <w:rPr>
          <w:rFonts w:ascii="Tahoma" w:eastAsia="Times New Roman" w:hAnsi="Tahoma" w:cs="Tahoma"/>
          <w:b/>
          <w:sz w:val="18"/>
          <w:szCs w:val="18"/>
          <w:lang w:eastAsia="pl-PL"/>
        </w:rPr>
        <w:t xml:space="preserve">Szkoła Podstawowa Nr </w:t>
      </w:r>
      <w:proofErr w:type="gramStart"/>
      <w:r w:rsidR="00D30D7A">
        <w:rPr>
          <w:rFonts w:ascii="Tahoma" w:eastAsia="Times New Roman" w:hAnsi="Tahoma" w:cs="Tahoma"/>
          <w:b/>
          <w:sz w:val="18"/>
          <w:szCs w:val="18"/>
          <w:lang w:eastAsia="pl-PL"/>
        </w:rPr>
        <w:t>116,  91</w:t>
      </w:r>
      <w:proofErr w:type="gramEnd"/>
      <w:r w:rsidR="00D30D7A">
        <w:rPr>
          <w:rFonts w:ascii="Tahoma" w:eastAsia="Times New Roman" w:hAnsi="Tahoma" w:cs="Tahoma"/>
          <w:b/>
          <w:sz w:val="18"/>
          <w:szCs w:val="18"/>
          <w:lang w:eastAsia="pl-PL"/>
        </w:rPr>
        <w:t>-231</w:t>
      </w:r>
      <w:r>
        <w:rPr>
          <w:rFonts w:ascii="Tahoma" w:eastAsia="Times New Roman" w:hAnsi="Tahoma" w:cs="Tahoma"/>
          <w:b/>
          <w:sz w:val="18"/>
          <w:szCs w:val="18"/>
          <w:lang w:eastAsia="pl-PL"/>
        </w:rPr>
        <w:t xml:space="preserve"> Łódź, ul. </w:t>
      </w:r>
      <w:r w:rsidR="00D30D7A">
        <w:rPr>
          <w:rFonts w:ascii="Tahoma" w:eastAsia="Times New Roman" w:hAnsi="Tahoma" w:cs="Tahoma"/>
          <w:b/>
          <w:sz w:val="18"/>
          <w:szCs w:val="18"/>
          <w:lang w:eastAsia="pl-PL"/>
        </w:rPr>
        <w:t>Ratajska 2/4</w:t>
      </w:r>
    </w:p>
    <w:p w:rsidR="00414288" w:rsidRPr="00414288" w:rsidRDefault="00414288" w:rsidP="0041428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414288">
        <w:rPr>
          <w:rFonts w:ascii="Tahoma" w:eastAsia="Times New Roman" w:hAnsi="Tahoma" w:cs="Tahoma"/>
          <w:sz w:val="18"/>
          <w:szCs w:val="18"/>
          <w:lang w:eastAsia="pl-PL"/>
        </w:rPr>
        <w:t>NIP</w:t>
      </w:r>
      <w:r w:rsidRPr="00414288">
        <w:rPr>
          <w:rFonts w:cs="Arial"/>
          <w:b/>
          <w:bCs/>
          <w:sz w:val="16"/>
          <w:szCs w:val="16"/>
        </w:rPr>
        <w:t xml:space="preserve">: </w:t>
      </w:r>
      <w:r w:rsidRPr="00414288">
        <w:rPr>
          <w:rFonts w:ascii="Tahoma" w:eastAsia="Times New Roman" w:hAnsi="Tahoma" w:cs="Tahoma"/>
          <w:sz w:val="18"/>
          <w:szCs w:val="18"/>
          <w:lang w:eastAsia="pl-PL"/>
        </w:rPr>
        <w:t>727-10-44-</w:t>
      </w:r>
      <w:proofErr w:type="gramStart"/>
      <w:r w:rsidRPr="00414288">
        <w:rPr>
          <w:rFonts w:ascii="Tahoma" w:eastAsia="Times New Roman" w:hAnsi="Tahoma" w:cs="Tahoma"/>
          <w:sz w:val="18"/>
          <w:szCs w:val="18"/>
          <w:lang w:eastAsia="pl-PL"/>
        </w:rPr>
        <w:t>318 ;</w:t>
      </w:r>
      <w:proofErr w:type="gramEnd"/>
      <w:r w:rsidRPr="00414288">
        <w:rPr>
          <w:rFonts w:ascii="Tahoma" w:eastAsia="Times New Roman" w:hAnsi="Tahoma" w:cs="Tahoma"/>
          <w:sz w:val="18"/>
          <w:szCs w:val="18"/>
          <w:lang w:eastAsia="pl-PL"/>
        </w:rPr>
        <w:t xml:space="preserve"> Regon: 000989471</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Pr="00414288" w:rsidRDefault="00FD5838" w:rsidP="00414288">
      <w:r>
        <w:rPr>
          <w:rFonts w:ascii="Tahoma" w:eastAsia="Times New Roman" w:hAnsi="Tahoma" w:cs="Tahoma"/>
          <w:sz w:val="18"/>
          <w:szCs w:val="18"/>
          <w:lang w:eastAsia="pl-PL"/>
        </w:rPr>
        <w:t xml:space="preserve">Przedmiot umowy: </w:t>
      </w:r>
      <w:r w:rsidR="00414288" w:rsidRPr="00414288">
        <w:rPr>
          <w:rFonts w:ascii="Tahoma" w:eastAsia="Times New Roman" w:hAnsi="Tahoma" w:cs="Tahoma"/>
          <w:b/>
          <w:sz w:val="18"/>
          <w:szCs w:val="18"/>
          <w:lang w:eastAsia="pl-PL"/>
        </w:rPr>
        <w:t>Remont</w:t>
      </w:r>
      <w:r w:rsidR="00D30D7A">
        <w:rPr>
          <w:rFonts w:ascii="Tahoma" w:eastAsia="Times New Roman" w:hAnsi="Tahoma" w:cs="Tahoma"/>
          <w:b/>
          <w:sz w:val="18"/>
          <w:szCs w:val="18"/>
          <w:lang w:eastAsia="pl-PL"/>
        </w:rPr>
        <w:t xml:space="preserve"> sal</w:t>
      </w:r>
      <w:r w:rsidR="00725FB4">
        <w:rPr>
          <w:rFonts w:ascii="Tahoma" w:eastAsia="Times New Roman" w:hAnsi="Tahoma" w:cs="Tahoma"/>
          <w:b/>
          <w:sz w:val="18"/>
          <w:szCs w:val="18"/>
          <w:lang w:eastAsia="pl-PL"/>
        </w:rPr>
        <w:t>i gimnastycznej</w:t>
      </w:r>
      <w:r w:rsidR="00D30D7A">
        <w:rPr>
          <w:rFonts w:ascii="Tahoma" w:eastAsia="Times New Roman" w:hAnsi="Tahoma" w:cs="Tahoma"/>
          <w:b/>
          <w:sz w:val="18"/>
          <w:szCs w:val="18"/>
          <w:lang w:eastAsia="pl-PL"/>
        </w:rPr>
        <w:t xml:space="preserve"> w Szkole Podstawowej nr 116 w Łodzi</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 xml:space="preserve">Wykonawca oświadcza, że objęty niniejsza karta gwarancji i rękojmi przedmiot został wykonany zgodnie z umową, dokumentacją projektową i specyfikacja techniczną wykonania i odbioru robót budowlanych oraz zasadami wiedzy technicznej i przepisami </w:t>
      </w:r>
      <w:proofErr w:type="spellStart"/>
      <w:r>
        <w:rPr>
          <w:rFonts w:ascii="Tahoma" w:eastAsia="Times New Roman" w:hAnsi="Tahoma" w:cs="Tahoma"/>
          <w:sz w:val="18"/>
          <w:szCs w:val="18"/>
          <w:lang w:eastAsia="pl-PL"/>
        </w:rPr>
        <w:t>techniczno</w:t>
      </w:r>
      <w:proofErr w:type="spellEnd"/>
      <w:r>
        <w:rPr>
          <w:rFonts w:ascii="Tahoma" w:eastAsia="Times New Roman" w:hAnsi="Tahoma" w:cs="Tahoma"/>
          <w:sz w:val="18"/>
          <w:szCs w:val="18"/>
          <w:lang w:eastAsia="pl-PL"/>
        </w:rPr>
        <w:t xml:space="preserve">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D30D7A" w:rsidRDefault="00D30D7A" w:rsidP="00D30D7A">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D30D7A"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40" w:rsidRDefault="003B6A40">
      <w:pPr>
        <w:spacing w:after="0" w:line="240" w:lineRule="auto"/>
      </w:pPr>
      <w:r>
        <w:separator/>
      </w:r>
    </w:p>
  </w:endnote>
  <w:endnote w:type="continuationSeparator" w:id="0">
    <w:p w:rsidR="003B6A40" w:rsidRDefault="003B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7A" w:rsidRDefault="00D30D7A" w:rsidP="00D30D7A">
    <w:pPr>
      <w:pStyle w:val="Stopka"/>
      <w:rPr>
        <w:rFonts w:cs="Arial"/>
        <w:sz w:val="16"/>
        <w:szCs w:val="16"/>
      </w:rPr>
    </w:pPr>
    <w:r>
      <w:rPr>
        <w:rStyle w:val="Numerstrony"/>
        <w:rFonts w:cs="Arial"/>
        <w:sz w:val="16"/>
        <w:szCs w:val="16"/>
      </w:rPr>
      <w:t xml:space="preserve">                                                                                       </w:t>
    </w:r>
    <w:r>
      <w:rPr>
        <w:rFonts w:cs="Arial"/>
        <w:b/>
        <w:bCs/>
        <w:sz w:val="16"/>
        <w:szCs w:val="16"/>
      </w:rPr>
      <w:t xml:space="preserve">Szkoła Podstawowa Nr 116 w Łodzi                                                          </w:t>
    </w:r>
    <w:r>
      <w:rPr>
        <w:rStyle w:val="Numerstrony"/>
        <w:rFonts w:cs="Arial"/>
        <w:sz w:val="16"/>
        <w:szCs w:val="16"/>
      </w:rPr>
      <w:t xml:space="preserve">Strona </w:t>
    </w:r>
    <w:r w:rsidR="00447C57">
      <w:rPr>
        <w:rStyle w:val="Numerstrony"/>
        <w:rFonts w:cs="Arial"/>
        <w:sz w:val="16"/>
        <w:szCs w:val="16"/>
      </w:rPr>
      <w:fldChar w:fldCharType="begin"/>
    </w:r>
    <w:r>
      <w:rPr>
        <w:rStyle w:val="Numerstrony"/>
        <w:rFonts w:cs="Arial"/>
        <w:sz w:val="16"/>
        <w:szCs w:val="16"/>
      </w:rPr>
      <w:instrText xml:space="preserve">PAGE  </w:instrText>
    </w:r>
    <w:r w:rsidR="00447C57">
      <w:rPr>
        <w:rStyle w:val="Numerstrony"/>
        <w:rFonts w:cs="Arial"/>
        <w:sz w:val="16"/>
        <w:szCs w:val="16"/>
      </w:rPr>
      <w:fldChar w:fldCharType="separate"/>
    </w:r>
    <w:r w:rsidR="00725FB4">
      <w:rPr>
        <w:rStyle w:val="Numerstrony"/>
        <w:rFonts w:cs="Arial"/>
        <w:noProof/>
        <w:sz w:val="16"/>
        <w:szCs w:val="16"/>
      </w:rPr>
      <w:t>11</w:t>
    </w:r>
    <w:r w:rsidR="00447C57">
      <w:rPr>
        <w:rStyle w:val="Numerstrony"/>
        <w:rFonts w:cs="Arial"/>
        <w:sz w:val="16"/>
        <w:szCs w:val="16"/>
      </w:rPr>
      <w:fldChar w:fldCharType="end"/>
    </w:r>
    <w:r>
      <w:rPr>
        <w:rStyle w:val="Numerstrony"/>
        <w:rFonts w:cs="Arial"/>
        <w:sz w:val="16"/>
        <w:szCs w:val="16"/>
      </w:rPr>
      <w:t xml:space="preserve"> z </w:t>
    </w:r>
    <w:r w:rsidR="00447C57">
      <w:rPr>
        <w:rStyle w:val="Numerstrony"/>
        <w:rFonts w:cs="Arial"/>
        <w:sz w:val="16"/>
        <w:szCs w:val="16"/>
      </w:rPr>
      <w:fldChar w:fldCharType="begin"/>
    </w:r>
    <w:r>
      <w:rPr>
        <w:rStyle w:val="Numerstrony"/>
        <w:rFonts w:cs="Arial"/>
        <w:sz w:val="16"/>
        <w:szCs w:val="16"/>
      </w:rPr>
      <w:instrText xml:space="preserve"> NUMPAGES </w:instrText>
    </w:r>
    <w:r w:rsidR="00447C57">
      <w:rPr>
        <w:rStyle w:val="Numerstrony"/>
        <w:rFonts w:cs="Arial"/>
        <w:sz w:val="16"/>
        <w:szCs w:val="16"/>
      </w:rPr>
      <w:fldChar w:fldCharType="separate"/>
    </w:r>
    <w:r w:rsidR="00725FB4">
      <w:rPr>
        <w:rStyle w:val="Numerstrony"/>
        <w:rFonts w:cs="Arial"/>
        <w:noProof/>
        <w:sz w:val="16"/>
        <w:szCs w:val="16"/>
      </w:rPr>
      <w:t>11</w:t>
    </w:r>
    <w:r w:rsidR="00447C57">
      <w:rPr>
        <w:rStyle w:val="Numerstrony"/>
        <w:rFonts w:cs="Arial"/>
        <w:sz w:val="16"/>
        <w:szCs w:val="16"/>
      </w:rPr>
      <w:fldChar w:fldCharType="end"/>
    </w:r>
  </w:p>
  <w:p w:rsidR="00D30D7A" w:rsidRDefault="00D30D7A" w:rsidP="00D30D7A">
    <w:pPr>
      <w:pStyle w:val="Stopka"/>
      <w:ind w:right="360"/>
      <w:jc w:val="center"/>
      <w:rPr>
        <w:rFonts w:cs="Arial"/>
        <w:b/>
        <w:bCs/>
        <w:sz w:val="16"/>
        <w:szCs w:val="16"/>
      </w:rPr>
    </w:pPr>
    <w:r>
      <w:rPr>
        <w:rFonts w:cs="Arial"/>
        <w:b/>
        <w:bCs/>
        <w:sz w:val="16"/>
        <w:szCs w:val="16"/>
      </w:rPr>
      <w:t>91-231 Łódź, ul. Ratajska 2/4</w:t>
    </w:r>
  </w:p>
  <w:p w:rsidR="00901EB5" w:rsidRDefault="00D30D7A" w:rsidP="00D30D7A">
    <w:pPr>
      <w:pStyle w:val="Stopka"/>
      <w:tabs>
        <w:tab w:val="left" w:pos="5310"/>
      </w:tabs>
      <w:rPr>
        <w:rFonts w:cs="Arial"/>
        <w:sz w:val="16"/>
        <w:szCs w:val="16"/>
      </w:rPr>
    </w:pPr>
    <w:r>
      <w:rPr>
        <w:rStyle w:val="Numerstrony"/>
        <w:rFonts w:cs="Arial"/>
        <w:sz w:val="16"/>
        <w:szCs w:val="16"/>
      </w:rPr>
      <w:tab/>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40" w:rsidRDefault="003B6A40">
      <w:pPr>
        <w:spacing w:after="0" w:line="240" w:lineRule="auto"/>
      </w:pPr>
      <w:r>
        <w:separator/>
      </w:r>
    </w:p>
  </w:footnote>
  <w:footnote w:type="continuationSeparator" w:id="0">
    <w:p w:rsidR="003B6A40" w:rsidRDefault="003B6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C4E2D"/>
    <w:multiLevelType w:val="hybridMultilevel"/>
    <w:tmpl w:val="F88E2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0"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6"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1"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3"/>
  </w:num>
  <w:num w:numId="3">
    <w:abstractNumId w:val="18"/>
  </w:num>
  <w:num w:numId="4">
    <w:abstractNumId w:val="20"/>
  </w:num>
  <w:num w:numId="5">
    <w:abstractNumId w:val="6"/>
  </w:num>
  <w:num w:numId="6">
    <w:abstractNumId w:val="9"/>
  </w:num>
  <w:num w:numId="7">
    <w:abstractNumId w:val="33"/>
  </w:num>
  <w:num w:numId="8">
    <w:abstractNumId w:val="7"/>
  </w:num>
  <w:num w:numId="9">
    <w:abstractNumId w:val="15"/>
  </w:num>
  <w:num w:numId="10">
    <w:abstractNumId w:val="27"/>
  </w:num>
  <w:num w:numId="11">
    <w:abstractNumId w:val="32"/>
  </w:num>
  <w:num w:numId="12">
    <w:abstractNumId w:val="13"/>
  </w:num>
  <w:num w:numId="13">
    <w:abstractNumId w:val="0"/>
  </w:num>
  <w:num w:numId="14">
    <w:abstractNumId w:val="35"/>
  </w:num>
  <w:num w:numId="15">
    <w:abstractNumId w:val="22"/>
  </w:num>
  <w:num w:numId="16">
    <w:abstractNumId w:val="8"/>
  </w:num>
  <w:num w:numId="17">
    <w:abstractNumId w:val="21"/>
  </w:num>
  <w:num w:numId="18">
    <w:abstractNumId w:val="26"/>
  </w:num>
  <w:num w:numId="19">
    <w:abstractNumId w:val="38"/>
  </w:num>
  <w:num w:numId="20">
    <w:abstractNumId w:val="11"/>
  </w:num>
  <w:num w:numId="21">
    <w:abstractNumId w:val="34"/>
  </w:num>
  <w:num w:numId="22">
    <w:abstractNumId w:val="25"/>
  </w:num>
  <w:num w:numId="23">
    <w:abstractNumId w:val="12"/>
  </w:num>
  <w:num w:numId="24">
    <w:abstractNumId w:val="10"/>
  </w:num>
  <w:num w:numId="25">
    <w:abstractNumId w:val="5"/>
  </w:num>
  <w:num w:numId="26">
    <w:abstractNumId w:val="1"/>
  </w:num>
  <w:num w:numId="27">
    <w:abstractNumId w:val="24"/>
  </w:num>
  <w:num w:numId="28">
    <w:abstractNumId w:val="37"/>
  </w:num>
  <w:num w:numId="29">
    <w:abstractNumId w:val="4"/>
  </w:num>
  <w:num w:numId="30">
    <w:abstractNumId w:val="16"/>
  </w:num>
  <w:num w:numId="31">
    <w:abstractNumId w:val="29"/>
  </w:num>
  <w:num w:numId="32">
    <w:abstractNumId w:val="14"/>
  </w:num>
  <w:num w:numId="33">
    <w:abstractNumId w:val="3"/>
  </w:num>
  <w:num w:numId="34">
    <w:abstractNumId w:val="31"/>
  </w:num>
  <w:num w:numId="35">
    <w:abstractNumId w:val="19"/>
  </w:num>
  <w:num w:numId="36">
    <w:abstractNumId w:val="36"/>
  </w:num>
  <w:num w:numId="37">
    <w:abstractNumId w:val="39"/>
  </w:num>
  <w:num w:numId="38">
    <w:abstractNumId w:val="30"/>
  </w:num>
  <w:num w:numId="39">
    <w:abstractNumId w:val="28"/>
  </w:num>
  <w:num w:numId="4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B5"/>
    <w:rsid w:val="00242D2F"/>
    <w:rsid w:val="003B6A40"/>
    <w:rsid w:val="00414288"/>
    <w:rsid w:val="0043354D"/>
    <w:rsid w:val="00447C57"/>
    <w:rsid w:val="004671D8"/>
    <w:rsid w:val="005D563E"/>
    <w:rsid w:val="006459CC"/>
    <w:rsid w:val="00725FB4"/>
    <w:rsid w:val="00901EB5"/>
    <w:rsid w:val="0095343E"/>
    <w:rsid w:val="009A4411"/>
    <w:rsid w:val="00AF526C"/>
    <w:rsid w:val="00D016AE"/>
    <w:rsid w:val="00D30D7A"/>
    <w:rsid w:val="00D93212"/>
    <w:rsid w:val="00F73995"/>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486BA-D082-45F6-A213-51228322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2D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42D2F"/>
    <w:rPr>
      <w:color w:val="0000FF"/>
      <w:u w:val="single"/>
    </w:rPr>
  </w:style>
  <w:style w:type="paragraph" w:styleId="Nagwek">
    <w:name w:val="header"/>
    <w:basedOn w:val="Normalny"/>
    <w:link w:val="NagwekZnak"/>
    <w:uiPriority w:val="99"/>
    <w:unhideWhenUsed/>
    <w:rsid w:val="00242D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D2F"/>
  </w:style>
  <w:style w:type="paragraph" w:styleId="Stopka">
    <w:name w:val="footer"/>
    <w:basedOn w:val="Normalny"/>
    <w:link w:val="StopkaZnak"/>
    <w:unhideWhenUsed/>
    <w:rsid w:val="00242D2F"/>
    <w:pPr>
      <w:tabs>
        <w:tab w:val="center" w:pos="4536"/>
        <w:tab w:val="right" w:pos="9072"/>
      </w:tabs>
      <w:spacing w:after="0" w:line="240" w:lineRule="auto"/>
    </w:pPr>
  </w:style>
  <w:style w:type="character" w:customStyle="1" w:styleId="StopkaZnak">
    <w:name w:val="Stopka Znak"/>
    <w:basedOn w:val="Domylnaczcionkaakapitu"/>
    <w:link w:val="Stopka"/>
    <w:rsid w:val="00242D2F"/>
  </w:style>
  <w:style w:type="paragraph" w:styleId="Tekstdymka">
    <w:name w:val="Balloon Text"/>
    <w:basedOn w:val="Normalny"/>
    <w:link w:val="TekstdymkaZnak"/>
    <w:uiPriority w:val="99"/>
    <w:semiHidden/>
    <w:unhideWhenUsed/>
    <w:rsid w:val="00242D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D2F"/>
    <w:rPr>
      <w:rFonts w:ascii="Tahoma" w:hAnsi="Tahoma" w:cs="Tahoma"/>
      <w:sz w:val="16"/>
      <w:szCs w:val="16"/>
    </w:rPr>
  </w:style>
  <w:style w:type="character" w:styleId="Numerstrony">
    <w:name w:val="page number"/>
    <w:uiPriority w:val="99"/>
    <w:rsid w:val="00242D2F"/>
    <w:rPr>
      <w:rFonts w:cs="Times New Roman"/>
    </w:rPr>
  </w:style>
  <w:style w:type="paragraph" w:styleId="Akapitzlist">
    <w:name w:val="List Paragraph"/>
    <w:basedOn w:val="Normalny"/>
    <w:uiPriority w:val="34"/>
    <w:qFormat/>
    <w:rsid w:val="00242D2F"/>
    <w:pPr>
      <w:ind w:left="720"/>
      <w:contextualSpacing/>
    </w:pPr>
  </w:style>
  <w:style w:type="paragraph" w:styleId="Tekstpodstawowy">
    <w:name w:val="Body Text"/>
    <w:basedOn w:val="Normalny"/>
    <w:link w:val="TekstpodstawowyZnak"/>
    <w:rsid w:val="00242D2F"/>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242D2F"/>
    <w:rPr>
      <w:rFonts w:ascii="Garamond" w:eastAsia="Times New Roman" w:hAnsi="Garamond" w:cs="Times New Roman"/>
      <w:sz w:val="28"/>
      <w:szCs w:val="20"/>
      <w:lang w:eastAsia="pl-PL"/>
    </w:rPr>
  </w:style>
  <w:style w:type="paragraph" w:styleId="Tytu">
    <w:name w:val="Title"/>
    <w:basedOn w:val="Normalny"/>
    <w:link w:val="TytuZnak"/>
    <w:qFormat/>
    <w:rsid w:val="00D30D7A"/>
    <w:pPr>
      <w:spacing w:after="0" w:line="240" w:lineRule="auto"/>
      <w:jc w:val="center"/>
    </w:pPr>
    <w:rPr>
      <w:rFonts w:ascii="Times New Roman" w:eastAsia="Times New Roman" w:hAnsi="Times New Roman" w:cs="Times New Roman"/>
      <w:b/>
      <w:i/>
      <w:sz w:val="32"/>
      <w:szCs w:val="20"/>
    </w:rPr>
  </w:style>
  <w:style w:type="character" w:customStyle="1" w:styleId="TytuZnak">
    <w:name w:val="Tytuł Znak"/>
    <w:basedOn w:val="Domylnaczcionkaakapitu"/>
    <w:link w:val="Tytu"/>
    <w:rsid w:val="00D30D7A"/>
    <w:rPr>
      <w:rFonts w:ascii="Times New Roman" w:eastAsia="Times New Roman" w:hAnsi="Times New Roman"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05BF-75B8-4DFC-ACA6-D9B1ABC4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6275</Words>
  <Characters>37650</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SP116-11</cp:lastModifiedBy>
  <cp:revision>2</cp:revision>
  <cp:lastPrinted>2018-06-08T13:15:00Z</cp:lastPrinted>
  <dcterms:created xsi:type="dcterms:W3CDTF">2018-07-30T13:50:00Z</dcterms:created>
  <dcterms:modified xsi:type="dcterms:W3CDTF">2018-07-30T13:50:00Z</dcterms:modified>
</cp:coreProperties>
</file>