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3" w:rsidRPr="00D955E3" w:rsidRDefault="00971423" w:rsidP="009714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971423" w:rsidRPr="00D955E3" w:rsidRDefault="00971423" w:rsidP="0097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3" w:rsidRPr="00D955E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971423" w:rsidRPr="00D955E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 w:rsidR="004663D2">
        <w:rPr>
          <w:rFonts w:ascii="Times New Roman" w:hAnsi="Times New Roman" w:cs="Times New Roman"/>
          <w:sz w:val="24"/>
          <w:szCs w:val="24"/>
        </w:rPr>
        <w:t>19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 w:rsidR="004663D2">
        <w:rPr>
          <w:rFonts w:ascii="Times New Roman" w:hAnsi="Times New Roman" w:cs="Times New Roman"/>
          <w:sz w:val="24"/>
          <w:szCs w:val="24"/>
        </w:rPr>
        <w:t>8 do 23.02.2018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423" w:rsidRDefault="00971423" w:rsidP="00971423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423" w:rsidRDefault="00971423" w:rsidP="0097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 w:rsidR="004663D2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4663D2">
        <w:rPr>
          <w:rFonts w:ascii="Times New Roman" w:hAnsi="Times New Roman" w:cs="Times New Roman"/>
          <w:b/>
          <w:sz w:val="20"/>
          <w:szCs w:val="20"/>
        </w:rPr>
        <w:t>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71423" w:rsidRDefault="00971423" w:rsidP="00971423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1A30" w:rsidRPr="00D955E3" w:rsidRDefault="00441A30" w:rsidP="00441A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441A30" w:rsidRPr="00D955E3" w:rsidRDefault="00441A30" w:rsidP="00441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0" w:rsidRPr="00D955E3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441A30" w:rsidRPr="00D955E3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 do 23.02.2018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A30" w:rsidRDefault="00441A30" w:rsidP="00441A3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0" w:rsidRDefault="00441A30" w:rsidP="00441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441A30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441A30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>
        <w:rPr>
          <w:rFonts w:ascii="Times New Roman" w:hAnsi="Times New Roman" w:cs="Times New Roman"/>
          <w:b/>
          <w:sz w:val="20"/>
          <w:szCs w:val="20"/>
        </w:rPr>
        <w:t>20.1.2018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41A30" w:rsidRDefault="00441A30" w:rsidP="00441A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30" w:rsidRDefault="00441A30" w:rsidP="00441A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A30" w:rsidRPr="00D955E3" w:rsidRDefault="00441A30" w:rsidP="00441A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441A30" w:rsidRPr="00D955E3" w:rsidRDefault="00441A30" w:rsidP="00441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0" w:rsidRPr="00D955E3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441A30" w:rsidRPr="00D955E3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955E3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8 do 23.02.2018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A30" w:rsidRDefault="00441A30" w:rsidP="00441A30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30" w:rsidRDefault="00441A30" w:rsidP="00441A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441A30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441A30" w:rsidRDefault="00441A30" w:rsidP="00441A30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 xml:space="preserve">Potvrdenie o zdravotnej spôsobilosti môže byť maximálne 1 mesiac staré (tzn. najskôr </w:t>
      </w:r>
      <w:r>
        <w:rPr>
          <w:rFonts w:ascii="Times New Roman" w:hAnsi="Times New Roman" w:cs="Times New Roman"/>
          <w:b/>
          <w:sz w:val="20"/>
          <w:szCs w:val="20"/>
        </w:rPr>
        <w:t>20.1.2018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75A74" w:rsidRDefault="00375A74"/>
    <w:sectPr w:rsidR="00375A74" w:rsidSect="000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3"/>
    <w:rsid w:val="00375A74"/>
    <w:rsid w:val="00441A30"/>
    <w:rsid w:val="004663D2"/>
    <w:rsid w:val="0087619B"/>
    <w:rsid w:val="009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ADAE8-96F9-4642-BFD8-B036D1A2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423"/>
    <w:rPr>
      <w:rFonts w:asciiTheme="majorHAnsi" w:hAnsiTheme="majorHAnsi" w:cstheme="majorBidi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JozefCervenak</dc:creator>
  <cp:lastModifiedBy>JozefCervenak</cp:lastModifiedBy>
  <cp:revision>2</cp:revision>
  <dcterms:created xsi:type="dcterms:W3CDTF">2018-01-16T13:52:00Z</dcterms:created>
  <dcterms:modified xsi:type="dcterms:W3CDTF">2018-01-16T13:52:00Z</dcterms:modified>
</cp:coreProperties>
</file>