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1E" w:rsidRDefault="0031221E" w:rsidP="0031221E">
      <w:pPr>
        <w:shd w:val="clear" w:color="auto" w:fill="FFFFFF"/>
        <w:spacing w:after="0" w:line="240" w:lineRule="auto"/>
        <w:rPr>
          <w:rFonts w:ascii="Times New Roman" w:eastAsia="Times New Roman" w:hAnsi="Times New Roman" w:cs="Times New Roman"/>
          <w:b/>
          <w:color w:val="333333"/>
          <w:sz w:val="24"/>
          <w:szCs w:val="24"/>
          <w:lang w:eastAsia="sk-SK"/>
        </w:rPr>
      </w:pPr>
      <w:r>
        <w:rPr>
          <w:rFonts w:ascii="Times New Roman" w:eastAsia="Times New Roman" w:hAnsi="Times New Roman" w:cs="Times New Roman"/>
          <w:b/>
          <w:color w:val="333333"/>
          <w:sz w:val="24"/>
          <w:szCs w:val="24"/>
          <w:lang w:eastAsia="sk-SK"/>
        </w:rPr>
        <w:t>Ochrana osobných údajov</w:t>
      </w:r>
    </w:p>
    <w:p w:rsidR="0031221E" w:rsidRDefault="0031221E" w:rsidP="0031221E">
      <w:pPr>
        <w:shd w:val="clear" w:color="auto" w:fill="FFFFFF"/>
        <w:spacing w:after="0" w:line="240" w:lineRule="auto"/>
        <w:rPr>
          <w:rFonts w:ascii="Times New Roman" w:eastAsia="Times New Roman" w:hAnsi="Times New Roman" w:cs="Times New Roman"/>
          <w:b/>
          <w:color w:val="333333"/>
          <w:lang w:eastAsia="sk-SK"/>
        </w:rPr>
      </w:pPr>
    </w:p>
    <w:p w:rsidR="0031221E" w:rsidRPr="00956FF6" w:rsidRDefault="0031221E" w:rsidP="0031221E">
      <w:pPr>
        <w:shd w:val="clear" w:color="auto" w:fill="FFFFFF"/>
        <w:spacing w:after="0" w:line="240" w:lineRule="auto"/>
        <w:rPr>
          <w:rFonts w:ascii="Times New Roman" w:eastAsia="Times New Roman" w:hAnsi="Times New Roman" w:cs="Times New Roman"/>
          <w:color w:val="333333"/>
          <w:sz w:val="20"/>
          <w:szCs w:val="20"/>
          <w:lang w:eastAsia="sk-SK"/>
        </w:rPr>
      </w:pPr>
      <w:r w:rsidRPr="00956FF6">
        <w:rPr>
          <w:rFonts w:ascii="Times New Roman" w:eastAsia="Times New Roman" w:hAnsi="Times New Roman" w:cs="Times New Roman"/>
          <w:color w:val="333333"/>
          <w:sz w:val="20"/>
          <w:szCs w:val="20"/>
          <w:lang w:eastAsia="sk-SK"/>
        </w:rPr>
        <w:t>Gymnázium Angely Merici</w:t>
      </w:r>
    </w:p>
    <w:p w:rsidR="0031221E" w:rsidRDefault="0031221E" w:rsidP="0031221E">
      <w:pPr>
        <w:shd w:val="clear" w:color="auto" w:fill="FFFFFF"/>
        <w:spacing w:after="0" w:line="240" w:lineRule="auto"/>
        <w:rPr>
          <w:rFonts w:ascii="Times New Roman" w:eastAsia="Times New Roman" w:hAnsi="Times New Roman" w:cs="Times New Roman"/>
          <w:color w:val="333333"/>
          <w:lang w:eastAsia="sk-SK"/>
        </w:rPr>
      </w:pPr>
      <w:r w:rsidRPr="00956FF6">
        <w:rPr>
          <w:rFonts w:ascii="Times New Roman" w:eastAsia="Times New Roman" w:hAnsi="Times New Roman" w:cs="Times New Roman"/>
          <w:color w:val="333333"/>
          <w:sz w:val="20"/>
          <w:szCs w:val="20"/>
          <w:lang w:eastAsia="sk-SK"/>
        </w:rPr>
        <w:t>Hviezdoslavova 10,</w:t>
      </w:r>
      <w:r w:rsidR="006A70A2">
        <w:rPr>
          <w:rFonts w:ascii="Times New Roman" w:eastAsia="Times New Roman" w:hAnsi="Times New Roman" w:cs="Times New Roman"/>
          <w:color w:val="333333"/>
          <w:sz w:val="20"/>
          <w:szCs w:val="20"/>
          <w:lang w:eastAsia="sk-SK"/>
        </w:rPr>
        <w:t xml:space="preserve"> </w:t>
      </w:r>
      <w:r w:rsidRPr="00956FF6">
        <w:rPr>
          <w:rFonts w:ascii="Times New Roman" w:eastAsia="Times New Roman" w:hAnsi="Times New Roman" w:cs="Times New Roman"/>
          <w:color w:val="333333"/>
          <w:sz w:val="20"/>
          <w:szCs w:val="20"/>
          <w:lang w:eastAsia="sk-SK"/>
        </w:rPr>
        <w:t>917 01 Trnava</w:t>
      </w:r>
    </w:p>
    <w:p w:rsidR="0031221E" w:rsidRPr="0031221E" w:rsidRDefault="0031221E" w:rsidP="0031221E">
      <w:pPr>
        <w:shd w:val="clear" w:color="auto" w:fill="FFFFFF"/>
        <w:spacing w:after="0" w:line="240" w:lineRule="auto"/>
        <w:rPr>
          <w:rFonts w:ascii="Times New Roman" w:eastAsia="Times New Roman" w:hAnsi="Times New Roman" w:cs="Times New Roman"/>
          <w:color w:val="333333"/>
          <w:sz w:val="20"/>
          <w:szCs w:val="20"/>
          <w:lang w:eastAsia="sk-SK"/>
        </w:rPr>
      </w:pPr>
      <w:r w:rsidRPr="0031221E">
        <w:rPr>
          <w:rFonts w:ascii="Times New Roman" w:eastAsia="Times New Roman" w:hAnsi="Times New Roman" w:cs="Times New Roman"/>
          <w:color w:val="333333"/>
          <w:sz w:val="20"/>
          <w:szCs w:val="20"/>
          <w:lang w:eastAsia="sk-SK"/>
        </w:rPr>
        <w:t>zastúpený: Mgr. Jana Kuracinová</w:t>
      </w:r>
    </w:p>
    <w:p w:rsidR="0031221E" w:rsidRPr="0031221E" w:rsidRDefault="0031221E" w:rsidP="0031221E">
      <w:pPr>
        <w:shd w:val="clear" w:color="auto" w:fill="FFFFFF"/>
        <w:spacing w:after="0" w:line="240" w:lineRule="auto"/>
        <w:rPr>
          <w:rFonts w:ascii="Times New Roman" w:eastAsia="Times New Roman" w:hAnsi="Times New Roman" w:cs="Times New Roman"/>
          <w:color w:val="333333"/>
          <w:sz w:val="20"/>
          <w:szCs w:val="20"/>
          <w:lang w:eastAsia="sk-SK"/>
        </w:rPr>
      </w:pPr>
      <w:r w:rsidRPr="0031221E">
        <w:rPr>
          <w:rFonts w:ascii="Times New Roman" w:eastAsia="Times New Roman" w:hAnsi="Times New Roman" w:cs="Times New Roman"/>
          <w:color w:val="333333"/>
          <w:sz w:val="20"/>
          <w:szCs w:val="20"/>
          <w:lang w:eastAsia="sk-SK"/>
        </w:rPr>
        <w:t>IČO: 588032</w:t>
      </w:r>
    </w:p>
    <w:p w:rsidR="0031221E" w:rsidRPr="0031221E" w:rsidRDefault="0031221E" w:rsidP="0031221E">
      <w:pPr>
        <w:shd w:val="clear" w:color="auto" w:fill="FFFFFF"/>
        <w:spacing w:after="0" w:line="240" w:lineRule="auto"/>
        <w:rPr>
          <w:rFonts w:ascii="Times New Roman" w:eastAsia="Times New Roman" w:hAnsi="Times New Roman" w:cs="Times New Roman"/>
          <w:color w:val="333333"/>
          <w:sz w:val="20"/>
          <w:szCs w:val="20"/>
          <w:lang w:eastAsia="sk-SK"/>
        </w:rPr>
      </w:pPr>
      <w:r w:rsidRPr="0031221E">
        <w:rPr>
          <w:rFonts w:ascii="Times New Roman" w:eastAsia="Times New Roman" w:hAnsi="Times New Roman" w:cs="Times New Roman"/>
          <w:color w:val="333333"/>
          <w:sz w:val="20"/>
          <w:szCs w:val="20"/>
          <w:lang w:eastAsia="sk-SK"/>
        </w:rPr>
        <w:t>(ďalej len „prevádzkovateľ“)</w:t>
      </w:r>
    </w:p>
    <w:p w:rsidR="0031221E" w:rsidRPr="0031221E" w:rsidRDefault="0031221E" w:rsidP="0031221E">
      <w:pPr>
        <w:shd w:val="clear" w:color="auto" w:fill="FFFFFF"/>
        <w:spacing w:after="0" w:line="240" w:lineRule="auto"/>
        <w:rPr>
          <w:rFonts w:ascii="Times New Roman" w:eastAsia="Times New Roman" w:hAnsi="Times New Roman" w:cs="Times New Roman"/>
          <w:color w:val="333333"/>
          <w:sz w:val="20"/>
          <w:szCs w:val="20"/>
          <w:lang w:eastAsia="sk-SK"/>
        </w:rPr>
      </w:pPr>
    </w:p>
    <w:p w:rsidR="0031221E" w:rsidRDefault="0031221E" w:rsidP="0031221E">
      <w:pPr>
        <w:shd w:val="clear" w:color="auto" w:fill="FFFFFF"/>
        <w:spacing w:after="0" w:line="240" w:lineRule="auto"/>
        <w:rPr>
          <w:rFonts w:ascii="Times New Roman" w:eastAsia="Times New Roman" w:hAnsi="Times New Roman" w:cs="Times New Roman"/>
          <w:color w:val="333333"/>
          <w:sz w:val="20"/>
          <w:szCs w:val="20"/>
          <w:lang w:eastAsia="sk-SK"/>
        </w:rPr>
      </w:pPr>
      <w:r>
        <w:rPr>
          <w:rFonts w:ascii="Times New Roman" w:eastAsia="Times New Roman" w:hAnsi="Times New Roman" w:cs="Times New Roman"/>
          <w:color w:val="333333"/>
          <w:sz w:val="20"/>
          <w:szCs w:val="20"/>
          <w:lang w:eastAsia="sk-SK"/>
        </w:rPr>
        <w:t>je prevádzkovateľom podľa zákona NR SR č. 18/2018 Z.z. o ochrane osobných údajov a o zmene a doplnení niektorých zákonov .</w:t>
      </w:r>
    </w:p>
    <w:p w:rsidR="00C85B85" w:rsidRPr="002673A4" w:rsidRDefault="002673A4" w:rsidP="002673A4">
      <w:pPr>
        <w:spacing w:after="0" w:line="240" w:lineRule="auto"/>
        <w:jc w:val="both"/>
        <w:rPr>
          <w:rFonts w:ascii="Times New Roman" w:hAnsi="Times New Roman" w:cs="Times New Roman"/>
          <w:sz w:val="20"/>
          <w:szCs w:val="20"/>
        </w:rPr>
      </w:pPr>
      <w:r w:rsidRPr="002673A4">
        <w:rPr>
          <w:rFonts w:ascii="Times New Roman" w:eastAsia="Calibri" w:hAnsi="Times New Roman" w:cs="Times New Roman"/>
          <w:sz w:val="20"/>
          <w:szCs w:val="20"/>
        </w:rPr>
        <w:t>Prevádzkovateľ spracúva osobné údaje o žiakoch a ich zákonných zástupcoch v rozsahu nevyhnutnom na splnenie účelu právnych vzťahov v školstve a povinností vyplývajúcich z právnych predpisov, a to pre účely kompletnej pedagogickej dokumentácie vedenej v ručnej a súčasne/alebo výlučne v elektronickom informačnom systéme prevádzkovanom Ministerstvom školstva Slovenskej republiky.</w:t>
      </w:r>
      <w:r w:rsidR="00C85B85">
        <w:rPr>
          <w:rFonts w:ascii="Times New Roman" w:hAnsi="Times New Roman" w:cs="Times New Roman"/>
          <w:sz w:val="20"/>
          <w:szCs w:val="20"/>
        </w:rPr>
        <w:t xml:space="preserve"> </w:t>
      </w:r>
    </w:p>
    <w:p w:rsidR="002673A4" w:rsidRPr="002673A4" w:rsidRDefault="002673A4" w:rsidP="002673A4">
      <w:pPr>
        <w:spacing w:after="0" w:line="240" w:lineRule="auto"/>
        <w:jc w:val="both"/>
        <w:rPr>
          <w:rFonts w:ascii="Times New Roman" w:hAnsi="Times New Roman"/>
          <w:sz w:val="20"/>
          <w:szCs w:val="20"/>
        </w:rPr>
      </w:pPr>
      <w:r w:rsidRPr="002673A4">
        <w:rPr>
          <w:rFonts w:ascii="Times New Roman" w:eastAsia="Calibri" w:hAnsi="Times New Roman" w:cs="Times New Roman"/>
          <w:sz w:val="20"/>
          <w:szCs w:val="20"/>
        </w:rPr>
        <w:t>Osobné údaje zamestnancov spracúva prevádzkovateľ výlučne pre účely pracovnoprávnych vzťahov a ďalších právnych vzťahov, ktoré vyplývajú z pracovného práva a práva sociálneho zabezpečenia</w:t>
      </w:r>
      <w:r w:rsidRPr="002673A4">
        <w:rPr>
          <w:rFonts w:ascii="Times New Roman" w:hAnsi="Times New Roman"/>
          <w:sz w:val="20"/>
          <w:szCs w:val="20"/>
        </w:rPr>
        <w:t>.</w:t>
      </w:r>
    </w:p>
    <w:p w:rsidR="002673A4" w:rsidRDefault="002673A4" w:rsidP="00C85B85">
      <w:pPr>
        <w:spacing w:after="0" w:line="240" w:lineRule="auto"/>
        <w:jc w:val="both"/>
        <w:rPr>
          <w:rFonts w:ascii="Times New Roman" w:hAnsi="Times New Roman"/>
          <w:sz w:val="20"/>
          <w:szCs w:val="20"/>
        </w:rPr>
      </w:pPr>
      <w:r w:rsidRPr="002673A4">
        <w:rPr>
          <w:rFonts w:ascii="Times New Roman" w:hAnsi="Times New Roman"/>
          <w:sz w:val="20"/>
          <w:szCs w:val="20"/>
        </w:rPr>
        <w:t>Ďalšie údaje o zamestnancoch, žiakoch a zákonných zástupcov,</w:t>
      </w:r>
      <w:r w:rsidRPr="002673A4">
        <w:rPr>
          <w:rFonts w:ascii="Times New Roman" w:eastAsia="Calibri" w:hAnsi="Times New Roman" w:cs="Times New Roman"/>
          <w:sz w:val="20"/>
          <w:szCs w:val="20"/>
        </w:rPr>
        <w:t xml:space="preserve"> ktoré prekračujú rámec kategórií osobných údajov vyžadovaných osobitnými predpismi a nevyhnutnými pre plnenia vyplývajúce z pracovnoprávnych vzťahov a nevyhnutných na plnenie oprávnených činností prevádzkovateľa, spracúva prevádzkovateľ výlučne na základe súhlasu týchto osôb.</w:t>
      </w:r>
    </w:p>
    <w:p w:rsidR="00C85B85" w:rsidRPr="002673A4" w:rsidRDefault="00C85B85" w:rsidP="00C85B85">
      <w:pPr>
        <w:spacing w:after="0" w:line="240" w:lineRule="auto"/>
        <w:jc w:val="both"/>
        <w:rPr>
          <w:rFonts w:ascii="Times New Roman" w:eastAsia="Calibri" w:hAnsi="Times New Roman" w:cs="Times New Roman"/>
          <w:sz w:val="20"/>
          <w:szCs w:val="20"/>
        </w:rPr>
      </w:pPr>
    </w:p>
    <w:p w:rsidR="00FB1399" w:rsidRPr="002673A4" w:rsidRDefault="00FB1399" w:rsidP="00C85B85">
      <w:pPr>
        <w:shd w:val="clear" w:color="auto" w:fill="FFFFFF"/>
        <w:spacing w:after="0" w:line="240" w:lineRule="auto"/>
        <w:rPr>
          <w:rFonts w:ascii="Times New Roman" w:hAnsi="Times New Roman" w:cs="Times New Roman"/>
          <w:sz w:val="20"/>
          <w:szCs w:val="20"/>
        </w:rPr>
      </w:pPr>
      <w:r w:rsidRPr="002673A4">
        <w:rPr>
          <w:rFonts w:ascii="Times New Roman" w:hAnsi="Times New Roman" w:cs="Times New Roman"/>
          <w:sz w:val="20"/>
          <w:szCs w:val="20"/>
        </w:rPr>
        <w:t>Prenos osobných údajov do tretej krajiny alebo medzinárodnej organizácie sa neuskutočňuje.</w:t>
      </w:r>
    </w:p>
    <w:p w:rsidR="00FB1399" w:rsidRDefault="00FB1399" w:rsidP="0031221E">
      <w:pPr>
        <w:shd w:val="clear" w:color="auto" w:fill="FFFFFF"/>
        <w:spacing w:after="0" w:line="240" w:lineRule="auto"/>
        <w:rPr>
          <w:rFonts w:ascii="Times New Roman" w:hAnsi="Times New Roman" w:cs="Times New Roman"/>
          <w:sz w:val="20"/>
          <w:szCs w:val="20"/>
        </w:rPr>
      </w:pPr>
      <w:r w:rsidRPr="002673A4">
        <w:rPr>
          <w:rFonts w:ascii="Times New Roman" w:hAnsi="Times New Roman" w:cs="Times New Roman"/>
          <w:sz w:val="20"/>
          <w:szCs w:val="20"/>
        </w:rPr>
        <w:t>Osobné údaje nebudú použité na automatizované individuálne rozhodovanie vrátane profilovania</w:t>
      </w:r>
      <w:r w:rsidR="002673A4">
        <w:rPr>
          <w:rFonts w:ascii="Times New Roman" w:hAnsi="Times New Roman" w:cs="Times New Roman"/>
          <w:sz w:val="20"/>
          <w:szCs w:val="20"/>
        </w:rPr>
        <w:t>.</w:t>
      </w:r>
    </w:p>
    <w:p w:rsidR="002673A4" w:rsidRPr="002673A4" w:rsidRDefault="002673A4" w:rsidP="002673A4">
      <w:pPr>
        <w:shd w:val="clear" w:color="auto" w:fill="FFFFFF"/>
        <w:spacing w:after="0" w:line="240" w:lineRule="auto"/>
        <w:rPr>
          <w:rFonts w:ascii="Times New Roman" w:eastAsia="Times New Roman" w:hAnsi="Times New Roman" w:cs="Times New Roman"/>
          <w:color w:val="333333"/>
          <w:sz w:val="20"/>
          <w:szCs w:val="20"/>
          <w:lang w:eastAsia="sk-SK"/>
        </w:rPr>
      </w:pPr>
      <w:r w:rsidRPr="002673A4">
        <w:rPr>
          <w:rFonts w:ascii="Times New Roman" w:hAnsi="Times New Roman" w:cs="Times New Roman"/>
          <w:sz w:val="20"/>
          <w:szCs w:val="20"/>
        </w:rPr>
        <w:t xml:space="preserve">Na uchovávanie osobných údajov, </w:t>
      </w:r>
      <w:r>
        <w:rPr>
          <w:rFonts w:ascii="Times New Roman" w:hAnsi="Times New Roman" w:cs="Times New Roman"/>
          <w:sz w:val="20"/>
          <w:szCs w:val="20"/>
        </w:rPr>
        <w:t xml:space="preserve"> </w:t>
      </w:r>
      <w:r w:rsidRPr="002673A4">
        <w:rPr>
          <w:rFonts w:ascii="Times New Roman" w:hAnsi="Times New Roman" w:cs="Times New Roman"/>
          <w:sz w:val="20"/>
          <w:szCs w:val="20"/>
        </w:rPr>
        <w:t xml:space="preserve">ktoré  </w:t>
      </w:r>
      <w:r>
        <w:rPr>
          <w:rFonts w:ascii="Times New Roman" w:hAnsi="Times New Roman" w:cs="Times New Roman"/>
          <w:sz w:val="20"/>
          <w:szCs w:val="20"/>
        </w:rPr>
        <w:t>prevádzkovateľ spracúva</w:t>
      </w:r>
      <w:r w:rsidRPr="002673A4">
        <w:rPr>
          <w:rFonts w:ascii="Times New Roman" w:hAnsi="Times New Roman" w:cs="Times New Roman"/>
          <w:sz w:val="20"/>
          <w:szCs w:val="20"/>
        </w:rPr>
        <w:t xml:space="preserve"> sa vzťahuje zákon č. 395/2002 Z. z. o archívoch a registratúrach v spoje</w:t>
      </w:r>
      <w:r>
        <w:rPr>
          <w:rFonts w:ascii="Times New Roman" w:hAnsi="Times New Roman" w:cs="Times New Roman"/>
          <w:sz w:val="20"/>
          <w:szCs w:val="20"/>
        </w:rPr>
        <w:t>ní s Registratúrnym poriadkom školy</w:t>
      </w:r>
      <w:r w:rsidRPr="002673A4">
        <w:rPr>
          <w:rFonts w:ascii="Times New Roman" w:hAnsi="Times New Roman" w:cs="Times New Roman"/>
          <w:sz w:val="20"/>
          <w:szCs w:val="20"/>
        </w:rPr>
        <w:t>, ktorý schvaľuje Ministerstvo vnútra Slovenskej republiky.</w:t>
      </w:r>
    </w:p>
    <w:p w:rsidR="0031221E" w:rsidRPr="002673A4" w:rsidRDefault="0031221E" w:rsidP="0031221E">
      <w:pPr>
        <w:shd w:val="clear" w:color="auto" w:fill="FFFFFF"/>
        <w:spacing w:after="0" w:line="240" w:lineRule="auto"/>
        <w:rPr>
          <w:rFonts w:ascii="Times New Roman" w:eastAsia="Times New Roman" w:hAnsi="Times New Roman" w:cs="Times New Roman"/>
          <w:b/>
          <w:color w:val="333333"/>
          <w:sz w:val="20"/>
          <w:szCs w:val="20"/>
          <w:lang w:eastAsia="sk-SK"/>
        </w:rPr>
      </w:pPr>
    </w:p>
    <w:p w:rsidR="0031221E" w:rsidRPr="002673A4" w:rsidRDefault="0031221E" w:rsidP="0031221E">
      <w:pPr>
        <w:shd w:val="clear" w:color="auto" w:fill="FFFFFF"/>
        <w:spacing w:after="0" w:line="240" w:lineRule="auto"/>
        <w:rPr>
          <w:rFonts w:ascii="Times New Roman" w:eastAsia="Times New Roman" w:hAnsi="Times New Roman" w:cs="Times New Roman"/>
          <w:color w:val="333333"/>
          <w:sz w:val="20"/>
          <w:szCs w:val="20"/>
          <w:lang w:eastAsia="sk-SK"/>
        </w:rPr>
      </w:pPr>
      <w:r w:rsidRPr="002673A4">
        <w:rPr>
          <w:rFonts w:ascii="Times New Roman" w:eastAsia="Times New Roman" w:hAnsi="Times New Roman" w:cs="Times New Roman"/>
          <w:color w:val="333333"/>
          <w:sz w:val="20"/>
          <w:szCs w:val="20"/>
          <w:lang w:eastAsia="sk-SK"/>
        </w:rPr>
        <w:t xml:space="preserve">Pri spracúvaní osobných údajov prevádzkovateľom ste </w:t>
      </w:r>
      <w:r w:rsidRPr="002673A4">
        <w:rPr>
          <w:rFonts w:ascii="Times New Roman" w:eastAsia="Times New Roman" w:hAnsi="Times New Roman" w:cs="Times New Roman"/>
          <w:b/>
          <w:color w:val="333333"/>
          <w:sz w:val="20"/>
          <w:szCs w:val="20"/>
          <w:lang w:eastAsia="sk-SK"/>
        </w:rPr>
        <w:t>dotknutou osobou</w:t>
      </w:r>
      <w:r w:rsidRPr="002673A4">
        <w:rPr>
          <w:rFonts w:ascii="Times New Roman" w:eastAsia="Times New Roman" w:hAnsi="Times New Roman" w:cs="Times New Roman"/>
          <w:color w:val="333333"/>
          <w:sz w:val="20"/>
          <w:szCs w:val="20"/>
          <w:lang w:eastAsia="sk-SK"/>
        </w:rPr>
        <w:t>, t.j. osobou,  o ktorej sú spracúvané osobné údaje, ktoré sa jej týkajú.</w:t>
      </w:r>
    </w:p>
    <w:p w:rsidR="0031221E" w:rsidRDefault="0031221E" w:rsidP="0031221E">
      <w:pPr>
        <w:shd w:val="clear" w:color="auto" w:fill="FFFFFF"/>
        <w:spacing w:after="0" w:line="240" w:lineRule="auto"/>
        <w:rPr>
          <w:rFonts w:ascii="Times New Roman" w:eastAsia="Times New Roman" w:hAnsi="Times New Roman" w:cs="Times New Roman"/>
          <w:b/>
          <w:color w:val="333333"/>
          <w:lang w:eastAsia="sk-SK"/>
        </w:rPr>
      </w:pPr>
    </w:p>
    <w:p w:rsidR="0031221E" w:rsidRPr="00C85B85" w:rsidRDefault="00AF2655" w:rsidP="0031221E">
      <w:pPr>
        <w:shd w:val="clear" w:color="auto" w:fill="FFFFFF"/>
        <w:spacing w:after="0" w:line="240" w:lineRule="auto"/>
        <w:rPr>
          <w:rFonts w:ascii="Times New Roman" w:eastAsia="Times New Roman" w:hAnsi="Times New Roman" w:cs="Times New Roman"/>
          <w:b/>
          <w:color w:val="333333"/>
          <w:sz w:val="20"/>
          <w:szCs w:val="20"/>
          <w:lang w:eastAsia="sk-SK"/>
        </w:rPr>
      </w:pPr>
      <w:r>
        <w:rPr>
          <w:rFonts w:ascii="Times New Roman" w:eastAsia="Times New Roman" w:hAnsi="Times New Roman" w:cs="Times New Roman"/>
          <w:b/>
          <w:color w:val="333333"/>
          <w:sz w:val="20"/>
          <w:szCs w:val="20"/>
          <w:lang w:eastAsia="sk-SK"/>
        </w:rPr>
        <w:t>Právo na p</w:t>
      </w:r>
      <w:r w:rsidR="0031221E" w:rsidRPr="00C85B85">
        <w:rPr>
          <w:rFonts w:ascii="Times New Roman" w:eastAsia="Times New Roman" w:hAnsi="Times New Roman" w:cs="Times New Roman"/>
          <w:b/>
          <w:color w:val="333333"/>
          <w:sz w:val="20"/>
          <w:szCs w:val="20"/>
          <w:lang w:eastAsia="sk-SK"/>
        </w:rPr>
        <w:t>rístup k osobným údajom</w:t>
      </w:r>
    </w:p>
    <w:p w:rsidR="0031221E" w:rsidRPr="0031221E" w:rsidRDefault="0031221E" w:rsidP="0031221E">
      <w:pPr>
        <w:shd w:val="clear" w:color="auto" w:fill="FFFFFF"/>
        <w:spacing w:after="0" w:line="240" w:lineRule="auto"/>
        <w:rPr>
          <w:rFonts w:ascii="Times New Roman" w:eastAsia="Times New Roman" w:hAnsi="Times New Roman" w:cs="Times New Roman"/>
          <w:b/>
          <w:color w:val="333333"/>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Ako dotknutá osoba máte právo, aby Vám prevádzkovateľ potvrdil, či spracúva osobné údaje, ktoré sa Vás týkajú. Ak prevádzkovateľ Vaše osobné údaje spracúva, máte právo získať k nim prístup a ďalšie informácie o</w:t>
      </w:r>
    </w:p>
    <w:p w:rsidR="0031221E" w:rsidRPr="00C85B85" w:rsidRDefault="0031221E" w:rsidP="00C85B85">
      <w:pPr>
        <w:numPr>
          <w:ilvl w:val="0"/>
          <w:numId w:val="1"/>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účele spracúvania Vašich osobných údajov,</w:t>
      </w:r>
    </w:p>
    <w:p w:rsidR="0031221E" w:rsidRPr="00C85B85" w:rsidRDefault="0031221E" w:rsidP="00C85B85">
      <w:pPr>
        <w:numPr>
          <w:ilvl w:val="0"/>
          <w:numId w:val="1"/>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kategórii spracúvaných osobných údajov,</w:t>
      </w:r>
    </w:p>
    <w:p w:rsidR="0031221E" w:rsidRPr="00C85B85" w:rsidRDefault="0031221E" w:rsidP="00C85B85">
      <w:pPr>
        <w:numPr>
          <w:ilvl w:val="0"/>
          <w:numId w:val="1"/>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o tom, komu boli alebo majú byť Vaše osobné údaje poskytnuté, najmä o príjemcovi v tretej krajine alebo o medzinárodnej organizácii, ak je to možné; ak sa osobné údaje prenášajú do tretej krajiny alebo medzinárodnej organizácii, máte právo byť informovaní o primeraných zárukách vyžadovaných zákonom,</w:t>
      </w:r>
    </w:p>
    <w:p w:rsidR="0031221E" w:rsidRPr="00C85B85" w:rsidRDefault="0031221E" w:rsidP="00C85B85">
      <w:pPr>
        <w:numPr>
          <w:ilvl w:val="0"/>
          <w:numId w:val="1"/>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dobe uchovávania osobných údajov; ak to nie je možné, informáciu o kritériách jej určenia,</w:t>
      </w:r>
    </w:p>
    <w:p w:rsidR="0031221E" w:rsidRPr="00C85B85" w:rsidRDefault="0031221E" w:rsidP="00C85B85">
      <w:pPr>
        <w:numPr>
          <w:ilvl w:val="0"/>
          <w:numId w:val="1"/>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práve požadovať opravu Vašich osobných údajov, ich vymazanie alebo obmedzenie ich spracúvania, alebo o práve namietať spracúvanie osobných údajov, práve podať návrh na začatie konania o ochrane osobných údajov,</w:t>
      </w:r>
    </w:p>
    <w:p w:rsidR="0031221E" w:rsidRPr="00C85B85" w:rsidRDefault="0031221E" w:rsidP="00C85B85">
      <w:pPr>
        <w:numPr>
          <w:ilvl w:val="0"/>
          <w:numId w:val="1"/>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zdroji osobných údajov, ak sa osobné údaje nezískali od Vás,</w:t>
      </w:r>
    </w:p>
    <w:p w:rsidR="0031221E" w:rsidRPr="00C85B85" w:rsidRDefault="0031221E" w:rsidP="00C85B85">
      <w:pPr>
        <w:numPr>
          <w:ilvl w:val="0"/>
          <w:numId w:val="1"/>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existencii automatizovaného individuálneho rozhodovania vrátane profilovania. Profilovanie je akákoľvek forma automatizovaného spracúvania osobných údajov, ktoré pozostáva z použitia týchto osobných údajov na vyhodnotenie určitých osobných aspektov týkajúcich sa človeka, predovšetkým súvisiacich s výkonnosťou v práci, majetkovými pomermi, zdravím, osobnými preferenciami, záujmami, spoľahlivosťou, správaním, polohou alebo pohybom).</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V týchto prípadoch poskytne prevádzkovateľ dotknutej osobe informácie najmä o použitom postupe, ako aj o význame a predpokladaných dôsledkoch takéhoto spracúvania osobných údajov pre dotknutú osobu.</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Prevádzkovateľ je povinný poskytnúť Vám Vaše osobné údaje, ktoré spracúva. Za opakované poskytnutie osobných údajov môže prevádzkovateľ účtovať primeraný poplatok zodpovedajúci administratívnym nákladom. Prevádzkovateľ je povinný poskytnúť Vám osobné údaje Vami požadovaným spôsobom.</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Právo získať osobné údaje nesmie mať nepriaznivé dôsledky na práva iných fyzických osôb.</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pStyle w:val="Normlnweb"/>
        <w:shd w:val="clear" w:color="auto" w:fill="FFFFFF"/>
        <w:spacing w:before="0" w:beforeAutospacing="0" w:after="0" w:afterAutospacing="0"/>
        <w:jc w:val="both"/>
        <w:rPr>
          <w:b/>
          <w:color w:val="333333"/>
          <w:sz w:val="20"/>
          <w:szCs w:val="20"/>
        </w:rPr>
      </w:pPr>
      <w:r w:rsidRPr="00C85B85">
        <w:rPr>
          <w:b/>
          <w:color w:val="333333"/>
          <w:sz w:val="20"/>
          <w:szCs w:val="20"/>
        </w:rPr>
        <w:t>Právo na opravu osobných údajov</w:t>
      </w:r>
    </w:p>
    <w:p w:rsidR="0031221E" w:rsidRPr="00C85B85" w:rsidRDefault="00C85B85" w:rsidP="00C85B85">
      <w:pPr>
        <w:pStyle w:val="Normlnweb"/>
        <w:shd w:val="clear" w:color="auto" w:fill="FFFFFF"/>
        <w:spacing w:before="0" w:beforeAutospacing="0" w:after="0" w:afterAutospacing="0"/>
        <w:jc w:val="both"/>
        <w:rPr>
          <w:color w:val="333333"/>
          <w:sz w:val="20"/>
          <w:szCs w:val="20"/>
        </w:rPr>
      </w:pPr>
      <w:r>
        <w:rPr>
          <w:color w:val="333333"/>
          <w:sz w:val="20"/>
          <w:szCs w:val="20"/>
        </w:rPr>
        <w:lastRenderedPageBreak/>
        <w:t>A</w:t>
      </w:r>
      <w:r w:rsidR="0031221E" w:rsidRPr="00C85B85">
        <w:rPr>
          <w:color w:val="333333"/>
          <w:sz w:val="20"/>
          <w:szCs w:val="20"/>
        </w:rPr>
        <w:t>ko dotknutá osoba máte právo na to, aby prevádzkovateľ bez zbytočného odkladu opravil nesprávne osobné údaje, ktoré sa Vás týkajú. V závislosti od účelu spracúvania osobných údajov máte právo na doplnenie Vašich neúplných osobných údajov.</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pStyle w:val="Normlnweb"/>
        <w:shd w:val="clear" w:color="auto" w:fill="FFFFFF"/>
        <w:spacing w:before="0" w:beforeAutospacing="0" w:after="0" w:afterAutospacing="0"/>
        <w:jc w:val="both"/>
        <w:rPr>
          <w:b/>
          <w:color w:val="333333"/>
          <w:sz w:val="20"/>
          <w:szCs w:val="20"/>
        </w:rPr>
      </w:pPr>
      <w:r w:rsidRPr="00C85B85">
        <w:rPr>
          <w:b/>
          <w:color w:val="333333"/>
          <w:sz w:val="20"/>
          <w:szCs w:val="20"/>
        </w:rPr>
        <w:t>Právo namietať spracúvanie osobných údajov</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Máte právo namietať spracúvanie Vašich osobných údajov z dôvodu týkajúceho sa Vašej konkrétnej situácie, ak prevádzkovateľ vykonáva profilovanie alebo spracúva Vaše osobné údaje na týchto právnych základoch:</w:t>
      </w:r>
    </w:p>
    <w:p w:rsidR="0031221E" w:rsidRPr="00C85B85" w:rsidRDefault="0031221E" w:rsidP="00C85B85">
      <w:pPr>
        <w:numPr>
          <w:ilvl w:val="0"/>
          <w:numId w:val="2"/>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spracúvanie osobných údajov je nevyhnutné na splnenie úlohy realizovanej vo verejnom záujme alebo pri výkone verejnej moci zverenej prevádzkovateľovi,</w:t>
      </w:r>
    </w:p>
    <w:p w:rsidR="0031221E" w:rsidRPr="00C85B85" w:rsidRDefault="0031221E" w:rsidP="00C85B85">
      <w:pPr>
        <w:numPr>
          <w:ilvl w:val="0"/>
          <w:numId w:val="2"/>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spracúvanie osobných údajov je nevyhnutné na účel oprávnených záujmov prevádzkovateľa alebo tretej strany.</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Prevádzkovateľ nesmie ďalej spracúvať Vaše osobné údaje, ak nepreukáže nevyhnutné oprávnené záujmy na spracúvanie osobných údajov, ktoré prevažujú nad Vašimi právami alebo záujmami alebo dôvody na uplatnenie právneho nároku.</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w:t>
      </w:r>
    </w:p>
    <w:p w:rsidR="0031221E" w:rsidRPr="00C85B85" w:rsidRDefault="0031221E" w:rsidP="00C85B85">
      <w:pPr>
        <w:pStyle w:val="Normlnweb"/>
        <w:shd w:val="clear" w:color="auto" w:fill="FFFFFF"/>
        <w:spacing w:before="0" w:beforeAutospacing="0" w:after="0" w:afterAutospacing="0"/>
        <w:jc w:val="both"/>
        <w:rPr>
          <w:b/>
          <w:color w:val="333333"/>
          <w:sz w:val="20"/>
          <w:szCs w:val="20"/>
        </w:rPr>
      </w:pPr>
    </w:p>
    <w:p w:rsidR="0031221E" w:rsidRPr="00C85B85" w:rsidRDefault="0031221E" w:rsidP="00C85B85">
      <w:pPr>
        <w:pStyle w:val="Normlnweb"/>
        <w:shd w:val="clear" w:color="auto" w:fill="FFFFFF"/>
        <w:spacing w:before="0" w:beforeAutospacing="0" w:after="0" w:afterAutospacing="0"/>
        <w:jc w:val="both"/>
        <w:rPr>
          <w:b/>
          <w:color w:val="333333"/>
          <w:sz w:val="20"/>
          <w:szCs w:val="20"/>
        </w:rPr>
      </w:pPr>
      <w:r w:rsidRPr="00C85B85">
        <w:rPr>
          <w:b/>
          <w:color w:val="333333"/>
          <w:sz w:val="20"/>
          <w:szCs w:val="20"/>
        </w:rPr>
        <w:t>Právo na výmaz osobných údajov</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Ako dotknutá osoba máte právo na to, aby prevádzkovateľ bez zbytočného odkladu vymazal osobné údaje, ktoré sa Vás týkajú.</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Ak požiadate prevádzkovateľa o vymazanie Vašich osobných údajov, prevádzkovateľ je povinný ich vymazať v týchto prípadoch:</w:t>
      </w:r>
    </w:p>
    <w:p w:rsidR="0031221E" w:rsidRPr="00C85B85" w:rsidRDefault="0031221E" w:rsidP="00C85B85">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osobné údaje už nie sú potrebné na účel, na ktorý sa získali alebo inak spracúvali,</w:t>
      </w:r>
    </w:p>
    <w:p w:rsidR="0031221E" w:rsidRPr="00C85B85" w:rsidRDefault="0031221E" w:rsidP="00C85B85">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odvoláte súhlas, na základe ktorého prevádzkovateľ Vaše osobné údaje spracúva a neexistuje iný právny základ pre spracúvanie osobných údajov,</w:t>
      </w:r>
    </w:p>
    <w:p w:rsidR="0031221E" w:rsidRPr="00C85B85" w:rsidRDefault="0031221E" w:rsidP="00C85B85">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rsidR="0031221E" w:rsidRPr="00C85B85" w:rsidRDefault="0031221E" w:rsidP="00C85B85">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osobné údaje sa spracúvajú nezákonne,</w:t>
      </w:r>
    </w:p>
    <w:p w:rsidR="0031221E" w:rsidRPr="00C85B85" w:rsidRDefault="0031221E" w:rsidP="00C85B85">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dôvodom pre výmaz je splnenie povinnosti stanovenej právnym poriadkom,</w:t>
      </w:r>
    </w:p>
    <w:p w:rsidR="0031221E" w:rsidRPr="00C85B85" w:rsidRDefault="0031221E" w:rsidP="00C85B85">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osobné údaje sa získavali v súvislosti s ponukou služieb informačnej spoločnosti podľa § 15 ods. 1. zákona.</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 xml:space="preserve">Ak prevádzkovateľ zverejnil Vaše osobné údaje a je povinný ich na základe vyššie uvedených podmienok vymazať, má zároveň povinnosť vzhľadom na dostupnú technológiu a náklady informovať ostatných prevádzkovateľov, ktorí spracúvajú </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Vaše osobné údaje, aby títo prevádzkovatelia vymazali odkazy na Vaše osobné údaje a ich kópie alebo odpisy.</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Prevádzkovateľ nemá povinnosť zmazať Vaše osobné údaje, ak sú potrebné</w:t>
      </w:r>
    </w:p>
    <w:p w:rsidR="0031221E" w:rsidRPr="00C85B85" w:rsidRDefault="0031221E" w:rsidP="00C85B85">
      <w:pPr>
        <w:numPr>
          <w:ilvl w:val="0"/>
          <w:numId w:val="4"/>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na uplatnenie práva na slobodu prejavu alebo práva na informácie,</w:t>
      </w:r>
    </w:p>
    <w:p w:rsidR="0031221E" w:rsidRPr="00C85B85" w:rsidRDefault="0031221E" w:rsidP="00C85B85">
      <w:pPr>
        <w:numPr>
          <w:ilvl w:val="0"/>
          <w:numId w:val="4"/>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na splnenie povinnosti podľa zákona alebo medzinárodnej zmluvy alebo na splnenie úlohy realizovanej vo verejnom záujme alebo pri výkone verejnej moci zverenej prevádzkovateľovi,</w:t>
      </w:r>
    </w:p>
    <w:p w:rsidR="0031221E" w:rsidRPr="00C85B85" w:rsidRDefault="0031221E" w:rsidP="00C85B85">
      <w:pPr>
        <w:numPr>
          <w:ilvl w:val="0"/>
          <w:numId w:val="4"/>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z dôvodov verejného záujmu v oblasti verejného zdravia,</w:t>
      </w:r>
    </w:p>
    <w:p w:rsidR="0031221E" w:rsidRPr="00C85B85" w:rsidRDefault="0031221E" w:rsidP="00C85B85">
      <w:pPr>
        <w:numPr>
          <w:ilvl w:val="0"/>
          <w:numId w:val="4"/>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na účel archivácie, na vedecký účel, na účel historického výskumu alebo na štatistický účel, ak je pravdepodobné, že vymazanie znemožní alebo závažným spôsobom sťaží dosiahnutie cieľov takého spracúvania, alebo</w:t>
      </w:r>
    </w:p>
    <w:p w:rsidR="0031221E" w:rsidRDefault="0031221E" w:rsidP="00C85B85">
      <w:pPr>
        <w:numPr>
          <w:ilvl w:val="0"/>
          <w:numId w:val="4"/>
        </w:numPr>
        <w:shd w:val="clear" w:color="auto" w:fill="FFFFFF"/>
        <w:spacing w:before="100" w:beforeAutospacing="1" w:after="0" w:line="240" w:lineRule="auto"/>
        <w:ind w:left="375"/>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na uplatnenie právneho nároku.</w:t>
      </w:r>
    </w:p>
    <w:p w:rsidR="0031221E" w:rsidRPr="00C85B85" w:rsidRDefault="0031221E" w:rsidP="00C85B85">
      <w:pPr>
        <w:pStyle w:val="Normlnweb"/>
        <w:shd w:val="clear" w:color="auto" w:fill="FFFFFF"/>
        <w:spacing w:before="0" w:beforeAutospacing="0" w:after="0" w:afterAutospacing="0"/>
        <w:jc w:val="both"/>
        <w:rPr>
          <w:b/>
          <w:color w:val="333333"/>
          <w:sz w:val="20"/>
          <w:szCs w:val="20"/>
        </w:rPr>
      </w:pPr>
    </w:p>
    <w:p w:rsidR="0031221E" w:rsidRPr="00C85B85" w:rsidRDefault="0031221E" w:rsidP="00C85B85">
      <w:pPr>
        <w:pStyle w:val="Normlnweb"/>
        <w:shd w:val="clear" w:color="auto" w:fill="FFFFFF"/>
        <w:spacing w:before="0" w:beforeAutospacing="0" w:after="0" w:afterAutospacing="0"/>
        <w:jc w:val="both"/>
        <w:rPr>
          <w:b/>
          <w:color w:val="333333"/>
          <w:sz w:val="20"/>
          <w:szCs w:val="20"/>
        </w:rPr>
      </w:pPr>
      <w:r w:rsidRPr="00C85B85">
        <w:rPr>
          <w:b/>
          <w:color w:val="333333"/>
          <w:sz w:val="20"/>
          <w:szCs w:val="20"/>
        </w:rPr>
        <w:t>Právo na obmedzenie spracúvania osobných údajov</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Máte právo na to, aby prevádzkovateľ obmedzil spracúvanie Vašich osobných údajov, ak</w:t>
      </w:r>
    </w:p>
    <w:p w:rsidR="0031221E" w:rsidRPr="00C85B85" w:rsidRDefault="0031221E" w:rsidP="00C85B85">
      <w:pPr>
        <w:numPr>
          <w:ilvl w:val="0"/>
          <w:numId w:val="5"/>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lastRenderedPageBreak/>
        <w:t>namietate správnosť Vašich osobných údajov; prevádzkovateľ obmedzí spracúvanie Vašich osobných údajov na dobu overenia ich správnosti,</w:t>
      </w:r>
    </w:p>
    <w:p w:rsidR="0031221E" w:rsidRPr="00C85B85" w:rsidRDefault="0031221E" w:rsidP="00C85B85">
      <w:pPr>
        <w:numPr>
          <w:ilvl w:val="0"/>
          <w:numId w:val="5"/>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spracúvanie Vašich osobných údajov je nezákonné a namiesto vymazania požiadate o obmedzenie ich použitia,</w:t>
      </w:r>
    </w:p>
    <w:p w:rsidR="0031221E" w:rsidRPr="00C85B85" w:rsidRDefault="0031221E" w:rsidP="00C85B85">
      <w:pPr>
        <w:numPr>
          <w:ilvl w:val="0"/>
          <w:numId w:val="5"/>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prevádzkovateľ už nepotrebuje osobné údaje na účel spracúvania osobných údajov, ale potrebujete ich Vy na uplatnenie právneho nároku, alebo</w:t>
      </w:r>
    </w:p>
    <w:p w:rsidR="0031221E" w:rsidRPr="00C85B85" w:rsidRDefault="0031221E" w:rsidP="00C85B85">
      <w:pPr>
        <w:numPr>
          <w:ilvl w:val="0"/>
          <w:numId w:val="5"/>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namietate spracúvanie osobných údajov; prevádzkovateľ obmedzí spracúvanie Vašich osobných údajov až do overenia, či oprávnené dôvody na strane prevádzkovateľa prevažujú nad Vašimi oprávnenými dôvodmi.</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Ak sa spracúvanie osobných údajov obmedzilo, okrem uchovávania môže osobné údaje prevádzkovateľ spracúvať len so súhlasom dotknutej osoby alebo za účelom uplatnenia právneho nároku, na ochranu osôb alebo z dôvodov verejného záujmu.</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Prevádzkovateľ je povinný Vás informovať pred tým, ako bude obmedzenie spracúvania osobných údajov zrušené.</w:t>
      </w:r>
    </w:p>
    <w:p w:rsidR="0031221E" w:rsidRPr="00C85B85" w:rsidRDefault="0031221E" w:rsidP="00C85B85">
      <w:pPr>
        <w:spacing w:after="0" w:line="240" w:lineRule="auto"/>
        <w:jc w:val="both"/>
        <w:rPr>
          <w:rFonts w:ascii="Times New Roman" w:hAnsi="Times New Roman" w:cs="Times New Roman"/>
          <w:sz w:val="20"/>
          <w:szCs w:val="20"/>
        </w:rPr>
      </w:pPr>
    </w:p>
    <w:p w:rsidR="0031221E" w:rsidRPr="00C85B85" w:rsidRDefault="00AF2655" w:rsidP="00C85B8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Oznamovacia</w:t>
      </w:r>
      <w:r w:rsidR="0031221E" w:rsidRPr="00C85B85">
        <w:rPr>
          <w:rFonts w:ascii="Times New Roman" w:hAnsi="Times New Roman" w:cs="Times New Roman"/>
          <w:b/>
          <w:sz w:val="20"/>
          <w:szCs w:val="20"/>
        </w:rPr>
        <w:t xml:space="preserve">  povinnosť v súvislosti s opravou, vymazaním  alebo obmedzením spracúvania osobných údajov</w:t>
      </w:r>
    </w:p>
    <w:p w:rsidR="0031221E" w:rsidRPr="00C85B85" w:rsidRDefault="0031221E" w:rsidP="00C85B85">
      <w:pPr>
        <w:pStyle w:val="Normlnweb"/>
        <w:shd w:val="clear" w:color="auto" w:fill="FFFFFF"/>
        <w:spacing w:before="0" w:beforeAutospacing="0" w:after="0" w:afterAutospacing="0"/>
        <w:jc w:val="both"/>
        <w:rPr>
          <w:color w:val="333333"/>
          <w:sz w:val="20"/>
          <w:szCs w:val="20"/>
        </w:rPr>
      </w:pPr>
    </w:p>
    <w:p w:rsidR="0031221E" w:rsidRPr="00C85B85" w:rsidRDefault="0031221E" w:rsidP="00C85B85">
      <w:pPr>
        <w:pStyle w:val="Normlnweb"/>
        <w:shd w:val="clear" w:color="auto" w:fill="FFFFFF"/>
        <w:spacing w:before="0" w:beforeAutospacing="0" w:after="0" w:afterAutospacing="0"/>
        <w:jc w:val="both"/>
        <w:rPr>
          <w:color w:val="333333"/>
          <w:sz w:val="20"/>
          <w:szCs w:val="20"/>
        </w:rPr>
      </w:pPr>
      <w:r w:rsidRPr="00C85B85">
        <w:rPr>
          <w:color w:val="333333"/>
          <w:sz w:val="20"/>
          <w:szCs w:val="20"/>
        </w:rPr>
        <w:t>Prevádzkovateľ je povinný oznámiť príjemcovi (každý, komu sa poskytli Vaše osobné údaje) opravu Vašich osobných údajov, vymazanie osobných údajov alebo obmedzenie spracúvania osobných údajov, ak sa to neukáže ako nemožné alebo si to nevyžaduje neprimerané úsilie.</w:t>
      </w:r>
    </w:p>
    <w:p w:rsidR="0031221E" w:rsidRPr="00C85B85" w:rsidRDefault="0031221E" w:rsidP="00C85B85">
      <w:pPr>
        <w:pStyle w:val="Normlnweb"/>
        <w:shd w:val="clear" w:color="auto" w:fill="FFFFFF"/>
        <w:spacing w:before="0" w:beforeAutospacing="0" w:after="0" w:afterAutospacing="0"/>
        <w:jc w:val="both"/>
        <w:rPr>
          <w:color w:val="333333"/>
          <w:sz w:val="20"/>
          <w:szCs w:val="20"/>
        </w:rPr>
      </w:pPr>
      <w:r w:rsidRPr="00C85B85">
        <w:rPr>
          <w:color w:val="333333"/>
          <w:sz w:val="20"/>
          <w:szCs w:val="20"/>
        </w:rPr>
        <w:t>Ak to požadujete, prevádzkovateľ Vás o týchto príjemcoch informuje.</w:t>
      </w:r>
    </w:p>
    <w:p w:rsidR="0031221E" w:rsidRPr="00C85B85" w:rsidRDefault="0031221E" w:rsidP="00C85B85">
      <w:pPr>
        <w:spacing w:after="0" w:line="240" w:lineRule="auto"/>
        <w:jc w:val="both"/>
        <w:rPr>
          <w:rFonts w:ascii="Times New Roman" w:hAnsi="Times New Roman" w:cs="Times New Roman"/>
          <w:sz w:val="20"/>
          <w:szCs w:val="20"/>
        </w:rPr>
      </w:pPr>
    </w:p>
    <w:p w:rsidR="0031221E" w:rsidRPr="00C85B85" w:rsidRDefault="0031221E" w:rsidP="00C85B85">
      <w:pPr>
        <w:spacing w:after="0" w:line="240" w:lineRule="auto"/>
        <w:jc w:val="both"/>
        <w:rPr>
          <w:rFonts w:ascii="Times New Roman" w:hAnsi="Times New Roman" w:cs="Times New Roman"/>
          <w:sz w:val="20"/>
          <w:szCs w:val="20"/>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b/>
          <w:color w:val="333333"/>
          <w:sz w:val="20"/>
          <w:szCs w:val="20"/>
          <w:lang w:eastAsia="sk-SK"/>
        </w:rPr>
      </w:pPr>
      <w:r w:rsidRPr="00C85B85">
        <w:rPr>
          <w:rFonts w:ascii="Times New Roman" w:eastAsia="Times New Roman" w:hAnsi="Times New Roman" w:cs="Times New Roman"/>
          <w:b/>
          <w:color w:val="333333"/>
          <w:sz w:val="20"/>
          <w:szCs w:val="20"/>
          <w:lang w:eastAsia="sk-SK"/>
        </w:rPr>
        <w:t>Právo na prenosnosť osobných údajov</w:t>
      </w:r>
    </w:p>
    <w:p w:rsidR="0031221E" w:rsidRPr="00C85B85" w:rsidRDefault="0031221E" w:rsidP="00C85B85">
      <w:pPr>
        <w:shd w:val="clear" w:color="auto" w:fill="FFFFFF"/>
        <w:spacing w:after="0" w:line="240" w:lineRule="auto"/>
        <w:jc w:val="both"/>
        <w:rPr>
          <w:rFonts w:ascii="Times New Roman" w:eastAsia="Times New Roman" w:hAnsi="Times New Roman" w:cs="Times New Roman"/>
          <w:b/>
          <w:color w:val="333333"/>
          <w:sz w:val="20"/>
          <w:szCs w:val="20"/>
          <w:lang w:eastAsia="sk-SK"/>
        </w:rPr>
      </w:pP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Osobné údaje, ktoré sa Vás týkajú a ktoré ste poskytli prevádzkovateľovi, máte právo získať v štruktúrovanom, bežne používanom a strojovo čitateľnom formáte.</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Zároveň máte právo preniesť tieto osobné údaje ďalšiemu prevádzkovateľovi, ak je to technicky možné a ak sa spracúvanie Vašich osobných údajov vykonáva automatizovanými prostriedkami (t.j. elektronicky), pričom osobné údaje sa spracúvajú buď</w:t>
      </w:r>
    </w:p>
    <w:p w:rsidR="0031221E" w:rsidRPr="00C85B85" w:rsidRDefault="0031221E" w:rsidP="00C85B85">
      <w:pPr>
        <w:numPr>
          <w:ilvl w:val="0"/>
          <w:numId w:val="6"/>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na základe Vášho súhlasu,</w:t>
      </w:r>
    </w:p>
    <w:p w:rsidR="0031221E" w:rsidRPr="00C85B85" w:rsidRDefault="0031221E" w:rsidP="00C85B85">
      <w:pPr>
        <w:numPr>
          <w:ilvl w:val="0"/>
          <w:numId w:val="6"/>
        </w:numPr>
        <w:shd w:val="clear" w:color="auto" w:fill="FFFFFF"/>
        <w:spacing w:before="100" w:beforeAutospacing="1" w:after="0" w:line="240" w:lineRule="auto"/>
        <w:ind w:left="313"/>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alebo sú nevyhnutné na plnenie zmluvy, ktorej ste zmluvnou stranou, alebo na vykonanie opatrenia pred uzatvorením zmluvy na základe Vašej žiadosti.</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Toto právo nesmie mať nepriaznivé dôsledky na práva iných osôb. Uplatnením práva na prenosnosť nie je dotknuté právo na výmaz osobných údajov.</w:t>
      </w:r>
    </w:p>
    <w:p w:rsidR="0031221E" w:rsidRPr="00C85B85" w:rsidRDefault="0031221E" w:rsidP="00C85B85">
      <w:pPr>
        <w:shd w:val="clear" w:color="auto" w:fill="FFFFFF"/>
        <w:spacing w:after="0" w:line="240" w:lineRule="auto"/>
        <w:jc w:val="both"/>
        <w:rPr>
          <w:rFonts w:ascii="Times New Roman" w:eastAsia="Times New Roman" w:hAnsi="Times New Roman" w:cs="Times New Roman"/>
          <w:color w:val="333333"/>
          <w:sz w:val="20"/>
          <w:szCs w:val="20"/>
          <w:lang w:eastAsia="sk-SK"/>
        </w:rPr>
      </w:pPr>
      <w:r w:rsidRPr="00C85B85">
        <w:rPr>
          <w:rFonts w:ascii="Times New Roman" w:eastAsia="Times New Roman" w:hAnsi="Times New Roman" w:cs="Times New Roman"/>
          <w:color w:val="333333"/>
          <w:sz w:val="20"/>
          <w:szCs w:val="20"/>
          <w:lang w:eastAsia="sk-SK"/>
        </w:rPr>
        <w:t>Právo na prenosnosť sa nevzťahuje na spracúvanie osobných údajov nevyhnutné na splnenie úlohy realizovanej vo verejnom záujme alebo pri výkone verejnej moci zverenej prevádzkovateľovi.</w:t>
      </w:r>
    </w:p>
    <w:p w:rsidR="0031221E" w:rsidRPr="00C85B85" w:rsidRDefault="0031221E" w:rsidP="00C85B85">
      <w:pPr>
        <w:spacing w:after="0" w:line="240" w:lineRule="auto"/>
        <w:jc w:val="both"/>
        <w:rPr>
          <w:rFonts w:ascii="Times New Roman" w:hAnsi="Times New Roman" w:cs="Times New Roman"/>
          <w:sz w:val="20"/>
          <w:szCs w:val="20"/>
        </w:rPr>
      </w:pPr>
    </w:p>
    <w:p w:rsidR="0031221E" w:rsidRPr="00C85B85" w:rsidRDefault="0031221E" w:rsidP="00C85B85">
      <w:pPr>
        <w:spacing w:after="0" w:line="240" w:lineRule="auto"/>
        <w:jc w:val="both"/>
        <w:rPr>
          <w:rFonts w:ascii="Times New Roman" w:hAnsi="Times New Roman" w:cs="Times New Roman"/>
          <w:b/>
          <w:sz w:val="20"/>
          <w:szCs w:val="20"/>
        </w:rPr>
      </w:pPr>
      <w:r w:rsidRPr="00C85B85">
        <w:rPr>
          <w:rFonts w:ascii="Times New Roman" w:hAnsi="Times New Roman" w:cs="Times New Roman"/>
          <w:b/>
          <w:sz w:val="20"/>
          <w:szCs w:val="20"/>
        </w:rPr>
        <w:t>Právo podať návrh na začatie konania</w:t>
      </w:r>
    </w:p>
    <w:p w:rsidR="0031221E" w:rsidRPr="00C85B85" w:rsidRDefault="0031221E" w:rsidP="00C85B85">
      <w:pPr>
        <w:pStyle w:val="Normlnweb"/>
        <w:shd w:val="clear" w:color="auto" w:fill="FFFFFF"/>
        <w:spacing w:before="0" w:beforeAutospacing="0" w:after="0" w:afterAutospacing="0"/>
        <w:jc w:val="both"/>
        <w:rPr>
          <w:color w:val="333333"/>
          <w:sz w:val="20"/>
          <w:szCs w:val="20"/>
        </w:rPr>
      </w:pPr>
    </w:p>
    <w:p w:rsidR="0031221E" w:rsidRPr="00C85B85" w:rsidRDefault="0031221E" w:rsidP="00C85B85">
      <w:pPr>
        <w:pStyle w:val="Normlnweb"/>
        <w:shd w:val="clear" w:color="auto" w:fill="FFFFFF"/>
        <w:spacing w:before="0" w:beforeAutospacing="0" w:after="0" w:afterAutospacing="0"/>
        <w:jc w:val="both"/>
        <w:rPr>
          <w:color w:val="333333"/>
          <w:sz w:val="20"/>
          <w:szCs w:val="20"/>
        </w:rPr>
      </w:pPr>
      <w:r w:rsidRPr="00C85B85">
        <w:rPr>
          <w:color w:val="333333"/>
          <w:sz w:val="20"/>
          <w:szCs w:val="20"/>
        </w:rPr>
        <w:t>V prípade, že by ste boli priamo dotknutí na svojich právach ustanovených zákonom o ochrane osobných údajov máte podľa § 100 tohto zákona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31221E" w:rsidRPr="00C85B85" w:rsidRDefault="0031221E" w:rsidP="00C85B85">
      <w:pPr>
        <w:pStyle w:val="Normlnweb"/>
        <w:shd w:val="clear" w:color="auto" w:fill="FFFFFF"/>
        <w:spacing w:before="0" w:beforeAutospacing="0" w:after="0" w:afterAutospacing="0"/>
        <w:jc w:val="both"/>
        <w:rPr>
          <w:color w:val="333333"/>
          <w:sz w:val="20"/>
          <w:szCs w:val="20"/>
        </w:rPr>
      </w:pPr>
      <w:r w:rsidRPr="00C85B85">
        <w:rPr>
          <w:color w:val="333333"/>
          <w:sz w:val="20"/>
          <w:szCs w:val="20"/>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31221E" w:rsidRDefault="0031221E" w:rsidP="0031221E">
      <w:pPr>
        <w:spacing w:after="0" w:line="240" w:lineRule="auto"/>
        <w:rPr>
          <w:rFonts w:ascii="Times New Roman" w:hAnsi="Times New Roman" w:cs="Times New Roman"/>
          <w:sz w:val="18"/>
          <w:szCs w:val="18"/>
        </w:rPr>
      </w:pPr>
    </w:p>
    <w:p w:rsidR="00C85B85" w:rsidRDefault="00C85B85" w:rsidP="0031221E">
      <w:pPr>
        <w:spacing w:after="0" w:line="240" w:lineRule="auto"/>
        <w:rPr>
          <w:rFonts w:ascii="Times New Roman" w:hAnsi="Times New Roman" w:cs="Times New Roman"/>
          <w:b/>
          <w:sz w:val="18"/>
          <w:szCs w:val="18"/>
        </w:rPr>
      </w:pPr>
    </w:p>
    <w:p w:rsidR="0031221E" w:rsidRDefault="0031221E" w:rsidP="0031221E">
      <w:pPr>
        <w:spacing w:after="0" w:line="240" w:lineRule="auto"/>
        <w:rPr>
          <w:rFonts w:ascii="Times New Roman" w:hAnsi="Times New Roman" w:cs="Times New Roman"/>
          <w:b/>
          <w:sz w:val="18"/>
          <w:szCs w:val="18"/>
        </w:rPr>
      </w:pPr>
      <w:r w:rsidRPr="00FB2EB7">
        <w:rPr>
          <w:rFonts w:ascii="Times New Roman" w:hAnsi="Times New Roman" w:cs="Times New Roman"/>
          <w:b/>
          <w:sz w:val="18"/>
          <w:szCs w:val="18"/>
        </w:rPr>
        <w:t>Kontakt na zodpovednú osobu:</w:t>
      </w:r>
    </w:p>
    <w:p w:rsidR="0031221E" w:rsidRDefault="0031221E" w:rsidP="0031221E">
      <w:pPr>
        <w:spacing w:after="0" w:line="240" w:lineRule="auto"/>
        <w:rPr>
          <w:rFonts w:ascii="Times New Roman" w:hAnsi="Times New Roman" w:cs="Times New Roman"/>
          <w:sz w:val="18"/>
          <w:szCs w:val="18"/>
        </w:rPr>
      </w:pPr>
      <w:r>
        <w:rPr>
          <w:rFonts w:ascii="Times New Roman" w:hAnsi="Times New Roman" w:cs="Times New Roman"/>
          <w:sz w:val="18"/>
          <w:szCs w:val="18"/>
        </w:rPr>
        <w:t>Gymnázium Angely Merici</w:t>
      </w:r>
    </w:p>
    <w:p w:rsidR="0031221E" w:rsidRDefault="0031221E" w:rsidP="0031221E">
      <w:pPr>
        <w:spacing w:after="0" w:line="240" w:lineRule="auto"/>
        <w:rPr>
          <w:rFonts w:ascii="Times New Roman" w:hAnsi="Times New Roman" w:cs="Times New Roman"/>
          <w:sz w:val="18"/>
          <w:szCs w:val="18"/>
        </w:rPr>
      </w:pPr>
      <w:r>
        <w:rPr>
          <w:rFonts w:ascii="Times New Roman" w:hAnsi="Times New Roman" w:cs="Times New Roman"/>
          <w:sz w:val="18"/>
          <w:szCs w:val="18"/>
        </w:rPr>
        <w:t>Hviezdoslavova 10</w:t>
      </w:r>
    </w:p>
    <w:p w:rsidR="0031221E" w:rsidRDefault="0031221E" w:rsidP="0031221E">
      <w:pPr>
        <w:spacing w:after="0" w:line="240" w:lineRule="auto"/>
        <w:rPr>
          <w:rFonts w:ascii="Times New Roman" w:hAnsi="Times New Roman" w:cs="Times New Roman"/>
          <w:sz w:val="18"/>
          <w:szCs w:val="18"/>
        </w:rPr>
      </w:pPr>
      <w:r>
        <w:rPr>
          <w:rFonts w:ascii="Times New Roman" w:hAnsi="Times New Roman" w:cs="Times New Roman"/>
          <w:sz w:val="18"/>
          <w:szCs w:val="18"/>
        </w:rPr>
        <w:t>917 01  Trnava</w:t>
      </w:r>
    </w:p>
    <w:p w:rsidR="0031221E" w:rsidRDefault="0031221E" w:rsidP="0031221E">
      <w:pPr>
        <w:spacing w:after="0" w:line="240" w:lineRule="auto"/>
        <w:rPr>
          <w:rFonts w:ascii="Times New Roman" w:hAnsi="Times New Roman" w:cs="Times New Roman"/>
          <w:sz w:val="18"/>
          <w:szCs w:val="18"/>
        </w:rPr>
      </w:pPr>
    </w:p>
    <w:p w:rsidR="0031221E" w:rsidRPr="00721FC7" w:rsidRDefault="0031221E" w:rsidP="0031221E">
      <w:pPr>
        <w:spacing w:after="0" w:line="240" w:lineRule="auto"/>
        <w:rPr>
          <w:rFonts w:ascii="Times New Roman" w:hAnsi="Times New Roman" w:cs="Times New Roman"/>
          <w:sz w:val="20"/>
          <w:szCs w:val="20"/>
        </w:rPr>
      </w:pPr>
      <w:r w:rsidRPr="00721FC7">
        <w:rPr>
          <w:rFonts w:ascii="Times New Roman" w:hAnsi="Times New Roman" w:cs="Times New Roman"/>
          <w:sz w:val="20"/>
          <w:szCs w:val="20"/>
        </w:rPr>
        <w:t>tel: 033 551 10 14</w:t>
      </w:r>
    </w:p>
    <w:p w:rsidR="0031221E" w:rsidRPr="00721FC7" w:rsidRDefault="0031221E" w:rsidP="0031221E">
      <w:pPr>
        <w:spacing w:after="0" w:line="240" w:lineRule="auto"/>
        <w:rPr>
          <w:rFonts w:ascii="Times New Roman" w:hAnsi="Times New Roman" w:cs="Times New Roman"/>
          <w:sz w:val="20"/>
          <w:szCs w:val="20"/>
        </w:rPr>
      </w:pPr>
      <w:r w:rsidRPr="00721FC7">
        <w:rPr>
          <w:rFonts w:ascii="Times New Roman" w:hAnsi="Times New Roman" w:cs="Times New Roman"/>
          <w:sz w:val="20"/>
          <w:szCs w:val="20"/>
        </w:rPr>
        <w:t>zodpovednaosoba@gamtt.sk</w:t>
      </w:r>
    </w:p>
    <w:p w:rsidR="00D23BF0" w:rsidRPr="00721FC7" w:rsidRDefault="006A70A2">
      <w:pPr>
        <w:rPr>
          <w:sz w:val="20"/>
          <w:szCs w:val="20"/>
        </w:rPr>
      </w:pPr>
    </w:p>
    <w:sectPr w:rsidR="00D23BF0" w:rsidRPr="00721FC7" w:rsidSect="006D2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434C"/>
    <w:multiLevelType w:val="multilevel"/>
    <w:tmpl w:val="F48C5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D2A59"/>
    <w:multiLevelType w:val="multilevel"/>
    <w:tmpl w:val="840C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F463FA"/>
    <w:multiLevelType w:val="multilevel"/>
    <w:tmpl w:val="791C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97DBC"/>
    <w:multiLevelType w:val="multilevel"/>
    <w:tmpl w:val="F226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117A2"/>
    <w:multiLevelType w:val="multilevel"/>
    <w:tmpl w:val="8A64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BB1953"/>
    <w:multiLevelType w:val="multilevel"/>
    <w:tmpl w:val="5206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1221E"/>
    <w:rsid w:val="001B37C9"/>
    <w:rsid w:val="002673A4"/>
    <w:rsid w:val="0031221E"/>
    <w:rsid w:val="003E5B24"/>
    <w:rsid w:val="006A70A2"/>
    <w:rsid w:val="006D2275"/>
    <w:rsid w:val="00721FC7"/>
    <w:rsid w:val="00785705"/>
    <w:rsid w:val="00956FF6"/>
    <w:rsid w:val="00A446AB"/>
    <w:rsid w:val="00AF2655"/>
    <w:rsid w:val="00B27C4F"/>
    <w:rsid w:val="00C85B85"/>
    <w:rsid w:val="00DE1380"/>
    <w:rsid w:val="00FB139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221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1221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1597</Words>
  <Characters>9106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8</cp:revision>
  <dcterms:created xsi:type="dcterms:W3CDTF">2018-05-29T08:49:00Z</dcterms:created>
  <dcterms:modified xsi:type="dcterms:W3CDTF">2018-05-30T08:08:00Z</dcterms:modified>
</cp:coreProperties>
</file>