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D2537C" w:rsidRPr="00846EB8" w:rsidRDefault="001870F1" w:rsidP="003B3762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6F78B3">
        <w:rPr>
          <w:b/>
          <w:sz w:val="32"/>
          <w:szCs w:val="32"/>
        </w:rPr>
        <w:t>4</w:t>
      </w:r>
      <w:r w:rsidR="004D6DE8">
        <w:rPr>
          <w:b/>
          <w:sz w:val="32"/>
          <w:szCs w:val="32"/>
        </w:rPr>
        <w:t>6</w:t>
      </w:r>
      <w:r w:rsidR="005F64B3">
        <w:rPr>
          <w:b/>
          <w:sz w:val="32"/>
          <w:szCs w:val="32"/>
        </w:rPr>
        <w:t>/201</w:t>
      </w:r>
      <w:r w:rsidR="00FD6A0E">
        <w:rPr>
          <w:b/>
          <w:sz w:val="32"/>
          <w:szCs w:val="32"/>
        </w:rPr>
        <w:t>8</w:t>
      </w:r>
    </w:p>
    <w:p w:rsidR="001870F1" w:rsidRPr="00FC4B5F" w:rsidRDefault="00846EB8" w:rsidP="00A20C7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20C7F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4D6DE8">
        <w:rPr>
          <w:sz w:val="24"/>
          <w:szCs w:val="24"/>
        </w:rPr>
        <w:t>05</w:t>
      </w:r>
      <w:r w:rsidR="00FD6A0E">
        <w:rPr>
          <w:sz w:val="24"/>
          <w:szCs w:val="24"/>
        </w:rPr>
        <w:t>.0</w:t>
      </w:r>
      <w:r w:rsidR="004D6DE8">
        <w:rPr>
          <w:sz w:val="24"/>
          <w:szCs w:val="24"/>
        </w:rPr>
        <w:t>6</w:t>
      </w:r>
      <w:r w:rsidRPr="00624C71">
        <w:rPr>
          <w:sz w:val="24"/>
          <w:szCs w:val="24"/>
        </w:rPr>
        <w:t>.201</w:t>
      </w:r>
      <w:r w:rsidR="00FD6A0E">
        <w:rPr>
          <w:sz w:val="24"/>
          <w:szCs w:val="24"/>
        </w:rPr>
        <w:t>8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6DE8" w:rsidRDefault="004D6DE8" w:rsidP="004D6DE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6DE8" w:rsidRDefault="004D6DE8" w:rsidP="004D6DE8">
      <w:pPr>
        <w:pStyle w:val="Bezriadkovania"/>
      </w:pPr>
      <w:r>
        <w:rPr>
          <w:rStyle w:val="Siln"/>
          <w:color w:val="242424"/>
          <w:sz w:val="24"/>
          <w:szCs w:val="24"/>
          <w:shd w:val="clear" w:color="auto" w:fill="FFFFFF"/>
        </w:rPr>
        <w:t xml:space="preserve">V. Jánoš – REHAP              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  <w:t xml:space="preserve">              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4D6DE8" w:rsidRDefault="004D6DE8" w:rsidP="004D6DE8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Sládkovičova 15</w:t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</w:t>
      </w:r>
      <w:r>
        <w:rPr>
          <w:rStyle w:val="span191"/>
          <w:color w:val="333333"/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Komenského 13                       </w:t>
      </w:r>
    </w:p>
    <w:p w:rsidR="004D6DE8" w:rsidRDefault="004D6DE8" w:rsidP="004D6DE8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083 01 Sabinov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4D6DE8" w:rsidRDefault="004D6DE8" w:rsidP="004D6DE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4D6DE8" w:rsidRDefault="004D6DE8" w:rsidP="004D6DE8">
      <w:pPr>
        <w:jc w:val="left"/>
        <w:rPr>
          <w:sz w:val="24"/>
          <w:szCs w:val="24"/>
        </w:rPr>
      </w:pPr>
      <w:r>
        <w:rPr>
          <w:sz w:val="24"/>
          <w:szCs w:val="24"/>
        </w:rPr>
        <w:t>IČO:  33951462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4D6DE8" w:rsidRDefault="004D6DE8" w:rsidP="004D6DE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4D6DE8" w:rsidRDefault="004D6DE8" w:rsidP="004D6DE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4D6DE8" w:rsidRDefault="004D6DE8" w:rsidP="004D6DE8">
      <w:pPr>
        <w:pStyle w:val="Odsekzoznamu"/>
        <w:jc w:val="left"/>
        <w:rPr>
          <w:b/>
          <w:sz w:val="24"/>
          <w:szCs w:val="24"/>
        </w:rPr>
      </w:pPr>
    </w:p>
    <w:p w:rsidR="004D6DE8" w:rsidRDefault="004D6DE8" w:rsidP="004D6DE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4D6DE8" w:rsidRDefault="004D6DE8" w:rsidP="004D6DE8">
      <w:pPr>
        <w:pStyle w:val="Odsekzoznamu"/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revíziu hasiacich prístrojov a hydrantov  v ZŠ a ŠJ</w:t>
      </w:r>
    </w:p>
    <w:p w:rsidR="000E0A20" w:rsidRPr="00D67E27" w:rsidRDefault="000E0A20" w:rsidP="001F4212">
      <w:pPr>
        <w:jc w:val="left"/>
        <w:rPr>
          <w:sz w:val="24"/>
          <w:szCs w:val="24"/>
        </w:rPr>
      </w:pPr>
    </w:p>
    <w:p w:rsidR="00EC4956" w:rsidRDefault="00EC4956" w:rsidP="00D67E27">
      <w:pPr>
        <w:jc w:val="left"/>
        <w:rPr>
          <w:sz w:val="24"/>
          <w:szCs w:val="24"/>
        </w:rPr>
      </w:pPr>
    </w:p>
    <w:p w:rsidR="00D67E27" w:rsidRPr="00D67E27" w:rsidRDefault="00D67E27" w:rsidP="00D67E27">
      <w:pPr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1870F1">
        <w:rPr>
          <w:sz w:val="24"/>
          <w:szCs w:val="24"/>
        </w:rPr>
        <w:t xml:space="preserve">  </w:t>
      </w:r>
      <w:r w:rsidR="006F78B3">
        <w:rPr>
          <w:sz w:val="24"/>
          <w:szCs w:val="24"/>
        </w:rPr>
        <w:t>j</w:t>
      </w:r>
      <w:r w:rsidR="004C7F08">
        <w:rPr>
          <w:sz w:val="24"/>
          <w:szCs w:val="24"/>
        </w:rPr>
        <w:t>ún</w:t>
      </w:r>
      <w:r w:rsidR="00EC5B1E">
        <w:rPr>
          <w:sz w:val="24"/>
          <w:szCs w:val="24"/>
        </w:rPr>
        <w:t xml:space="preserve"> 2018 </w:t>
      </w:r>
      <w:r w:rsidR="00573D2E">
        <w:rPr>
          <w:sz w:val="24"/>
          <w:szCs w:val="24"/>
        </w:rPr>
        <w:tab/>
      </w:r>
      <w:r w:rsidR="00616DDC">
        <w:rPr>
          <w:sz w:val="24"/>
          <w:szCs w:val="24"/>
        </w:rPr>
        <w:tab/>
      </w:r>
      <w:r w:rsidR="00793AFF">
        <w:rPr>
          <w:sz w:val="24"/>
          <w:szCs w:val="24"/>
        </w:rPr>
        <w:tab/>
      </w:r>
      <w:r w:rsidR="00C35C71">
        <w:rPr>
          <w:sz w:val="24"/>
          <w:szCs w:val="24"/>
        </w:rPr>
        <w:t xml:space="preserve">            </w:t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</w:t>
      </w:r>
      <w:r w:rsidR="00807AA2">
        <w:rPr>
          <w:sz w:val="24"/>
          <w:szCs w:val="24"/>
        </w:rPr>
        <w:t xml:space="preserve">Mgr. Tibor </w:t>
      </w:r>
      <w:proofErr w:type="spellStart"/>
      <w:r w:rsidR="00807AA2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</w:t>
      </w:r>
      <w:r w:rsidR="00ED4FE0">
        <w:rPr>
          <w:sz w:val="24"/>
          <w:szCs w:val="24"/>
        </w:rPr>
        <w:t>PP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4C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1314ED" w:rsidRDefault="001314ED" w:rsidP="001870F1">
      <w:pPr>
        <w:jc w:val="left"/>
        <w:rPr>
          <w:b/>
          <w:sz w:val="24"/>
          <w:szCs w:val="24"/>
        </w:rPr>
      </w:pPr>
    </w:p>
    <w:p w:rsidR="008C2D61" w:rsidRPr="00FF0172" w:rsidRDefault="008C2D61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2BE6" w:rsidRDefault="00352BE6" w:rsidP="00352BE6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52BE6" w:rsidTr="00464F6B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b/>
                <w:sz w:val="4"/>
                <w:szCs w:val="4"/>
              </w:rPr>
            </w:pPr>
          </w:p>
          <w:p w:rsidR="00352BE6" w:rsidRDefault="00352BE6" w:rsidP="00464F6B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52BE6" w:rsidTr="00464F6B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ind w:right="-250"/>
              <w:rPr>
                <w:b/>
                <w:sz w:val="20"/>
                <w:szCs w:val="20"/>
              </w:rPr>
            </w:pPr>
          </w:p>
          <w:p w:rsidR="00352BE6" w:rsidRPr="00B428C8" w:rsidRDefault="00352BE6" w:rsidP="00464F6B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>Účel:</w:t>
            </w:r>
            <w:r w:rsidR="00B428C8">
              <w:rPr>
                <w:b/>
                <w:sz w:val="20"/>
                <w:szCs w:val="20"/>
              </w:rPr>
              <w:t xml:space="preserve"> </w:t>
            </w:r>
            <w:r w:rsidR="004D6DE8">
              <w:rPr>
                <w:sz w:val="20"/>
                <w:szCs w:val="20"/>
              </w:rPr>
              <w:t>revízia hasiacich prístrojov a nástenných hydrantov</w:t>
            </w:r>
          </w:p>
          <w:p w:rsidR="00352BE6" w:rsidRDefault="00352BE6" w:rsidP="00464F6B">
            <w:pPr>
              <w:rPr>
                <w:sz w:val="20"/>
                <w:szCs w:val="20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52BE6" w:rsidRPr="00674987" w:rsidRDefault="00352BE6" w:rsidP="00464F6B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867702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52BE6" w:rsidRDefault="00352BE6" w:rsidP="004D6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</w:t>
            </w:r>
            <w:r w:rsidR="00B51187">
              <w:rPr>
                <w:sz w:val="20"/>
                <w:szCs w:val="20"/>
              </w:rPr>
              <w:t xml:space="preserve"> </w:t>
            </w:r>
            <w:r w:rsidR="004D6DE8">
              <w:rPr>
                <w:sz w:val="20"/>
                <w:szCs w:val="20"/>
              </w:rPr>
              <w:t>05</w:t>
            </w:r>
            <w:r w:rsidR="006175E4">
              <w:rPr>
                <w:sz w:val="20"/>
                <w:szCs w:val="20"/>
              </w:rPr>
              <w:t>.0</w:t>
            </w:r>
            <w:r w:rsidR="004D6DE8">
              <w:rPr>
                <w:sz w:val="20"/>
                <w:szCs w:val="20"/>
              </w:rPr>
              <w:t>6</w:t>
            </w:r>
            <w:r w:rsidR="006175E4">
              <w:rPr>
                <w:sz w:val="20"/>
                <w:szCs w:val="20"/>
              </w:rPr>
              <w:t>.2018</w:t>
            </w:r>
            <w:r w:rsidRPr="00624C7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52BE6" w:rsidTr="00464F6B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E6" w:rsidRDefault="00352BE6" w:rsidP="00464F6B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52BE6" w:rsidTr="00464F6B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</w:t>
            </w:r>
            <w:r w:rsidR="005D6462">
              <w:rPr>
                <w:bCs/>
                <w:sz w:val="20"/>
                <w:szCs w:val="20"/>
                <w:lang w:eastAsia="sk-SK"/>
              </w:rPr>
              <w:t>ok</w:t>
            </w:r>
            <w:r w:rsidR="00EE0955">
              <w:rPr>
                <w:bCs/>
                <w:sz w:val="20"/>
                <w:szCs w:val="20"/>
                <w:lang w:eastAsia="sk-SK"/>
              </w:rPr>
              <w:t xml:space="preserve">               Milena </w:t>
            </w:r>
            <w:proofErr w:type="spellStart"/>
            <w:r w:rsidR="00EE0955"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="00EE0955">
              <w:rPr>
                <w:bCs/>
                <w:sz w:val="20"/>
                <w:szCs w:val="20"/>
                <w:lang w:eastAsia="sk-SK"/>
              </w:rPr>
              <w:t>...</w:t>
            </w:r>
            <w:r w:rsidR="005D6462">
              <w:rPr>
                <w:bCs/>
                <w:sz w:val="20"/>
                <w:szCs w:val="20"/>
                <w:lang w:eastAsia="sk-SK"/>
              </w:rPr>
              <w:t>.</w:t>
            </w: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352BE6" w:rsidRPr="00361784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uzatvorenými zmluvami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2BE6" w:rsidRDefault="00352BE6" w:rsidP="00464F6B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52BE6" w:rsidRDefault="00352BE6" w:rsidP="00464F6B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6"/>
  </w:num>
  <w:num w:numId="5">
    <w:abstractNumId w:val="13"/>
  </w:num>
  <w:num w:numId="6">
    <w:abstractNumId w:val="25"/>
  </w:num>
  <w:num w:numId="7">
    <w:abstractNumId w:val="16"/>
  </w:num>
  <w:num w:numId="8">
    <w:abstractNumId w:val="23"/>
  </w:num>
  <w:num w:numId="9">
    <w:abstractNumId w:val="20"/>
  </w:num>
  <w:num w:numId="10">
    <w:abstractNumId w:val="12"/>
  </w:num>
  <w:num w:numId="11">
    <w:abstractNumId w:val="8"/>
  </w:num>
  <w:num w:numId="12">
    <w:abstractNumId w:val="24"/>
  </w:num>
  <w:num w:numId="13">
    <w:abstractNumId w:val="10"/>
  </w:num>
  <w:num w:numId="14">
    <w:abstractNumId w:val="21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2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8D0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B0B5A"/>
    <w:rsid w:val="002B0C81"/>
    <w:rsid w:val="002B1B6B"/>
    <w:rsid w:val="002B2415"/>
    <w:rsid w:val="002B3D8B"/>
    <w:rsid w:val="002B4657"/>
    <w:rsid w:val="002B500C"/>
    <w:rsid w:val="002B54F4"/>
    <w:rsid w:val="002B6A6E"/>
    <w:rsid w:val="002B7939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673E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4337"/>
    <w:rsid w:val="00734E7F"/>
    <w:rsid w:val="00735C99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4F9B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C1B"/>
    <w:rsid w:val="00FD2EA7"/>
    <w:rsid w:val="00FD554E"/>
    <w:rsid w:val="00FD6666"/>
    <w:rsid w:val="00FD67DC"/>
    <w:rsid w:val="00FD6A0E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7821-1603-4EFA-BA6B-B244C3F7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2018-03-19T07:25:00Z</cp:lastPrinted>
  <dcterms:created xsi:type="dcterms:W3CDTF">2018-06-06T07:08:00Z</dcterms:created>
  <dcterms:modified xsi:type="dcterms:W3CDTF">2018-06-06T07:08:00Z</dcterms:modified>
</cp:coreProperties>
</file>