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E9" w:rsidRDefault="007523E9" w:rsidP="007523E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 xml:space="preserve">Załącznik nr </w:t>
      </w:r>
      <w:r>
        <w:rPr>
          <w:rFonts w:ascii="Times New Roman" w:eastAsia="Times New Roman" w:hAnsi="Times New Roman" w:cs="Times New Roman"/>
          <w:sz w:val="18"/>
          <w:szCs w:val="24"/>
        </w:rPr>
        <w:t>2</w:t>
      </w:r>
      <w:r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</w:p>
    <w:p w:rsidR="007523E9" w:rsidRDefault="007523E9" w:rsidP="007523E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do Regulaminu przeprowadzenia nieograniczonego</w:t>
      </w:r>
    </w:p>
    <w:p w:rsidR="007523E9" w:rsidRDefault="007523E9" w:rsidP="007523E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pisemnego przetargu na wynajem lokalu </w:t>
      </w:r>
    </w:p>
    <w:p w:rsidR="007523E9" w:rsidRDefault="007523E9" w:rsidP="007523E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na prowadzenie sklepiku szkolnego </w:t>
      </w:r>
    </w:p>
    <w:p w:rsidR="007523E9" w:rsidRDefault="007523E9" w:rsidP="007523E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znajdującego się w Szkole Podstawow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 xml:space="preserve">ej Nr 19 im. Mieszka I </w:t>
      </w:r>
    </w:p>
    <w:p w:rsidR="007523E9" w:rsidRDefault="007523E9" w:rsidP="007523E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 Białymstoku przy ul. Mieszka I 18</w:t>
      </w:r>
    </w:p>
    <w:p w:rsidR="007523E9" w:rsidRDefault="007523E9" w:rsidP="00BB0499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3E9" w:rsidRPr="00D5084C" w:rsidRDefault="007523E9" w:rsidP="00BB0499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7107" w:rsidRPr="00D5084C" w:rsidRDefault="007E7107" w:rsidP="00D5084C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84C">
        <w:rPr>
          <w:rFonts w:ascii="Times New Roman" w:eastAsia="Times New Roman" w:hAnsi="Times New Roman" w:cs="Times New Roman"/>
          <w:b/>
          <w:sz w:val="24"/>
          <w:szCs w:val="24"/>
        </w:rPr>
        <w:t>UMOWA NAJMU LOKALU UŻYTKOWEGO</w:t>
      </w:r>
    </w:p>
    <w:p w:rsidR="00047CFE" w:rsidRPr="00D5084C" w:rsidRDefault="007E7107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4C">
        <w:rPr>
          <w:rFonts w:ascii="Times New Roman" w:eastAsia="Times New Roman" w:hAnsi="Times New Roman" w:cs="Times New Roman"/>
          <w:sz w:val="24"/>
          <w:szCs w:val="24"/>
        </w:rPr>
        <w:t>zawarta w dniu  .....................roku</w:t>
      </w:r>
      <w:r w:rsidR="00D5084C">
        <w:rPr>
          <w:rFonts w:ascii="Times New Roman" w:eastAsia="Times New Roman" w:hAnsi="Times New Roman" w:cs="Times New Roman"/>
          <w:sz w:val="24"/>
          <w:szCs w:val="24"/>
        </w:rPr>
        <w:t xml:space="preserve"> pomiędzy</w:t>
      </w:r>
    </w:p>
    <w:p w:rsidR="006C3894" w:rsidRPr="00D5084C" w:rsidRDefault="006C3894" w:rsidP="00D5084C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84C">
        <w:rPr>
          <w:rFonts w:ascii="Times New Roman" w:hAnsi="Times New Roman" w:cs="Times New Roman"/>
          <w:b/>
          <w:sz w:val="24"/>
          <w:szCs w:val="24"/>
        </w:rPr>
        <w:t>MIASTEM BIAŁYSTOK, NIP 9662117220 - Szkołą Podstawową Nr 19 im. Mieszka I                      ul. Mieszka I 18, 15-054 Białystok</w:t>
      </w:r>
      <w:r w:rsidRPr="00D5084C">
        <w:rPr>
          <w:rFonts w:ascii="Times New Roman" w:hAnsi="Times New Roman" w:cs="Times New Roman"/>
          <w:sz w:val="24"/>
          <w:szCs w:val="24"/>
        </w:rPr>
        <w:t xml:space="preserve"> reprezentowaną przez Dyrektora – Elżbietę Zimnoch zwaną dalej „Wynajmującym”,</w:t>
      </w:r>
    </w:p>
    <w:p w:rsidR="00047CFE" w:rsidRPr="00D5084C" w:rsidRDefault="007E7107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4C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047CFE" w:rsidRPr="00D5084C" w:rsidRDefault="007E7107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4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047CFE" w:rsidRPr="00D5084C" w:rsidRDefault="007E7107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4C">
        <w:rPr>
          <w:rFonts w:ascii="Times New Roman" w:eastAsia="Times New Roman" w:hAnsi="Times New Roman" w:cs="Times New Roman"/>
          <w:sz w:val="24"/>
          <w:szCs w:val="24"/>
        </w:rPr>
        <w:t>NIP.................................REGON ............................................</w:t>
      </w:r>
    </w:p>
    <w:p w:rsidR="00047CFE" w:rsidRPr="00D5084C" w:rsidRDefault="007E7107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4C">
        <w:rPr>
          <w:rFonts w:ascii="Times New Roman" w:eastAsia="Times New Roman" w:hAnsi="Times New Roman" w:cs="Times New Roman"/>
          <w:sz w:val="24"/>
          <w:szCs w:val="24"/>
        </w:rPr>
        <w:t xml:space="preserve">zwanym </w:t>
      </w:r>
      <w:r w:rsidR="00D5084C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D5084C">
        <w:rPr>
          <w:rFonts w:ascii="Times New Roman" w:eastAsia="Times New Roman" w:hAnsi="Times New Roman" w:cs="Times New Roman"/>
          <w:sz w:val="24"/>
          <w:szCs w:val="24"/>
        </w:rPr>
        <w:t>Najemcą</w:t>
      </w:r>
      <w:r w:rsidR="00D5084C">
        <w:rPr>
          <w:rFonts w:ascii="Times New Roman" w:eastAsia="Times New Roman" w:hAnsi="Times New Roman" w:cs="Times New Roman"/>
          <w:sz w:val="24"/>
          <w:szCs w:val="24"/>
        </w:rPr>
        <w:t>”.</w:t>
      </w:r>
      <w:r w:rsidRPr="00D50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7CFE" w:rsidRPr="00D5084C" w:rsidRDefault="00047CFE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CFE" w:rsidRPr="00D5084C" w:rsidRDefault="007E7107" w:rsidP="00D5084C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084C">
        <w:rPr>
          <w:rFonts w:ascii="Times New Roman" w:eastAsia="Times New Roman" w:hAnsi="Times New Roman" w:cs="Times New Roman"/>
          <w:sz w:val="24"/>
          <w:szCs w:val="24"/>
        </w:rPr>
        <w:t>§</w:t>
      </w:r>
      <w:r w:rsidR="00D50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84C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047CFE" w:rsidRPr="00D5084C" w:rsidRDefault="007E7107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4C">
        <w:rPr>
          <w:rFonts w:ascii="Times New Roman" w:eastAsia="Times New Roman" w:hAnsi="Times New Roman" w:cs="Times New Roman"/>
          <w:sz w:val="24"/>
          <w:szCs w:val="24"/>
        </w:rPr>
        <w:t>1. Przedmiotem umowy jest lokal użytkowy o powierzchni użytkowej 14 m</w:t>
      </w:r>
      <w:r w:rsidRPr="00D508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5084C">
        <w:rPr>
          <w:rFonts w:ascii="Times New Roman" w:eastAsia="Times New Roman" w:hAnsi="Times New Roman" w:cs="Times New Roman"/>
          <w:sz w:val="24"/>
          <w:szCs w:val="24"/>
        </w:rPr>
        <w:t xml:space="preserve"> znajdujący się w budynku Szkoły Podstawowej Nr 19  im. Mieszka I  w Białymstoku przy ul. Mieszka I 18. </w:t>
      </w:r>
    </w:p>
    <w:p w:rsidR="00047CFE" w:rsidRPr="00D5084C" w:rsidRDefault="007E7107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4C">
        <w:rPr>
          <w:rFonts w:ascii="Times New Roman" w:eastAsia="Times New Roman" w:hAnsi="Times New Roman" w:cs="Times New Roman"/>
          <w:sz w:val="24"/>
          <w:szCs w:val="24"/>
        </w:rPr>
        <w:t xml:space="preserve">2. Najemca wykorzystywał będzie przedmiot najmu wyłącznie na prowadzenie sklepiku szkolnego. </w:t>
      </w:r>
    </w:p>
    <w:p w:rsidR="00047CFE" w:rsidRPr="00D5084C" w:rsidRDefault="007E7107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4C">
        <w:rPr>
          <w:rFonts w:ascii="Times New Roman" w:eastAsia="Times New Roman" w:hAnsi="Times New Roman" w:cs="Times New Roman"/>
          <w:sz w:val="24"/>
          <w:szCs w:val="24"/>
        </w:rPr>
        <w:t xml:space="preserve">3. Wynajmujący zobowiązuje się zapewnić swobodny dostęp do przedmiotu najmu uczniom </w:t>
      </w:r>
      <w:r w:rsidR="00D5084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5084C">
        <w:rPr>
          <w:rFonts w:ascii="Times New Roman" w:eastAsia="Times New Roman" w:hAnsi="Times New Roman" w:cs="Times New Roman"/>
          <w:sz w:val="24"/>
          <w:szCs w:val="24"/>
        </w:rPr>
        <w:t xml:space="preserve">i pracownikom szkoły bez ograniczeń. </w:t>
      </w:r>
    </w:p>
    <w:p w:rsidR="00047CFE" w:rsidRPr="00D5084C" w:rsidRDefault="007E7107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4C">
        <w:rPr>
          <w:rFonts w:ascii="Times New Roman" w:eastAsia="Times New Roman" w:hAnsi="Times New Roman" w:cs="Times New Roman"/>
          <w:sz w:val="24"/>
          <w:szCs w:val="24"/>
        </w:rPr>
        <w:t xml:space="preserve">4. Wydanie Najemcy przedmiotu najmu nastąpi na podstawie protokołu zdawczo odbiorczego będącego załącznikiem nr 1 umowy. </w:t>
      </w:r>
    </w:p>
    <w:p w:rsidR="00047CFE" w:rsidRPr="00D5084C" w:rsidRDefault="00047CFE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CFE" w:rsidRPr="00D5084C" w:rsidRDefault="007E7107" w:rsidP="00D5084C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084C">
        <w:rPr>
          <w:rFonts w:ascii="Times New Roman" w:eastAsia="Times New Roman" w:hAnsi="Times New Roman" w:cs="Times New Roman"/>
          <w:sz w:val="24"/>
          <w:szCs w:val="24"/>
        </w:rPr>
        <w:t>§</w:t>
      </w:r>
      <w:r w:rsidR="00D50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84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047CFE" w:rsidRPr="00D5084C" w:rsidRDefault="007E7107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4C">
        <w:rPr>
          <w:rFonts w:ascii="Times New Roman" w:eastAsia="Times New Roman" w:hAnsi="Times New Roman" w:cs="Times New Roman"/>
          <w:sz w:val="24"/>
          <w:szCs w:val="24"/>
        </w:rPr>
        <w:t xml:space="preserve">1. Warunkiem zawarcia umowy jest wpłacenie kaucji zabezpieczającej wykonanie wynikających z niej zobowiązań finansowych, stanowiącej równowartość jednomiesięcznego czynszu obowiązującej w dniu zawarcia umowy, pod rygorem odstąpienia przez organizatora przetargu od jej zawarcia. </w:t>
      </w:r>
    </w:p>
    <w:p w:rsidR="00047CFE" w:rsidRPr="00D5084C" w:rsidRDefault="007E7107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4C">
        <w:rPr>
          <w:rFonts w:ascii="Times New Roman" w:eastAsia="Times New Roman" w:hAnsi="Times New Roman" w:cs="Times New Roman"/>
          <w:sz w:val="24"/>
          <w:szCs w:val="24"/>
        </w:rPr>
        <w:t xml:space="preserve">2. Kaucja nie podlega oprocentowaniu i podlega zarachowaniu na poczet zaległości powstałych w związku z nienależytym lub nieterminowym uiszczeniem opłat oraz innych zobowiązań związanych z najmem lub dzierżawą. Kaucja może zostać zaliczona w poczet zadłużenia jeden raz w ciągu roku kalendarzowego. Uzupełnienie kaucji winno nastąpić w terminie 14 dni od daty otrzymania wezwania. </w:t>
      </w:r>
    </w:p>
    <w:p w:rsidR="00047CFE" w:rsidRPr="00D5084C" w:rsidRDefault="007E7107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4C">
        <w:rPr>
          <w:rFonts w:ascii="Times New Roman" w:eastAsia="Times New Roman" w:hAnsi="Times New Roman" w:cs="Times New Roman"/>
          <w:sz w:val="24"/>
          <w:szCs w:val="24"/>
        </w:rPr>
        <w:t xml:space="preserve">3. Kaucja może być wnoszona przelewem na konto bankowe nr </w:t>
      </w:r>
      <w:r w:rsidR="006C3894" w:rsidRPr="00D5084C">
        <w:rPr>
          <w:rFonts w:ascii="Times New Roman" w:eastAsia="Times New Roman" w:hAnsi="Times New Roman" w:cs="Times New Roman"/>
          <w:b/>
          <w:sz w:val="24"/>
          <w:szCs w:val="24"/>
        </w:rPr>
        <w:t>57 1240 5211 1111 0010 4820 6788</w:t>
      </w:r>
      <w:r w:rsidRPr="00D5084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047CFE" w:rsidRPr="00D5084C" w:rsidRDefault="007E7107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4C">
        <w:rPr>
          <w:rFonts w:ascii="Times New Roman" w:eastAsia="Times New Roman" w:hAnsi="Times New Roman" w:cs="Times New Roman"/>
          <w:sz w:val="24"/>
          <w:szCs w:val="24"/>
        </w:rPr>
        <w:t xml:space="preserve">4. Kaucja podlega zwrotowi po rozliczeniu wszelkich zobowiązań związanych </w:t>
      </w:r>
      <w:r w:rsidR="00D508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D5084C">
        <w:rPr>
          <w:rFonts w:ascii="Times New Roman" w:eastAsia="Times New Roman" w:hAnsi="Times New Roman" w:cs="Times New Roman"/>
          <w:sz w:val="24"/>
          <w:szCs w:val="24"/>
        </w:rPr>
        <w:t xml:space="preserve">z użytkowaniem nieruchomości. </w:t>
      </w:r>
    </w:p>
    <w:p w:rsidR="00047CFE" w:rsidRPr="00D5084C" w:rsidRDefault="00047CFE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CFE" w:rsidRPr="00D5084C" w:rsidRDefault="007E7107" w:rsidP="00D5084C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084C">
        <w:rPr>
          <w:rFonts w:ascii="Times New Roman" w:eastAsia="Times New Roman" w:hAnsi="Times New Roman" w:cs="Times New Roman"/>
          <w:sz w:val="24"/>
          <w:szCs w:val="24"/>
        </w:rPr>
        <w:t>§</w:t>
      </w:r>
      <w:r w:rsidR="00D50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84C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047CFE" w:rsidRPr="00D5084C" w:rsidRDefault="007E7107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4C">
        <w:rPr>
          <w:rFonts w:ascii="Times New Roman" w:eastAsia="Times New Roman" w:hAnsi="Times New Roman" w:cs="Times New Roman"/>
          <w:sz w:val="24"/>
          <w:szCs w:val="24"/>
        </w:rPr>
        <w:t>1. Umowa zostaje zawarta z mocą obowiązującą od dnia 01.09.201</w:t>
      </w:r>
      <w:r w:rsidR="006C3894" w:rsidRPr="00D5084C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D5084C">
        <w:rPr>
          <w:rFonts w:ascii="Times New Roman" w:eastAsia="Times New Roman" w:hAnsi="Times New Roman" w:cs="Times New Roman"/>
          <w:sz w:val="24"/>
          <w:szCs w:val="24"/>
        </w:rPr>
        <w:t>r. na czas określony, tj. do 3</w:t>
      </w:r>
      <w:r w:rsidR="006C3894" w:rsidRPr="00D5084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5084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C3894" w:rsidRPr="00D5084C">
        <w:rPr>
          <w:rFonts w:ascii="Times New Roman" w:eastAsia="Times New Roman" w:hAnsi="Times New Roman" w:cs="Times New Roman"/>
          <w:sz w:val="24"/>
          <w:szCs w:val="24"/>
        </w:rPr>
        <w:t>6.2021</w:t>
      </w:r>
      <w:r w:rsidRPr="00D5084C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</w:p>
    <w:p w:rsidR="00047CFE" w:rsidRPr="00D5084C" w:rsidRDefault="007E7107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4C">
        <w:rPr>
          <w:rFonts w:ascii="Times New Roman" w:eastAsia="Times New Roman" w:hAnsi="Times New Roman" w:cs="Times New Roman"/>
          <w:sz w:val="24"/>
          <w:szCs w:val="24"/>
        </w:rPr>
        <w:t xml:space="preserve">2. Umowa może zostać rozwiązana przez każdą ze stron za trzymiesięcznym okresem wypowiedzenia przypadającym na koniec miesiąca. </w:t>
      </w:r>
    </w:p>
    <w:p w:rsidR="00047CFE" w:rsidRPr="00D5084C" w:rsidRDefault="007E7107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4C">
        <w:rPr>
          <w:rFonts w:ascii="Times New Roman" w:eastAsia="Times New Roman" w:hAnsi="Times New Roman" w:cs="Times New Roman"/>
          <w:sz w:val="24"/>
          <w:szCs w:val="24"/>
        </w:rPr>
        <w:t xml:space="preserve">3. Wynajmujący może rozwiązać umowę bez wypowiedzenia, gdy: </w:t>
      </w:r>
    </w:p>
    <w:p w:rsidR="00D5084C" w:rsidRDefault="007E7107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4C">
        <w:rPr>
          <w:rFonts w:ascii="Times New Roman" w:eastAsia="Times New Roman" w:hAnsi="Times New Roman" w:cs="Times New Roman"/>
          <w:sz w:val="24"/>
          <w:szCs w:val="24"/>
        </w:rPr>
        <w:t>1) najemca odda lokal w podnajem bez zgody Wynajmującego,</w:t>
      </w:r>
    </w:p>
    <w:p w:rsidR="00047CFE" w:rsidRPr="00D5084C" w:rsidRDefault="007E7107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4C">
        <w:rPr>
          <w:rFonts w:ascii="Times New Roman" w:eastAsia="Times New Roman" w:hAnsi="Times New Roman" w:cs="Times New Roman"/>
          <w:sz w:val="24"/>
          <w:szCs w:val="24"/>
        </w:rPr>
        <w:t xml:space="preserve">2) najemca zalega z opłatami czynszowymi za dwa pełne okresy płatności, </w:t>
      </w:r>
    </w:p>
    <w:p w:rsidR="00047CFE" w:rsidRPr="00D5084C" w:rsidRDefault="007E7107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4C">
        <w:rPr>
          <w:rFonts w:ascii="Times New Roman" w:eastAsia="Times New Roman" w:hAnsi="Times New Roman" w:cs="Times New Roman"/>
          <w:sz w:val="24"/>
          <w:szCs w:val="24"/>
        </w:rPr>
        <w:t xml:space="preserve">3) najemca dokona przeróbek lokalu bez zgody wynajmującego, </w:t>
      </w:r>
    </w:p>
    <w:p w:rsidR="00047CFE" w:rsidRPr="00D5084C" w:rsidRDefault="007E7107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najemca naruszy inne, istotne warunki umowy. </w:t>
      </w:r>
    </w:p>
    <w:p w:rsidR="00047CFE" w:rsidRPr="00D5084C" w:rsidRDefault="007E7107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4C">
        <w:rPr>
          <w:rFonts w:ascii="Times New Roman" w:eastAsia="Times New Roman" w:hAnsi="Times New Roman" w:cs="Times New Roman"/>
          <w:sz w:val="24"/>
          <w:szCs w:val="24"/>
        </w:rPr>
        <w:t xml:space="preserve">4. W przypadku zaistnienia któregokolwiek z ww. zdarzeń, Wynajmującemu, po uprzednim bezskutecznym pisemnym wezwaniu, wyznaczającym dodatkowy co najmniej 7-dniowy termin do zapłaty lub usunięcia naruszeń, przysługuje prawo rozwiązania umowy najmu ze skutkiem natychmiastowym. W takim wypadku Najemca ma obowiązek wydać przedmiot najmu Wynajmującemu w terminie 3 dni od daty rozwiązania umowy. </w:t>
      </w:r>
    </w:p>
    <w:p w:rsidR="00047CFE" w:rsidRPr="00D5084C" w:rsidRDefault="00047CFE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CFE" w:rsidRPr="00D5084C" w:rsidRDefault="007E7107" w:rsidP="00D5084C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084C">
        <w:rPr>
          <w:rFonts w:ascii="Times New Roman" w:eastAsia="Times New Roman" w:hAnsi="Times New Roman" w:cs="Times New Roman"/>
          <w:sz w:val="24"/>
          <w:szCs w:val="24"/>
        </w:rPr>
        <w:t>§</w:t>
      </w:r>
      <w:r w:rsidR="00D50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84C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047CFE" w:rsidRPr="00D5084C" w:rsidRDefault="007E7107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4C">
        <w:rPr>
          <w:rFonts w:ascii="Times New Roman" w:eastAsia="Times New Roman" w:hAnsi="Times New Roman" w:cs="Times New Roman"/>
          <w:sz w:val="24"/>
          <w:szCs w:val="24"/>
        </w:rPr>
        <w:t xml:space="preserve">Ustala się miesięczne opłaty za wynajmowany lokal: </w:t>
      </w:r>
    </w:p>
    <w:p w:rsidR="00047CFE" w:rsidRPr="00D5084C" w:rsidRDefault="00D5084C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E7107" w:rsidRPr="00D5084C">
        <w:rPr>
          <w:rFonts w:ascii="Times New Roman" w:eastAsia="Times New Roman" w:hAnsi="Times New Roman" w:cs="Times New Roman"/>
          <w:sz w:val="24"/>
          <w:szCs w:val="24"/>
        </w:rPr>
        <w:t>kwota za czynsz miesięcznie brutto  w okresie od września do czerwca każdego roku wynosi .....................................................................</w:t>
      </w:r>
    </w:p>
    <w:p w:rsidR="00047CFE" w:rsidRPr="00D5084C" w:rsidRDefault="00D5084C" w:rsidP="00D5084C">
      <w:pPr>
        <w:pStyle w:val="Bezodstpw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E7107" w:rsidRPr="00D5084C">
        <w:rPr>
          <w:rFonts w:ascii="Times New Roman" w:eastAsia="Times New Roman" w:hAnsi="Times New Roman" w:cs="Times New Roman"/>
          <w:sz w:val="24"/>
          <w:szCs w:val="24"/>
        </w:rPr>
        <w:t xml:space="preserve">należność za czynsz płatna 14 dni od daty wystawienia faktury na konto bankowe: </w:t>
      </w:r>
      <w:r w:rsidR="007E7107" w:rsidRPr="00D5084C">
        <w:rPr>
          <w:rFonts w:ascii="Times New Roman" w:eastAsia="Times New Roman" w:hAnsi="Times New Roman" w:cs="Times New Roman"/>
          <w:b/>
          <w:sz w:val="24"/>
          <w:szCs w:val="24"/>
        </w:rPr>
        <w:t>22 1240 5211 1111 0010 3556 9870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7107" w:rsidRPr="00D5084C">
        <w:rPr>
          <w:rFonts w:ascii="Times New Roman" w:eastAsia="Times New Roman" w:hAnsi="Times New Roman" w:cs="Times New Roman"/>
          <w:sz w:val="24"/>
          <w:szCs w:val="24"/>
        </w:rPr>
        <w:t xml:space="preserve">na podstawie faktury  wystawionej przez Wynajmującego. </w:t>
      </w:r>
    </w:p>
    <w:p w:rsidR="00047CFE" w:rsidRPr="00D5084C" w:rsidRDefault="00D5084C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E7107" w:rsidRPr="00D5084C">
        <w:rPr>
          <w:rFonts w:ascii="Times New Roman" w:eastAsia="Times New Roman" w:hAnsi="Times New Roman" w:cs="Times New Roman"/>
          <w:sz w:val="24"/>
          <w:szCs w:val="24"/>
        </w:rPr>
        <w:t xml:space="preserve">Najemca oświadcza, że posiada nr NIP:  ..........................i upoważnia Wynajmującego do wystawiania faktur bez jego podpisu. </w:t>
      </w:r>
    </w:p>
    <w:p w:rsidR="00047CFE" w:rsidRPr="00D5084C" w:rsidRDefault="00D5084C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E7107" w:rsidRPr="00D5084C">
        <w:rPr>
          <w:rFonts w:ascii="Times New Roman" w:eastAsia="Times New Roman" w:hAnsi="Times New Roman" w:cs="Times New Roman"/>
          <w:sz w:val="24"/>
          <w:szCs w:val="24"/>
        </w:rPr>
        <w:t xml:space="preserve">Strony ustalają następujący adres Najemcy do korespondencji 15-054 Białystok, ul. Mieszka I 18 </w:t>
      </w:r>
    </w:p>
    <w:p w:rsidR="00047CFE" w:rsidRPr="00D5084C" w:rsidRDefault="00D5084C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E7107" w:rsidRPr="00D5084C">
        <w:rPr>
          <w:rFonts w:ascii="Times New Roman" w:eastAsia="Times New Roman" w:hAnsi="Times New Roman" w:cs="Times New Roman"/>
          <w:sz w:val="24"/>
          <w:szCs w:val="24"/>
        </w:rPr>
        <w:t xml:space="preserve">W przypadku zwłoki w płatnościach czynszu Wynajmujący ma prawo do naliczania odsetek ustawowych za każdy dzień zwłoki. </w:t>
      </w:r>
    </w:p>
    <w:p w:rsidR="00047CFE" w:rsidRPr="00D5084C" w:rsidRDefault="00D5084C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E7107" w:rsidRPr="00D5084C">
        <w:rPr>
          <w:rFonts w:ascii="Times New Roman" w:eastAsia="Times New Roman" w:hAnsi="Times New Roman" w:cs="Times New Roman"/>
          <w:sz w:val="24"/>
          <w:szCs w:val="24"/>
        </w:rPr>
        <w:t xml:space="preserve">Strony postanawiają, że datą spełnienia świadczenia pieniężnego przez Najemcę jest data dokonania przelewu bankowego na rachunek bankowy Wynajmującego. </w:t>
      </w:r>
    </w:p>
    <w:p w:rsidR="00047CFE" w:rsidRPr="00D5084C" w:rsidRDefault="00047CFE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CFE" w:rsidRPr="00D5084C" w:rsidRDefault="007E7107" w:rsidP="00D5084C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084C">
        <w:rPr>
          <w:rFonts w:ascii="Times New Roman" w:eastAsia="Times New Roman" w:hAnsi="Times New Roman" w:cs="Times New Roman"/>
          <w:sz w:val="24"/>
          <w:szCs w:val="24"/>
        </w:rPr>
        <w:t>§</w:t>
      </w:r>
      <w:r w:rsidR="00D50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84C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047CFE" w:rsidRPr="00D5084C" w:rsidRDefault="007E7107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4C">
        <w:rPr>
          <w:rFonts w:ascii="Times New Roman" w:eastAsia="Times New Roman" w:hAnsi="Times New Roman" w:cs="Times New Roman"/>
          <w:sz w:val="24"/>
          <w:szCs w:val="24"/>
        </w:rPr>
        <w:t xml:space="preserve">1. Wynajmujący zastrzega sobie prawo do zmiany cen najmu wynikającej z poziomu inflacji, zmiany stawki podatku VAT oraz dostosowania do aktualnych cen rynkowych. W przypadku nie wyrażenia zgody na tę zmianę przez Najemcę, umowa ulega rozwiązaniu z okresem wypowiedzenia jak w § 3. </w:t>
      </w:r>
    </w:p>
    <w:p w:rsidR="00047CFE" w:rsidRPr="00D5084C" w:rsidRDefault="007E7107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4C">
        <w:rPr>
          <w:rFonts w:ascii="Times New Roman" w:eastAsia="Times New Roman" w:hAnsi="Times New Roman" w:cs="Times New Roman"/>
          <w:sz w:val="24"/>
          <w:szCs w:val="24"/>
        </w:rPr>
        <w:t xml:space="preserve">2. Zmiana czynszu może być dokonana z miesięcznym wyprzedzeniem. </w:t>
      </w:r>
    </w:p>
    <w:p w:rsidR="00047CFE" w:rsidRPr="00D5084C" w:rsidRDefault="00047CFE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CFE" w:rsidRPr="00D5084C" w:rsidRDefault="007E7107" w:rsidP="00D5084C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084C">
        <w:rPr>
          <w:rFonts w:ascii="Times New Roman" w:eastAsia="Times New Roman" w:hAnsi="Times New Roman" w:cs="Times New Roman"/>
          <w:sz w:val="24"/>
          <w:szCs w:val="24"/>
        </w:rPr>
        <w:t>§</w:t>
      </w:r>
      <w:r w:rsidR="00D50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84C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1941EA" w:rsidRPr="001941EA" w:rsidRDefault="001941EA" w:rsidP="001941EA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41EA">
        <w:rPr>
          <w:rFonts w:ascii="Times New Roman" w:eastAsia="Arial Unicode MS" w:hAnsi="Times New Roman" w:cs="Times New Roman"/>
          <w:sz w:val="24"/>
          <w:szCs w:val="24"/>
        </w:rPr>
        <w:t>1.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941EA">
        <w:rPr>
          <w:rFonts w:ascii="Times New Roman" w:eastAsia="Arial Unicode MS" w:hAnsi="Times New Roman" w:cs="Times New Roman"/>
          <w:sz w:val="24"/>
          <w:szCs w:val="24"/>
        </w:rPr>
        <w:t>Najemca nie ma prawa przekazywać uprawnień wynikających z niniejszej umowy na rzecz osób trzecich bez zgody wynajmującego.</w:t>
      </w:r>
    </w:p>
    <w:p w:rsidR="00047CFE" w:rsidRPr="001941EA" w:rsidRDefault="001941EA" w:rsidP="001941EA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2. </w:t>
      </w:r>
      <w:r w:rsidR="007E7107" w:rsidRPr="001941EA">
        <w:rPr>
          <w:rFonts w:ascii="Times New Roman" w:eastAsia="Arial Unicode MS" w:hAnsi="Times New Roman" w:cs="Times New Roman"/>
          <w:sz w:val="24"/>
          <w:szCs w:val="24"/>
        </w:rPr>
        <w:t xml:space="preserve">Warunkiem udzielenia zgody na zmianę strony umowy jest brak zadłużenia wobec wynajmującego. </w:t>
      </w:r>
    </w:p>
    <w:p w:rsidR="00047CFE" w:rsidRPr="00D5084C" w:rsidRDefault="00047CFE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CFE" w:rsidRPr="00D5084C" w:rsidRDefault="007E7107" w:rsidP="00D5084C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084C">
        <w:rPr>
          <w:rFonts w:ascii="Times New Roman" w:eastAsia="Times New Roman" w:hAnsi="Times New Roman" w:cs="Times New Roman"/>
          <w:sz w:val="24"/>
          <w:szCs w:val="24"/>
        </w:rPr>
        <w:t>§</w:t>
      </w:r>
      <w:r w:rsidR="00D50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84C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047CFE" w:rsidRPr="00D5084C" w:rsidRDefault="007E7107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4C">
        <w:rPr>
          <w:rFonts w:ascii="Times New Roman" w:eastAsia="Times New Roman" w:hAnsi="Times New Roman" w:cs="Times New Roman"/>
          <w:sz w:val="24"/>
          <w:szCs w:val="24"/>
        </w:rPr>
        <w:t xml:space="preserve">1. Najemca może dokonywać nakładów na nieruchomość wyłącznie za pisemną zgodą Wynajmującego. Wszelkie poczynione nakłady nie podlegają rozliczeniu. </w:t>
      </w:r>
    </w:p>
    <w:p w:rsidR="00047CFE" w:rsidRPr="00D5084C" w:rsidRDefault="00047CFE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CFE" w:rsidRPr="00D5084C" w:rsidRDefault="007E7107" w:rsidP="00D5084C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084C">
        <w:rPr>
          <w:rFonts w:ascii="Times New Roman" w:eastAsia="Times New Roman" w:hAnsi="Times New Roman" w:cs="Times New Roman"/>
          <w:sz w:val="24"/>
          <w:szCs w:val="24"/>
        </w:rPr>
        <w:t>§</w:t>
      </w:r>
      <w:r w:rsidR="00D50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84C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047CFE" w:rsidRPr="00D5084C" w:rsidRDefault="007E7107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4C">
        <w:rPr>
          <w:rFonts w:ascii="Times New Roman" w:eastAsia="Times New Roman" w:hAnsi="Times New Roman" w:cs="Times New Roman"/>
          <w:sz w:val="24"/>
          <w:szCs w:val="24"/>
        </w:rPr>
        <w:t xml:space="preserve">1. Najemca zobowiązuje się wykorzystywać lokal zgodnie z przeznaczeniem. </w:t>
      </w:r>
    </w:p>
    <w:p w:rsidR="00047CFE" w:rsidRPr="00D5084C" w:rsidRDefault="007E7107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4C">
        <w:rPr>
          <w:rFonts w:ascii="Times New Roman" w:eastAsia="Times New Roman" w:hAnsi="Times New Roman" w:cs="Times New Roman"/>
          <w:sz w:val="24"/>
          <w:szCs w:val="24"/>
        </w:rPr>
        <w:t xml:space="preserve">2. Najemca zobowiązuje się do utrzymania porządku w lokalu i jego najbliższym otoczeniu. </w:t>
      </w:r>
    </w:p>
    <w:p w:rsidR="00047CFE" w:rsidRPr="00D5084C" w:rsidRDefault="007E7107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4C">
        <w:rPr>
          <w:rFonts w:ascii="Times New Roman" w:eastAsia="Times New Roman" w:hAnsi="Times New Roman" w:cs="Times New Roman"/>
          <w:sz w:val="24"/>
          <w:szCs w:val="24"/>
        </w:rPr>
        <w:t xml:space="preserve">3. Najemca zobowiązuje się do wykonywania wszelkich napraw bieżących w celu utrzymania lokalu w należytym stanie technicznym. Najemca zobowiązany jest do niezwłocznego dokonania naprawy na własny koszt po uprzednim uzyskaniu zgody Wynajmującego.  </w:t>
      </w:r>
    </w:p>
    <w:p w:rsidR="00047CFE" w:rsidRPr="00D5084C" w:rsidRDefault="007E7107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4C">
        <w:rPr>
          <w:rFonts w:ascii="Times New Roman" w:eastAsia="Times New Roman" w:hAnsi="Times New Roman" w:cs="Times New Roman"/>
          <w:sz w:val="24"/>
          <w:szCs w:val="24"/>
        </w:rPr>
        <w:t xml:space="preserve">4. Po zakończeniu umowy Najemca zobowiązuje się oddać lokal uporządkowany </w:t>
      </w:r>
      <w:r w:rsidR="00FD117D">
        <w:rPr>
          <w:rFonts w:ascii="Times New Roman" w:eastAsia="Times New Roman" w:hAnsi="Times New Roman" w:cs="Times New Roman"/>
          <w:sz w:val="24"/>
          <w:szCs w:val="24"/>
        </w:rPr>
        <w:t>najpóźniej w ostatnim dniu obowiązywania umowy,</w:t>
      </w:r>
      <w:r w:rsidRPr="00D5084C">
        <w:rPr>
          <w:rFonts w:ascii="Times New Roman" w:eastAsia="Times New Roman" w:hAnsi="Times New Roman" w:cs="Times New Roman"/>
          <w:sz w:val="24"/>
          <w:szCs w:val="24"/>
        </w:rPr>
        <w:t xml:space="preserve"> w stanie nie pogorszonym, wynikającym z no</w:t>
      </w:r>
      <w:r w:rsidR="00FD117D">
        <w:rPr>
          <w:rFonts w:ascii="Times New Roman" w:eastAsia="Times New Roman" w:hAnsi="Times New Roman" w:cs="Times New Roman"/>
          <w:sz w:val="24"/>
          <w:szCs w:val="24"/>
        </w:rPr>
        <w:t xml:space="preserve">rmalnego zużycia i eksploatacji, </w:t>
      </w:r>
    </w:p>
    <w:p w:rsidR="00047CFE" w:rsidRPr="00D5084C" w:rsidRDefault="00047CFE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CFE" w:rsidRPr="00D5084C" w:rsidRDefault="007E7107" w:rsidP="00D5084C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084C">
        <w:rPr>
          <w:rFonts w:ascii="Times New Roman" w:eastAsia="Times New Roman" w:hAnsi="Times New Roman" w:cs="Times New Roman"/>
          <w:sz w:val="24"/>
          <w:szCs w:val="24"/>
        </w:rPr>
        <w:t>§</w:t>
      </w:r>
      <w:r w:rsidR="00D50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84C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047CFE" w:rsidRPr="00D5084C" w:rsidRDefault="007E7107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Najemca zobowiązuje się ponadto do : </w:t>
      </w:r>
    </w:p>
    <w:p w:rsidR="00047CFE" w:rsidRPr="00D5084C" w:rsidRDefault="007E7107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4C">
        <w:rPr>
          <w:rFonts w:ascii="Times New Roman" w:eastAsia="Times New Roman" w:hAnsi="Times New Roman" w:cs="Times New Roman"/>
          <w:sz w:val="24"/>
          <w:szCs w:val="24"/>
        </w:rPr>
        <w:t>1. Przestrzegania następujących zasad:</w:t>
      </w:r>
    </w:p>
    <w:p w:rsidR="00047CFE" w:rsidRPr="00D5084C" w:rsidRDefault="007E7107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4C">
        <w:rPr>
          <w:rFonts w:ascii="Times New Roman" w:eastAsia="Times New Roman" w:hAnsi="Times New Roman" w:cs="Times New Roman"/>
          <w:sz w:val="24"/>
          <w:szCs w:val="24"/>
        </w:rPr>
        <w:t xml:space="preserve">- godziny otwarcia sklepiku w godz. pracy szkoły, </w:t>
      </w:r>
    </w:p>
    <w:p w:rsidR="00047CFE" w:rsidRPr="00D5084C" w:rsidRDefault="007E7107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4C">
        <w:rPr>
          <w:rFonts w:ascii="Times New Roman" w:eastAsia="Times New Roman" w:hAnsi="Times New Roman" w:cs="Times New Roman"/>
          <w:sz w:val="24"/>
          <w:szCs w:val="24"/>
        </w:rPr>
        <w:t xml:space="preserve">- prowadzenie działalności zgodnie z przepisami bhp, ppoż., Sanepidu, </w:t>
      </w:r>
    </w:p>
    <w:p w:rsidR="00047CFE" w:rsidRPr="00D5084C" w:rsidRDefault="007E7107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4C">
        <w:rPr>
          <w:rFonts w:ascii="Times New Roman" w:eastAsia="Times New Roman" w:hAnsi="Times New Roman" w:cs="Times New Roman"/>
          <w:sz w:val="24"/>
          <w:szCs w:val="24"/>
        </w:rPr>
        <w:t xml:space="preserve">- wyposażenie sklepiku w niezbędny sprzęt i meble, </w:t>
      </w:r>
    </w:p>
    <w:p w:rsidR="006C3894" w:rsidRPr="00D5084C" w:rsidRDefault="007E7107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4C">
        <w:rPr>
          <w:rFonts w:ascii="Times New Roman" w:eastAsia="Times New Roman" w:hAnsi="Times New Roman" w:cs="Times New Roman"/>
          <w:sz w:val="24"/>
          <w:szCs w:val="24"/>
        </w:rPr>
        <w:t xml:space="preserve">- konsultowanie z Dyrektorem szkoły oferowanego asortymentu. </w:t>
      </w:r>
    </w:p>
    <w:p w:rsidR="006C3894" w:rsidRPr="00D5084C" w:rsidRDefault="006C3894" w:rsidP="00D508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5084C">
        <w:rPr>
          <w:rFonts w:ascii="Times New Roman" w:hAnsi="Times New Roman" w:cs="Times New Roman"/>
          <w:sz w:val="24"/>
          <w:szCs w:val="24"/>
        </w:rPr>
        <w:t>- przestrzegania ustawy z dnia 25 sierpnia 2006 r. o bezpieczeństwie żywności i żywienia (</w:t>
      </w:r>
      <w:proofErr w:type="spellStart"/>
      <w:r w:rsidRPr="00D5084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5084C">
        <w:rPr>
          <w:rFonts w:ascii="Times New Roman" w:hAnsi="Times New Roman" w:cs="Times New Roman"/>
          <w:sz w:val="24"/>
          <w:szCs w:val="24"/>
        </w:rPr>
        <w:t>. Dz. U. z 2017 r. poz. 149 ze zm.) oraz rozporządzenia Ministra Zdrowia z dnia                      26 lipca 2016 r w sprawie grup środków spożywczych przeznaczonych do sprzedaży dzieciom i młodzieży w jednostkach systemu oświaty oraz wymagań, jakie muszą spełniać środki spożywcze stosowane w ramach żywienia zbiorowego dzieci i młodzieży w tych jednostkach (</w:t>
      </w:r>
      <w:proofErr w:type="spellStart"/>
      <w:r w:rsidRPr="00D5084C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D5084C">
        <w:rPr>
          <w:rFonts w:ascii="Times New Roman" w:hAnsi="Times New Roman" w:cs="Times New Roman"/>
          <w:sz w:val="24"/>
          <w:szCs w:val="24"/>
        </w:rPr>
        <w:t>. z 2016 r. poz. 1154 ze zm.),</w:t>
      </w:r>
    </w:p>
    <w:p w:rsidR="006C3894" w:rsidRPr="00D5084C" w:rsidRDefault="006C3894" w:rsidP="00D508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5084C">
        <w:rPr>
          <w:rFonts w:ascii="Times New Roman" w:hAnsi="Times New Roman" w:cs="Times New Roman"/>
          <w:sz w:val="24"/>
          <w:szCs w:val="24"/>
        </w:rPr>
        <w:t>- w asortymencie sklepiku mogą znaleźć się również artykuły szkolne np. zeszyty, długopisy, ołówki, gumki itp.</w:t>
      </w:r>
    </w:p>
    <w:p w:rsidR="006C3894" w:rsidRPr="00D5084C" w:rsidRDefault="006C3894" w:rsidP="00D5084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84C">
        <w:rPr>
          <w:rFonts w:ascii="Times New Roman" w:hAnsi="Times New Roman" w:cs="Times New Roman"/>
          <w:sz w:val="24"/>
          <w:szCs w:val="24"/>
        </w:rPr>
        <w:t xml:space="preserve">- Najemcę obowiązywać będzie </w:t>
      </w:r>
      <w:r w:rsidRPr="00D5084C">
        <w:rPr>
          <w:rFonts w:ascii="Times New Roman" w:hAnsi="Times New Roman" w:cs="Times New Roman"/>
          <w:bCs/>
          <w:sz w:val="24"/>
          <w:szCs w:val="24"/>
        </w:rPr>
        <w:t>zakaz</w:t>
      </w:r>
      <w:r w:rsidRPr="00D5084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5084C">
        <w:rPr>
          <w:rFonts w:ascii="Times New Roman" w:hAnsi="Times New Roman" w:cs="Times New Roman"/>
          <w:bCs/>
          <w:sz w:val="24"/>
          <w:szCs w:val="24"/>
        </w:rPr>
        <w:t>sprzedaży artykułów zagrażających życiu lub zdrowiu uczniów.</w:t>
      </w:r>
    </w:p>
    <w:p w:rsidR="00047CFE" w:rsidRDefault="007E7107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4C">
        <w:rPr>
          <w:rFonts w:ascii="Times New Roman" w:eastAsia="Times New Roman" w:hAnsi="Times New Roman" w:cs="Times New Roman"/>
          <w:sz w:val="24"/>
          <w:szCs w:val="24"/>
        </w:rPr>
        <w:t xml:space="preserve">2. Najemca bierze pełną odpowiedzialność za uszkodzenia, zniszczenia lub kradzież wyposażenia lokalu. </w:t>
      </w:r>
    </w:p>
    <w:p w:rsidR="00FD117D" w:rsidRPr="00D5084C" w:rsidRDefault="00FD117D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Ubezpieczenie wynajmującego nie obejmuje ruchomości i wyposażenia przedmiotu najmu, które winien ubezpieczyć Najemca.</w:t>
      </w:r>
    </w:p>
    <w:p w:rsidR="00047CFE" w:rsidRPr="00D5084C" w:rsidRDefault="00047CFE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CFE" w:rsidRPr="00D5084C" w:rsidRDefault="007E7107" w:rsidP="00D5084C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084C">
        <w:rPr>
          <w:rFonts w:ascii="Times New Roman" w:eastAsia="Times New Roman" w:hAnsi="Times New Roman" w:cs="Times New Roman"/>
          <w:sz w:val="24"/>
          <w:szCs w:val="24"/>
        </w:rPr>
        <w:t>§</w:t>
      </w:r>
      <w:r w:rsidR="00D50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84C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047CFE" w:rsidRPr="00D5084C" w:rsidRDefault="007E7107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4C">
        <w:rPr>
          <w:rFonts w:ascii="Times New Roman" w:eastAsia="Times New Roman" w:hAnsi="Times New Roman" w:cs="Times New Roman"/>
          <w:sz w:val="24"/>
          <w:szCs w:val="24"/>
        </w:rPr>
        <w:t xml:space="preserve">W sprawach nie uregulowanych niniejszą umową mają zastosowanie przepisy Kodeksu cywilnego. </w:t>
      </w:r>
    </w:p>
    <w:p w:rsidR="00047CFE" w:rsidRPr="00D5084C" w:rsidRDefault="00047CFE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CFE" w:rsidRPr="00D5084C" w:rsidRDefault="007E7107" w:rsidP="00D5084C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084C">
        <w:rPr>
          <w:rFonts w:ascii="Times New Roman" w:eastAsia="Times New Roman" w:hAnsi="Times New Roman" w:cs="Times New Roman"/>
          <w:sz w:val="24"/>
          <w:szCs w:val="24"/>
        </w:rPr>
        <w:t>§</w:t>
      </w:r>
      <w:r w:rsidR="00D50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84C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047CFE" w:rsidRPr="00D5084C" w:rsidRDefault="007E7107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4C">
        <w:rPr>
          <w:rFonts w:ascii="Times New Roman" w:eastAsia="Times New Roman" w:hAnsi="Times New Roman" w:cs="Times New Roman"/>
          <w:sz w:val="24"/>
          <w:szCs w:val="24"/>
        </w:rPr>
        <w:t xml:space="preserve">Wszelkie spory wynikające z realizacji niniejszej umowy rozstrzygane będą polubownie, a w razie braku porozumienia właściwym będzie sąd powszechny właściwy dla siedziby Wynajmującego. </w:t>
      </w:r>
    </w:p>
    <w:p w:rsidR="00047CFE" w:rsidRPr="00D5084C" w:rsidRDefault="00047CFE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CFE" w:rsidRPr="00D5084C" w:rsidRDefault="007E7107" w:rsidP="00D5084C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084C">
        <w:rPr>
          <w:rFonts w:ascii="Times New Roman" w:eastAsia="Times New Roman" w:hAnsi="Times New Roman" w:cs="Times New Roman"/>
          <w:sz w:val="24"/>
          <w:szCs w:val="24"/>
        </w:rPr>
        <w:t>§</w:t>
      </w:r>
      <w:r w:rsidR="00D50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84C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047CFE" w:rsidRPr="00D5084C" w:rsidRDefault="007E7107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4C">
        <w:rPr>
          <w:rFonts w:ascii="Times New Roman" w:eastAsia="Times New Roman" w:hAnsi="Times New Roman" w:cs="Times New Roman"/>
          <w:sz w:val="24"/>
          <w:szCs w:val="24"/>
        </w:rPr>
        <w:t xml:space="preserve">Wszelkie zmiany niniejszej umowy wymagają dla swojej ważności formy pisemnej. </w:t>
      </w:r>
    </w:p>
    <w:p w:rsidR="00047CFE" w:rsidRPr="00D5084C" w:rsidRDefault="00047CFE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CFE" w:rsidRPr="00D5084C" w:rsidRDefault="007E7107" w:rsidP="00D5084C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084C">
        <w:rPr>
          <w:rFonts w:ascii="Times New Roman" w:eastAsia="Times New Roman" w:hAnsi="Times New Roman" w:cs="Times New Roman"/>
          <w:sz w:val="24"/>
          <w:szCs w:val="24"/>
        </w:rPr>
        <w:t>§</w:t>
      </w:r>
      <w:r w:rsidR="00D50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84C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D5084C" w:rsidRDefault="007E7107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4C">
        <w:rPr>
          <w:rFonts w:ascii="Times New Roman" w:eastAsia="Times New Roman" w:hAnsi="Times New Roman" w:cs="Times New Roman"/>
          <w:sz w:val="24"/>
          <w:szCs w:val="24"/>
        </w:rPr>
        <w:t xml:space="preserve"> Umowę sporządzono w dwóch jednobrzmiących egzemplarzach, jeden egzemplarz dla Wynajmującego oraz jeden dla Najemcy.</w:t>
      </w:r>
    </w:p>
    <w:p w:rsidR="00047CFE" w:rsidRPr="00D5084C" w:rsidRDefault="007E7107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4C">
        <w:rPr>
          <w:rFonts w:ascii="Times New Roman" w:eastAsia="Times New Roman" w:hAnsi="Times New Roman" w:cs="Times New Roman"/>
          <w:sz w:val="24"/>
          <w:szCs w:val="24"/>
        </w:rPr>
        <w:br/>
      </w:r>
      <w:r w:rsidRPr="00D508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47CFE" w:rsidRPr="00D5084C" w:rsidRDefault="007E7107" w:rsidP="00D5084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4C">
        <w:rPr>
          <w:rFonts w:ascii="Times New Roman" w:eastAsia="Times New Roman" w:hAnsi="Times New Roman" w:cs="Times New Roman"/>
          <w:sz w:val="24"/>
          <w:szCs w:val="24"/>
        </w:rPr>
        <w:t>Wynajmujący</w:t>
      </w:r>
      <w:r w:rsidRPr="00D5084C">
        <w:rPr>
          <w:rFonts w:ascii="Times New Roman" w:eastAsia="Times New Roman" w:hAnsi="Times New Roman" w:cs="Times New Roman"/>
          <w:sz w:val="24"/>
          <w:szCs w:val="24"/>
        </w:rPr>
        <w:tab/>
      </w:r>
      <w:r w:rsidRPr="00D5084C">
        <w:rPr>
          <w:rFonts w:ascii="Times New Roman" w:eastAsia="Times New Roman" w:hAnsi="Times New Roman" w:cs="Times New Roman"/>
          <w:sz w:val="24"/>
          <w:szCs w:val="24"/>
        </w:rPr>
        <w:tab/>
      </w:r>
      <w:r w:rsidRPr="00D5084C">
        <w:rPr>
          <w:rFonts w:ascii="Times New Roman" w:eastAsia="Times New Roman" w:hAnsi="Times New Roman" w:cs="Times New Roman"/>
          <w:sz w:val="24"/>
          <w:szCs w:val="24"/>
        </w:rPr>
        <w:tab/>
      </w:r>
      <w:r w:rsidRPr="00D5084C">
        <w:rPr>
          <w:rFonts w:ascii="Times New Roman" w:eastAsia="Times New Roman" w:hAnsi="Times New Roman" w:cs="Times New Roman"/>
          <w:sz w:val="24"/>
          <w:szCs w:val="24"/>
        </w:rPr>
        <w:tab/>
      </w:r>
      <w:r w:rsidRPr="00D5084C">
        <w:rPr>
          <w:rFonts w:ascii="Times New Roman" w:eastAsia="Times New Roman" w:hAnsi="Times New Roman" w:cs="Times New Roman"/>
          <w:sz w:val="24"/>
          <w:szCs w:val="24"/>
        </w:rPr>
        <w:tab/>
      </w:r>
      <w:r w:rsidRPr="00D5084C">
        <w:rPr>
          <w:rFonts w:ascii="Times New Roman" w:eastAsia="Times New Roman" w:hAnsi="Times New Roman" w:cs="Times New Roman"/>
          <w:sz w:val="24"/>
          <w:szCs w:val="24"/>
        </w:rPr>
        <w:tab/>
      </w:r>
      <w:r w:rsidRPr="00D5084C">
        <w:rPr>
          <w:rFonts w:ascii="Times New Roman" w:eastAsia="Times New Roman" w:hAnsi="Times New Roman" w:cs="Times New Roman"/>
          <w:sz w:val="24"/>
          <w:szCs w:val="24"/>
        </w:rPr>
        <w:tab/>
      </w:r>
      <w:r w:rsidRPr="00D5084C">
        <w:rPr>
          <w:rFonts w:ascii="Times New Roman" w:eastAsia="Times New Roman" w:hAnsi="Times New Roman" w:cs="Times New Roman"/>
          <w:sz w:val="24"/>
          <w:szCs w:val="24"/>
        </w:rPr>
        <w:tab/>
      </w:r>
      <w:r w:rsidRPr="00D5084C">
        <w:rPr>
          <w:rFonts w:ascii="Times New Roman" w:eastAsia="Times New Roman" w:hAnsi="Times New Roman" w:cs="Times New Roman"/>
          <w:sz w:val="24"/>
          <w:szCs w:val="24"/>
        </w:rPr>
        <w:tab/>
        <w:t>Najemca</w:t>
      </w:r>
    </w:p>
    <w:sectPr w:rsidR="00047CFE" w:rsidRPr="00D50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80F78"/>
    <w:multiLevelType w:val="hybridMultilevel"/>
    <w:tmpl w:val="13CE45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1F2DEF"/>
    <w:multiLevelType w:val="hybridMultilevel"/>
    <w:tmpl w:val="325EB3F2"/>
    <w:lvl w:ilvl="0" w:tplc="CB2C0A7C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7CFE"/>
    <w:rsid w:val="00047CFE"/>
    <w:rsid w:val="001941EA"/>
    <w:rsid w:val="006C3894"/>
    <w:rsid w:val="006E6997"/>
    <w:rsid w:val="007523E9"/>
    <w:rsid w:val="007E7107"/>
    <w:rsid w:val="00BB0499"/>
    <w:rsid w:val="00D5084C"/>
    <w:rsid w:val="00F125F7"/>
    <w:rsid w:val="00FD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A3341-0F04-4CE9-87DF-37449EE2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710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94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1020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dcterms:created xsi:type="dcterms:W3CDTF">2015-06-25T11:35:00Z</dcterms:created>
  <dcterms:modified xsi:type="dcterms:W3CDTF">2018-07-06T14:43:00Z</dcterms:modified>
</cp:coreProperties>
</file>